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E80E" w14:textId="77777777" w:rsidR="001F6E40" w:rsidRPr="001F6E40" w:rsidRDefault="001F6E40" w:rsidP="001F6E40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F6E40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3/5/2022</w:t>
      </w:r>
    </w:p>
    <w:p w14:paraId="742540C7" w14:textId="7D4E5D35" w:rsidR="001F6E40" w:rsidRPr="001F6E40" w:rsidRDefault="001F6E40" w:rsidP="001F6E40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600"/>
        <w:gridCol w:w="2"/>
        <w:gridCol w:w="6"/>
      </w:tblGrid>
      <w:tr w:rsidR="001F6E40" w:rsidRPr="001F6E40" w14:paraId="010BE00D" w14:textId="77777777" w:rsidTr="001F6E40">
        <w:tc>
          <w:tcPr>
            <w:tcW w:w="20500" w:type="dxa"/>
            <w:noWrap/>
            <w:hideMark/>
          </w:tcPr>
          <w:tbl>
            <w:tblPr>
              <w:tblW w:w="2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0"/>
            </w:tblGrid>
            <w:tr w:rsidR="001F6E40" w:rsidRPr="001F6E40" w14:paraId="432628D1" w14:textId="77777777">
              <w:tc>
                <w:tcPr>
                  <w:tcW w:w="0" w:type="auto"/>
                  <w:vAlign w:val="center"/>
                  <w:hideMark/>
                </w:tcPr>
                <w:p w14:paraId="5432FD24" w14:textId="77777777" w:rsidR="001F6E40" w:rsidRPr="001F6E40" w:rsidRDefault="001F6E40" w:rsidP="001F6E4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F6E4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1F6E4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F6E40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29F8B27E" w14:textId="77777777" w:rsidR="001F6E40" w:rsidRPr="001F6E40" w:rsidRDefault="001F6E40" w:rsidP="001F6E4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4E45A13" w14:textId="77777777" w:rsidR="001F6E40" w:rsidRPr="001F6E40" w:rsidRDefault="001F6E40" w:rsidP="001F6E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út 3. 5. 13:16</w:t>
            </w:r>
          </w:p>
        </w:tc>
        <w:tc>
          <w:tcPr>
            <w:tcW w:w="0" w:type="auto"/>
            <w:noWrap/>
            <w:hideMark/>
          </w:tcPr>
          <w:p w14:paraId="07605DA1" w14:textId="77777777" w:rsidR="001F6E40" w:rsidRPr="001F6E40" w:rsidRDefault="001F6E40" w:rsidP="001F6E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6F48AFC" w14:textId="52BBCA91" w:rsidR="001F6E40" w:rsidRPr="001F6E40" w:rsidRDefault="001F6E40" w:rsidP="001F6E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DEA91E2" wp14:editId="36F43C58">
                  <wp:extent cx="9525" cy="952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4A071" w14:textId="324E6BA2" w:rsidR="001F6E40" w:rsidRPr="001F6E40" w:rsidRDefault="001F6E40" w:rsidP="001F6E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AEB58F4" wp14:editId="3D6A4E66">
                  <wp:extent cx="9525" cy="952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E40" w:rsidRPr="001F6E40" w14:paraId="5EB5634F" w14:textId="77777777" w:rsidTr="001F6E40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1F6E40" w:rsidRPr="001F6E40" w14:paraId="4819FB9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F9F13C3" w14:textId="77777777" w:rsidR="001F6E40" w:rsidRPr="001F6E40" w:rsidRDefault="001F6E40" w:rsidP="001F6E4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F6E4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F6E4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Objednavky</w:t>
                  </w:r>
                  <w:proofErr w:type="spellEnd"/>
                </w:p>
                <w:p w14:paraId="54C5ECCB" w14:textId="215E5FC3" w:rsidR="001F6E40" w:rsidRPr="001F6E40" w:rsidRDefault="001F6E40" w:rsidP="001F6E4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F6E4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1C057E9" wp14:editId="2C1AF60F">
                        <wp:extent cx="9525" cy="9525"/>
                        <wp:effectExtent l="0" t="0" r="0" b="0"/>
                        <wp:docPr id="33" name="Obráze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D5B383" w14:textId="77777777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47265" w14:textId="77777777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FAFA6A3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4098AC5B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C1903B0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 pro lékárnu ÚPMD a následně pro ÚHKT :</w:t>
      </w:r>
    </w:p>
    <w:p w14:paraId="26AF4E9B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E6757B7" w14:textId="7E2FE0B4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1F6E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1F6E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140 mg 90 </w:t>
      </w:r>
      <w:proofErr w:type="spellStart"/>
      <w:r w:rsidRPr="001F6E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1F6E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  kód SÚKL: 0210187.....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1F6E4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 </w:t>
      </w:r>
    </w:p>
    <w:p w14:paraId="4D9CE54A" w14:textId="253BB0B3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(vysoutěženo - jednotková cena bez DPH nákupní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Kč)</w:t>
      </w:r>
    </w:p>
    <w:p w14:paraId="1715319C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31CEC77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27A84CF3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E9CD732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příjemného dne</w:t>
      </w:r>
    </w:p>
    <w:p w14:paraId="61F89FF5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Margita Klusáková</w:t>
      </w:r>
    </w:p>
    <w:p w14:paraId="1A1D7184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7698A3ED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58D5A62B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1754AF31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5F6C7A1D" w14:textId="7DF69200" w:rsidR="001F6E40" w:rsidRPr="001F6E40" w:rsidRDefault="001F6E40" w:rsidP="001F6E40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600"/>
        <w:gridCol w:w="2"/>
        <w:gridCol w:w="6"/>
      </w:tblGrid>
      <w:tr w:rsidR="001F6E40" w:rsidRPr="001F6E40" w14:paraId="7FD48BBE" w14:textId="77777777" w:rsidTr="001F6E40">
        <w:tc>
          <w:tcPr>
            <w:tcW w:w="20500" w:type="dxa"/>
            <w:noWrap/>
            <w:hideMark/>
          </w:tcPr>
          <w:tbl>
            <w:tblPr>
              <w:tblW w:w="2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0"/>
            </w:tblGrid>
            <w:tr w:rsidR="001F6E40" w:rsidRPr="001F6E40" w14:paraId="07FE11CA" w14:textId="77777777">
              <w:tc>
                <w:tcPr>
                  <w:tcW w:w="0" w:type="auto"/>
                  <w:vAlign w:val="center"/>
                  <w:hideMark/>
                </w:tcPr>
                <w:p w14:paraId="5F95918F" w14:textId="77777777" w:rsidR="001F6E40" w:rsidRPr="001F6E40" w:rsidRDefault="001F6E40" w:rsidP="001F6E4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1F6E4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1F6E4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38FD2902" w14:textId="77777777" w:rsidR="001F6E40" w:rsidRPr="001F6E40" w:rsidRDefault="001F6E40" w:rsidP="001F6E4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31AF529" w14:textId="77777777" w:rsidR="001F6E40" w:rsidRPr="001F6E40" w:rsidRDefault="001F6E40" w:rsidP="001F6E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út 3. 5. 13:25</w:t>
            </w:r>
          </w:p>
        </w:tc>
        <w:tc>
          <w:tcPr>
            <w:tcW w:w="0" w:type="auto"/>
            <w:noWrap/>
            <w:hideMark/>
          </w:tcPr>
          <w:p w14:paraId="1C3C1205" w14:textId="77777777" w:rsidR="001F6E40" w:rsidRPr="001F6E40" w:rsidRDefault="001F6E40" w:rsidP="001F6E4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78C016A" w14:textId="5434291F" w:rsidR="001F6E40" w:rsidRPr="001F6E40" w:rsidRDefault="001F6E40" w:rsidP="001F6E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2935BF0" wp14:editId="414A232C">
                  <wp:extent cx="9525" cy="952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F10CE" w14:textId="2892ADA2" w:rsidR="001F6E40" w:rsidRPr="001F6E40" w:rsidRDefault="001F6E40" w:rsidP="001F6E4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F6E4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A3AF35B" wp14:editId="73C35B4E">
                  <wp:extent cx="9525" cy="952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E40" w:rsidRPr="001F6E40" w14:paraId="71758ED7" w14:textId="77777777" w:rsidTr="001F6E40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1F6E40" w:rsidRPr="001F6E40" w14:paraId="29EDC72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8020138" w14:textId="77777777" w:rsidR="001F6E40" w:rsidRPr="001F6E40" w:rsidRDefault="001F6E40" w:rsidP="001F6E4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F6E4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1FF58B4D" w14:textId="79F76C4B" w:rsidR="001F6E40" w:rsidRPr="001F6E40" w:rsidRDefault="001F6E40" w:rsidP="001F6E4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F6E4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96DCD9" wp14:editId="2EAB3AB1">
                        <wp:extent cx="9525" cy="9525"/>
                        <wp:effectExtent l="0" t="0" r="0" b="0"/>
                        <wp:docPr id="29" name="Obráze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FE66F5" w14:textId="77777777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09088" w14:textId="77777777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983F54E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Potvrzujeme, že dne 3.5.2022  jsme přijali Vaši objednávku  a tuto objednávku akceptujeme.</w:t>
      </w:r>
    </w:p>
    <w:p w14:paraId="16668BC7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770D0DFB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Dodáno bude do 5.5.2022</w:t>
      </w:r>
    </w:p>
    <w:p w14:paraId="4ADE5B55" w14:textId="77777777" w:rsidR="001F6E40" w:rsidRPr="001F6E40" w:rsidRDefault="001F6E40" w:rsidP="001F6E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6E4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F6E40" w:rsidRPr="001F6E40" w14:paraId="7FEAB9D9" w14:textId="77777777" w:rsidTr="001F6E40">
        <w:trPr>
          <w:trHeight w:val="1155"/>
          <w:tblCellSpacing w:w="0" w:type="dxa"/>
        </w:trPr>
        <w:tc>
          <w:tcPr>
            <w:tcW w:w="10500" w:type="dxa"/>
            <w:hideMark/>
          </w:tcPr>
          <w:p w14:paraId="1534A443" w14:textId="12DF0B1B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Jitka </w:t>
            </w:r>
            <w:proofErr w:type="spellStart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1F6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Janssen-</w:t>
            </w:r>
            <w:proofErr w:type="spellStart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Cilag</w:t>
            </w:r>
            <w:proofErr w:type="spellEnd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158 00 Prague 5 – Jinonice,  Czech Republic</w:t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+420 227 012 270 </w:t>
            </w:r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tgtFrame="_blank" w:history="1">
              <w:r w:rsidRPr="001F6E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jzdychyn@its.jnj.com</w:t>
              </w:r>
            </w:hyperlink>
            <w:r w:rsidRPr="001F6E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tgtFrame="_blank" w:history="1">
              <w:r w:rsidRPr="001F6E40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objednavky.</w:t>
              </w:r>
              <w:r w:rsidRPr="001F6E40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janssen</w:t>
              </w:r>
              <w:r w:rsidRPr="001F6E40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@its.jnj.com</w:t>
              </w:r>
            </w:hyperlink>
          </w:p>
          <w:p w14:paraId="333E8114" w14:textId="37B6FF33" w:rsidR="001F6E40" w:rsidRPr="001F6E40" w:rsidRDefault="001F6E40" w:rsidP="001F6E40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09C853C9" w14:textId="11B9B60C" w:rsidR="007B7273" w:rsidRDefault="007B7273" w:rsidP="001F6E40"/>
    <w:p w14:paraId="1C89AD6C" w14:textId="371270AE" w:rsidR="001F6E40" w:rsidRPr="001F6E40" w:rsidRDefault="001F6E40" w:rsidP="001F6E40">
      <w:r>
        <w:t xml:space="preserve">Cena bez DPH: </w:t>
      </w:r>
      <w:r w:rsidRPr="001F6E40">
        <w:t>614.857,50</w:t>
      </w:r>
      <w:r>
        <w:t xml:space="preserve"> Kč</w:t>
      </w:r>
    </w:p>
    <w:sectPr w:rsidR="001F6E40" w:rsidRPr="001F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3"/>
    <w:rsid w:val="001F6E40"/>
    <w:rsid w:val="00427B67"/>
    <w:rsid w:val="007A0BCD"/>
    <w:rsid w:val="007B7273"/>
    <w:rsid w:val="00970414"/>
    <w:rsid w:val="00C617C2"/>
    <w:rsid w:val="00DD322D"/>
    <w:rsid w:val="00F44551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F365"/>
  <w15:chartTrackingRefBased/>
  <w15:docId w15:val="{0488EFE1-74FD-4083-8C67-7A04657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2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B727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27B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7B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27B67"/>
  </w:style>
  <w:style w:type="character" w:customStyle="1" w:styleId="gd">
    <w:name w:val="gd"/>
    <w:basedOn w:val="Standardnpsmoodstavce"/>
    <w:rsid w:val="00427B67"/>
  </w:style>
  <w:style w:type="character" w:customStyle="1" w:styleId="go">
    <w:name w:val="go"/>
    <w:basedOn w:val="Standardnpsmoodstavce"/>
    <w:rsid w:val="00427B67"/>
  </w:style>
  <w:style w:type="character" w:customStyle="1" w:styleId="g3">
    <w:name w:val="g3"/>
    <w:basedOn w:val="Standardnpsmoodstavce"/>
    <w:rsid w:val="00427B67"/>
  </w:style>
  <w:style w:type="character" w:customStyle="1" w:styleId="hb">
    <w:name w:val="hb"/>
    <w:basedOn w:val="Standardnpsmoodstavce"/>
    <w:rsid w:val="00427B67"/>
  </w:style>
  <w:style w:type="character" w:customStyle="1" w:styleId="g2">
    <w:name w:val="g2"/>
    <w:basedOn w:val="Standardnpsmoodstavce"/>
    <w:rsid w:val="00427B67"/>
  </w:style>
  <w:style w:type="character" w:customStyle="1" w:styleId="il">
    <w:name w:val="il"/>
    <w:basedOn w:val="Standardnpsmoodstavce"/>
    <w:rsid w:val="0042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5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149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745418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299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9664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7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77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8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06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2905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492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2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59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4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6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3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4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18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9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68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3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2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2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22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5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0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8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13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69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68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05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55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9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05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47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00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4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4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80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3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9557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5511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114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198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0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06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4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7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01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46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30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0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2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3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2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4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01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86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78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1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086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836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669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7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411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8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6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95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5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0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8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29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2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8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8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11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0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719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7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447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7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13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73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36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63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02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43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27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9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7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48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26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6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5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601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458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132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0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4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9397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5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69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18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31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0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249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1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4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75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09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76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7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9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2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51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78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0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58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5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900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20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3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72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6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79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4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7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.janssen@its.jnj.com" TargetMode="External"/><Relationship Id="rId5" Type="http://schemas.openxmlformats.org/officeDocument/2006/relationships/hyperlink" Target="mailto:jzdychyn@its.jnj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2022-05-24T11:47:00Z</dcterms:created>
  <dcterms:modified xsi:type="dcterms:W3CDTF">2022-05-24T11:47:00Z</dcterms:modified>
</cp:coreProperties>
</file>