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435E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578255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8255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DD00F3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DD00F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35E2" w:rsidRDefault="00DD00F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0022010096/1109</w:t>
                  </w:r>
                </w:p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</w:tbl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DD00F3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jc w:val="right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DD00F3">
            <w:pPr>
              <w:ind w:right="20"/>
              <w:jc w:val="right"/>
            </w:pPr>
            <w:r>
              <w:t>22010096</w:t>
            </w: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DD00F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9402864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2864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jc w:val="right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rPr>
                <w:b/>
              </w:rPr>
              <w:t>19-2795200207/0100</w:t>
            </w: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bookmarkStart w:id="1" w:name="JR_PAGE_ANCHOR_0_1"/>
            <w:bookmarkEnd w:id="1"/>
          </w:p>
          <w:p w:rsidR="00C435E2" w:rsidRDefault="00DD00F3">
            <w:r>
              <w:br w:type="page"/>
            </w:r>
          </w:p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DD00F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rPr>
                <w:b/>
              </w:rPr>
              <w:t>47116757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rPr>
                <w:b/>
              </w:rPr>
              <w:t>CZ47116757</w:t>
            </w: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5E2" w:rsidRDefault="00DD00F3">
                  <w:r>
                    <w:rPr>
                      <w:b/>
                      <w:sz w:val="24"/>
                    </w:rPr>
                    <w:t xml:space="preserve">CPI </w:t>
                  </w:r>
                  <w:proofErr w:type="spellStart"/>
                  <w:r>
                    <w:rPr>
                      <w:b/>
                      <w:sz w:val="24"/>
                    </w:rPr>
                    <w:t>Hotels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>Bečvářova 2081/14</w:t>
                  </w:r>
                  <w:r>
                    <w:rPr>
                      <w:b/>
                      <w:sz w:val="24"/>
                    </w:rPr>
                    <w:br/>
                    <w:t>100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5E2" w:rsidRDefault="00DD00F3">
                  <w:pPr>
                    <w:ind w:left="60" w:right="60"/>
                  </w:pPr>
                  <w:r>
                    <w:rPr>
                      <w:b/>
                    </w:rPr>
                    <w:t xml:space="preserve">CLARION </w:t>
                  </w:r>
                  <w:proofErr w:type="spellStart"/>
                  <w:r>
                    <w:rPr>
                      <w:b/>
                    </w:rPr>
                    <w:t>Congress</w:t>
                  </w:r>
                  <w:proofErr w:type="spellEnd"/>
                  <w:r>
                    <w:rPr>
                      <w:b/>
                    </w:rPr>
                    <w:t xml:space="preserve"> Hotel Ústí nad Labem</w:t>
                  </w:r>
                </w:p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</w:tbl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5E2" w:rsidRDefault="00C435E2">
                  <w:pPr>
                    <w:ind w:left="60" w:right="60"/>
                  </w:pPr>
                </w:p>
              </w:tc>
            </w:tr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5E2" w:rsidRDefault="00C435E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5E2" w:rsidRDefault="00DD00F3">
                  <w:pPr>
                    <w:ind w:left="60" w:right="60"/>
                  </w:pPr>
                  <w:r>
                    <w:rPr>
                      <w:b/>
                    </w:rPr>
                    <w:t>Ing. Táborská Dana</w:t>
                  </w:r>
                </w:p>
              </w:tc>
            </w:tr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5E2" w:rsidRDefault="00DD00F3">
                  <w:pPr>
                    <w:ind w:left="60" w:right="60"/>
                  </w:pPr>
                  <w:r>
                    <w:rPr>
                      <w:b/>
                    </w:rPr>
                    <w:t>Tel.: 225443231, Mob.: 604226370</w:t>
                  </w:r>
                  <w:r>
                    <w:rPr>
                      <w:b/>
                    </w:rPr>
                    <w:br/>
                    <w:t>E-mail: taborska@hiu.cas.cz</w:t>
                  </w:r>
                </w:p>
              </w:tc>
            </w:tr>
          </w:tbl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center"/>
            </w:pPr>
            <w:proofErr w:type="gramStart"/>
            <w:r>
              <w:rPr>
                <w:b/>
              </w:rPr>
              <w:t>30.11.2022</w:t>
            </w:r>
            <w:proofErr w:type="gramEnd"/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center"/>
            </w:pPr>
            <w:proofErr w:type="gramStart"/>
            <w:r>
              <w:rPr>
                <w:b/>
              </w:rPr>
              <w:t>30.05.2022</w:t>
            </w:r>
            <w:proofErr w:type="gramEnd"/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35E2" w:rsidRDefault="00DD00F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35E2" w:rsidRDefault="00C435E2"/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</w:tbl>
          <w:p w:rsidR="00C435E2" w:rsidRDefault="00C435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jc w:val="center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35E2" w:rsidRDefault="00DD00F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35E2" w:rsidRDefault="00C435E2"/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</w:tbl>
          <w:p w:rsidR="00C435E2" w:rsidRDefault="00C435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35E2" w:rsidRDefault="00DD00F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35E2" w:rsidRDefault="00C435E2"/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</w:tbl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DD00F3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DD00F3">
            <w:r>
              <w:t>sjezd historiků Ústí nad Labem</w:t>
            </w: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435E2" w:rsidRDefault="00DD00F3">
            <w:r>
              <w:rPr>
                <w:sz w:val="18"/>
              </w:rPr>
              <w:t>Ubytování zaměstnanců dle přiloženého seznamu na Sjezd Historiků</w:t>
            </w: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35E2" w:rsidRDefault="00C435E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35E2" w:rsidRDefault="00DD00F3">
                  <w:pPr>
                    <w:jc w:val="right"/>
                  </w:pPr>
                  <w:r>
                    <w:rPr>
                      <w:sz w:val="18"/>
                    </w:rPr>
                    <w:t>32,00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35E2" w:rsidRDefault="00DD00F3">
                  <w:pPr>
                    <w:jc w:val="right"/>
                  </w:pPr>
                  <w:r>
                    <w:rPr>
                      <w:sz w:val="18"/>
                    </w:rPr>
                    <w:t>noc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35E2" w:rsidRDefault="00DD00F3">
                  <w:pPr>
                    <w:jc w:val="right"/>
                  </w:pPr>
                  <w:r>
                    <w:rPr>
                      <w:sz w:val="18"/>
                    </w:rPr>
                    <w:t>1 550,00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35E2" w:rsidRDefault="00DD00F3">
                  <w:pPr>
                    <w:jc w:val="right"/>
                  </w:pPr>
                  <w:r>
                    <w:rPr>
                      <w:sz w:val="18"/>
                    </w:rPr>
                    <w:t>49 600,00 Kč</w:t>
                  </w:r>
                </w:p>
              </w:tc>
            </w:tr>
          </w:tbl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435E2" w:rsidRDefault="00DD00F3">
            <w:r>
              <w:rPr>
                <w:sz w:val="18"/>
              </w:rPr>
              <w:t>celkem 19 osob</w:t>
            </w: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35E2" w:rsidRDefault="00C435E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35E2" w:rsidRDefault="00DD00F3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35E2" w:rsidRDefault="00DD00F3">
                  <w:pPr>
                    <w:jc w:val="right"/>
                  </w:pPr>
                  <w:r>
                    <w:rPr>
                      <w:sz w:val="18"/>
                    </w:rPr>
                    <w:t>noc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35E2" w:rsidRDefault="00DD00F3">
                  <w:pPr>
                    <w:jc w:val="right"/>
                  </w:pPr>
                  <w:r>
                    <w:rPr>
                      <w:sz w:val="18"/>
                    </w:rPr>
                    <w:t>1 700,00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435E2" w:rsidRDefault="00DD00F3">
                  <w:pPr>
                    <w:jc w:val="right"/>
                  </w:pPr>
                  <w:r>
                    <w:rPr>
                      <w:sz w:val="18"/>
                    </w:rPr>
                    <w:t>8 500,00 Kč</w:t>
                  </w:r>
                </w:p>
              </w:tc>
            </w:tr>
          </w:tbl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35E2" w:rsidRDefault="00DD00F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435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435E2" w:rsidRDefault="00DD00F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58 100,00 Kč</w:t>
                        </w:r>
                      </w:p>
                    </w:tc>
                  </w:tr>
                </w:tbl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  <w:tr w:rsidR="00C43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435E2" w:rsidRDefault="00C435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35E2" w:rsidRDefault="00C435E2">
                  <w:pPr>
                    <w:pStyle w:val="EMPTYCELLSTYLE"/>
                  </w:pPr>
                </w:p>
              </w:tc>
            </w:tr>
          </w:tbl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5E2" w:rsidRDefault="00DD00F3">
            <w:proofErr w:type="gramStart"/>
            <w:r>
              <w:rPr>
                <w:sz w:val="24"/>
              </w:rPr>
              <w:t>24.05.2022</w:t>
            </w:r>
            <w:proofErr w:type="gramEnd"/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DD00F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Táborská Dana</w:t>
            </w:r>
            <w:r>
              <w:rPr>
                <w:rFonts w:ascii="Times New Roman" w:eastAsia="Times New Roman" w:hAnsi="Times New Roman" w:cs="Times New Roman"/>
              </w:rPr>
              <w:br/>
              <w:t>Tel.: 225443231, Mob.: 604226370, E-mail: taborska@hiu.cas.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5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0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7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1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35E2" w:rsidRDefault="00DD00F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  <w:tr w:rsidR="00C435E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4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5E2" w:rsidRDefault="00DD00F3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8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260" w:type="dxa"/>
          </w:tcPr>
          <w:p w:rsidR="00C435E2" w:rsidRDefault="00C435E2">
            <w:pPr>
              <w:pStyle w:val="EMPTYCELLSTYLE"/>
            </w:pPr>
          </w:p>
        </w:tc>
        <w:tc>
          <w:tcPr>
            <w:tcW w:w="300" w:type="dxa"/>
          </w:tcPr>
          <w:p w:rsidR="00C435E2" w:rsidRDefault="00C435E2">
            <w:pPr>
              <w:pStyle w:val="EMPTYCELLSTYLE"/>
            </w:pPr>
          </w:p>
        </w:tc>
      </w:tr>
    </w:tbl>
    <w:p w:rsidR="00DD00F3" w:rsidRDefault="00DD00F3"/>
    <w:sectPr w:rsidR="00DD00F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E2"/>
    <w:rsid w:val="00B4048A"/>
    <w:rsid w:val="00C435E2"/>
    <w:rsid w:val="00C75342"/>
    <w:rsid w:val="00D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242BC-FBB6-4C62-BA0F-FFAC2B93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2022-05-27T11:02:00Z</dcterms:created>
  <dcterms:modified xsi:type="dcterms:W3CDTF">2022-05-27T11:02:00Z</dcterms:modified>
</cp:coreProperties>
</file>