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0506147E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0FB4">
        <w:rPr>
          <w:bCs/>
          <w:smallCaps/>
          <w:snapToGrid w:val="0"/>
          <w:sz w:val="28"/>
          <w:szCs w:val="28"/>
        </w:rPr>
        <w:t>2</w:t>
      </w:r>
      <w:r w:rsidR="0080737C">
        <w:rPr>
          <w:bCs/>
          <w:smallCaps/>
          <w:snapToGrid w:val="0"/>
          <w:sz w:val="28"/>
          <w:szCs w:val="28"/>
        </w:rPr>
        <w:t>5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4D0F7417" w14:textId="472C968A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A677F4">
        <w:rPr>
          <w:rFonts w:ascii="Times New Roman" w:hAnsi="Times New Roman"/>
          <w:snapToGrid w:val="0"/>
          <w:sz w:val="24"/>
        </w:rPr>
        <w:t>xxx</w:t>
      </w:r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77777777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F95403">
        <w:rPr>
          <w:rFonts w:ascii="Times New Roman" w:hAnsi="Times New Roman"/>
          <w:snapToGrid w:val="0"/>
          <w:sz w:val="24"/>
        </w:rPr>
        <w:t>Komerční banka, a.s.</w:t>
      </w:r>
    </w:p>
    <w:p w14:paraId="1BF81BC7" w14:textId="64056E67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A677F4">
        <w:rPr>
          <w:rFonts w:ascii="Times New Roman" w:hAnsi="Times New Roman"/>
          <w:b/>
          <w:snapToGrid w:val="0"/>
          <w:sz w:val="24"/>
        </w:rPr>
        <w:t>xxx</w:t>
      </w:r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335124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4BCCB17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49C7F251" w14:textId="77777777"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16A7F9C6" w14:textId="77777777" w:rsidR="003D6BD9" w:rsidRDefault="003D6BD9" w:rsidP="003D6BD9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66CCD820" w14:textId="2B447988" w:rsidR="00860FB4" w:rsidRDefault="00860FB4" w:rsidP="00B37138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EB6B6DC" w14:textId="41FF030F" w:rsidR="00860FB4" w:rsidRDefault="00A677F4" w:rsidP="006E2657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657F03DA" w14:textId="6310D23A" w:rsidR="000E1037" w:rsidRPr="000E1037" w:rsidRDefault="006E2657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14:paraId="54C3ADB7" w14:textId="08FF5AD1" w:rsidR="00922CA7" w:rsidRDefault="006E2657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1EC386B" w14:textId="3DD646F4" w:rsidR="00922CA7" w:rsidRDefault="006E2657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0E3D5324" w14:textId="77777777" w:rsidR="00A9686E" w:rsidRPr="00DE2BC9" w:rsidRDefault="00A9686E" w:rsidP="006E2657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61AB3FB4" w14:textId="77777777"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1B7BC01" w14:textId="77777777"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0B41D27" w14:textId="77777777"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>Pavla Waclawiecová</w:t>
      </w:r>
    </w:p>
    <w:p w14:paraId="18CF09C9" w14:textId="77777777"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14:paraId="59B7195D" w14:textId="77777777"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6054D816" w14:textId="77777777"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75F8DE4B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860FB4">
      <w:rPr>
        <w:sz w:val="16"/>
      </w:rPr>
      <w:t>2</w:t>
    </w:r>
    <w:r w:rsidR="0090715D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0C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7F4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2021-07-12T12:01:00Z</cp:lastPrinted>
  <dcterms:created xsi:type="dcterms:W3CDTF">2022-05-27T06:06:00Z</dcterms:created>
  <dcterms:modified xsi:type="dcterms:W3CDTF">2022-05-27T06:07:00Z</dcterms:modified>
</cp:coreProperties>
</file>