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7C92C" w14:textId="77777777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57261">
        <w:rPr>
          <w:rFonts w:cstheme="minorHAnsi"/>
          <w:b/>
          <w:bCs/>
          <w:color w:val="000000"/>
          <w:sz w:val="24"/>
          <w:szCs w:val="24"/>
        </w:rPr>
        <w:t>Darovací smlouva</w:t>
      </w:r>
    </w:p>
    <w:p w14:paraId="2B02BF4E" w14:textId="77777777" w:rsidR="00C57261" w:rsidRDefault="00C57261" w:rsidP="00C572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504D7D7E" w14:textId="4D4D56AB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C57261">
        <w:rPr>
          <w:rFonts w:cstheme="minorHAnsi"/>
          <w:b/>
          <w:bCs/>
          <w:color w:val="000000"/>
        </w:rPr>
        <w:t>I.</w:t>
      </w:r>
    </w:p>
    <w:p w14:paraId="47D422D0" w14:textId="77777777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C57261">
        <w:rPr>
          <w:rFonts w:cstheme="minorHAnsi"/>
          <w:b/>
          <w:bCs/>
          <w:color w:val="000000"/>
        </w:rPr>
        <w:t>Smluvní strany</w:t>
      </w:r>
    </w:p>
    <w:p w14:paraId="30486FD0" w14:textId="04F37097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57261">
        <w:rPr>
          <w:rFonts w:cstheme="minorHAnsi"/>
          <w:b/>
          <w:bCs/>
          <w:color w:val="000000"/>
        </w:rPr>
        <w:t xml:space="preserve">1.  </w:t>
      </w:r>
      <w:r w:rsidR="007A498D" w:rsidRPr="007A498D">
        <w:rPr>
          <w:rFonts w:cstheme="minorHAnsi"/>
          <w:b/>
          <w:bCs/>
          <w:color w:val="000000"/>
        </w:rPr>
        <w:t>AUTO LAŠÁK RÝMAŘOV s.r.o.</w:t>
      </w:r>
    </w:p>
    <w:p w14:paraId="65F647C4" w14:textId="0A548FA5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 xml:space="preserve">se sídlem: </w:t>
      </w:r>
      <w:r w:rsidR="007A498D" w:rsidRPr="007A498D">
        <w:rPr>
          <w:rFonts w:cstheme="minorHAnsi"/>
          <w:color w:val="000000"/>
        </w:rPr>
        <w:t>Revoluční 593/26, 795 01 Rýmařov</w:t>
      </w:r>
    </w:p>
    <w:p w14:paraId="342C15CD" w14:textId="1B35831B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 xml:space="preserve">zastoupen: </w:t>
      </w:r>
      <w:r w:rsidR="007A498D">
        <w:rPr>
          <w:rFonts w:cstheme="minorHAnsi"/>
          <w:color w:val="000000"/>
        </w:rPr>
        <w:t>Petrem Lašákem, jednatelem</w:t>
      </w:r>
    </w:p>
    <w:p w14:paraId="1A4D2D05" w14:textId="5C05D112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 xml:space="preserve">IČO: </w:t>
      </w:r>
      <w:r w:rsidR="007A498D">
        <w:rPr>
          <w:rFonts w:cstheme="minorHAnsi"/>
          <w:color w:val="000000"/>
        </w:rPr>
        <w:t>29385253</w:t>
      </w:r>
    </w:p>
    <w:p w14:paraId="1DC4E09A" w14:textId="4B75F4D3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 xml:space="preserve">DIČ: </w:t>
      </w:r>
      <w:r w:rsidR="007A498D">
        <w:rPr>
          <w:rFonts w:cstheme="minorHAnsi"/>
          <w:color w:val="000000"/>
        </w:rPr>
        <w:t>CZ29385253</w:t>
      </w:r>
    </w:p>
    <w:p w14:paraId="0E39B805" w14:textId="77777777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>(dále jen „dárce“)</w:t>
      </w:r>
    </w:p>
    <w:p w14:paraId="627861AE" w14:textId="77777777" w:rsidR="00C57261" w:rsidRDefault="00C5726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75541ED" w14:textId="59385DEE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>a</w:t>
      </w:r>
    </w:p>
    <w:p w14:paraId="4F9E9997" w14:textId="77777777" w:rsidR="00C57261" w:rsidRDefault="00C5726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CCEFE15" w14:textId="5BEFF536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57261">
        <w:rPr>
          <w:rFonts w:cstheme="minorHAnsi"/>
          <w:b/>
          <w:bCs/>
          <w:color w:val="000000"/>
        </w:rPr>
        <w:t xml:space="preserve">2. </w:t>
      </w:r>
      <w:r>
        <w:rPr>
          <w:rFonts w:cstheme="minorHAnsi"/>
          <w:b/>
          <w:bCs/>
          <w:color w:val="000000"/>
        </w:rPr>
        <w:t xml:space="preserve"> </w:t>
      </w:r>
      <w:r w:rsidRPr="00C57261">
        <w:rPr>
          <w:rFonts w:cstheme="minorHAnsi"/>
          <w:b/>
          <w:bCs/>
          <w:color w:val="000000"/>
        </w:rPr>
        <w:t>Město Rýmařov</w:t>
      </w:r>
    </w:p>
    <w:p w14:paraId="2BF6556E" w14:textId="2DA1ABD9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 xml:space="preserve">se sídlem: náměstí Míru </w:t>
      </w:r>
      <w:r w:rsidR="00B4684C">
        <w:rPr>
          <w:rFonts w:cstheme="minorHAnsi"/>
          <w:color w:val="000000"/>
        </w:rPr>
        <w:t>230/</w:t>
      </w:r>
      <w:r w:rsidRPr="00C57261">
        <w:rPr>
          <w:rFonts w:cstheme="minorHAnsi"/>
          <w:color w:val="000000"/>
        </w:rPr>
        <w:t>1, 795 01 Rýmařov</w:t>
      </w:r>
    </w:p>
    <w:p w14:paraId="243822B9" w14:textId="77777777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>zastoupeno: Ing. Luďkem Šimko, starostou</w:t>
      </w:r>
    </w:p>
    <w:p w14:paraId="1898CACE" w14:textId="77777777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>IČO: 00296317</w:t>
      </w:r>
    </w:p>
    <w:p w14:paraId="38A91222" w14:textId="77777777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>DIČ: CZ00296317</w:t>
      </w:r>
    </w:p>
    <w:p w14:paraId="2EED31DD" w14:textId="77777777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>(dále jen „obdarovaný“)</w:t>
      </w:r>
    </w:p>
    <w:p w14:paraId="3406D34B" w14:textId="77777777" w:rsidR="00C57261" w:rsidRDefault="00C5726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C9EC8DF" w14:textId="1F9F0EC8" w:rsidR="00C57261" w:rsidRPr="007B67DB" w:rsidRDefault="00C57261" w:rsidP="007B67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7B67DB">
        <w:rPr>
          <w:rFonts w:cstheme="minorHAnsi"/>
          <w:b/>
          <w:bCs/>
          <w:color w:val="000000"/>
        </w:rPr>
        <w:t>II.</w:t>
      </w:r>
    </w:p>
    <w:p w14:paraId="528CE7D4" w14:textId="77777777" w:rsidR="00C57261" w:rsidRPr="007B67DB" w:rsidRDefault="00C57261" w:rsidP="007B67DB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color w:val="000000"/>
        </w:rPr>
      </w:pPr>
      <w:r w:rsidRPr="007B67DB">
        <w:rPr>
          <w:rFonts w:cstheme="minorHAnsi"/>
          <w:b/>
          <w:bCs/>
          <w:color w:val="000000"/>
        </w:rPr>
        <w:t>Základní ustanovení</w:t>
      </w:r>
    </w:p>
    <w:p w14:paraId="2679B49F" w14:textId="30E906D6" w:rsidR="007B67DB" w:rsidRPr="0029058D" w:rsidRDefault="00C57261" w:rsidP="002905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9058D">
        <w:rPr>
          <w:rFonts w:cstheme="minorHAnsi"/>
          <w:color w:val="000000"/>
        </w:rPr>
        <w:t>Tato smlouva je uzavřena dle § 2055 a násl. zákona č. 89/2012 Sb., občanský zákoník,</w:t>
      </w:r>
      <w:r w:rsidR="007B67DB" w:rsidRPr="0029058D">
        <w:rPr>
          <w:rFonts w:cstheme="minorHAnsi"/>
          <w:color w:val="000000"/>
        </w:rPr>
        <w:t xml:space="preserve"> </w:t>
      </w:r>
      <w:r w:rsidRPr="0029058D">
        <w:rPr>
          <w:rFonts w:cstheme="minorHAnsi"/>
          <w:color w:val="000000"/>
        </w:rPr>
        <w:t>ve znění pozdějších předpisů (dále jen „občanský zákoník“); práva a povinnosti stran</w:t>
      </w:r>
      <w:r w:rsidR="007B67DB" w:rsidRPr="0029058D">
        <w:rPr>
          <w:rFonts w:cstheme="minorHAnsi"/>
          <w:color w:val="000000"/>
        </w:rPr>
        <w:t xml:space="preserve"> </w:t>
      </w:r>
      <w:r w:rsidRPr="0029058D">
        <w:rPr>
          <w:rFonts w:cstheme="minorHAnsi"/>
          <w:color w:val="000000"/>
        </w:rPr>
        <w:t>touto smlouvou neupravená se řídí příslušnými ustanoveními občanského zákoníku.</w:t>
      </w:r>
      <w:r w:rsidR="007B67DB" w:rsidRPr="0029058D">
        <w:rPr>
          <w:rFonts w:cstheme="minorHAnsi"/>
          <w:color w:val="000000"/>
        </w:rPr>
        <w:t xml:space="preserve"> </w:t>
      </w:r>
    </w:p>
    <w:p w14:paraId="75BF1116" w14:textId="77777777" w:rsidR="007B67DB" w:rsidRPr="007B67DB" w:rsidRDefault="007B67DB" w:rsidP="007B67D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</w:p>
    <w:p w14:paraId="094BFBC6" w14:textId="77777777" w:rsidR="00C57261" w:rsidRPr="007B67DB" w:rsidRDefault="00C57261" w:rsidP="007B67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7B67DB">
        <w:rPr>
          <w:rFonts w:cstheme="minorHAnsi"/>
          <w:b/>
          <w:bCs/>
          <w:color w:val="000000"/>
        </w:rPr>
        <w:t>III.</w:t>
      </w:r>
    </w:p>
    <w:p w14:paraId="43068D6E" w14:textId="77777777" w:rsidR="00C57261" w:rsidRPr="007B67DB" w:rsidRDefault="00C57261" w:rsidP="007B67DB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color w:val="000000"/>
        </w:rPr>
      </w:pPr>
      <w:r w:rsidRPr="007B67DB">
        <w:rPr>
          <w:rFonts w:cstheme="minorHAnsi"/>
          <w:b/>
          <w:bCs/>
          <w:color w:val="000000"/>
        </w:rPr>
        <w:t>Předmět smlouvy</w:t>
      </w:r>
    </w:p>
    <w:p w14:paraId="6D6C9F22" w14:textId="5375FFAC" w:rsidR="00C57261" w:rsidRPr="007B67DB" w:rsidRDefault="00C57261" w:rsidP="007B67D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7B67DB">
        <w:rPr>
          <w:rFonts w:cstheme="minorHAnsi"/>
          <w:color w:val="000000"/>
        </w:rPr>
        <w:t>Dárce prohlašuje, že je výlučným vlastníkem níže uvedeného majetku</w:t>
      </w:r>
      <w:r w:rsidR="00A02813">
        <w:rPr>
          <w:rFonts w:cstheme="minorHAnsi"/>
          <w:color w:val="000000"/>
        </w:rPr>
        <w:t xml:space="preserve"> v počtu a hodnotě za jeden ks</w:t>
      </w:r>
      <w:r w:rsidRPr="007B67DB">
        <w:rPr>
          <w:rFonts w:cstheme="minorHAnsi"/>
          <w:color w:val="000000"/>
        </w:rPr>
        <w:t>:</w:t>
      </w:r>
    </w:p>
    <w:p w14:paraId="4BD4E65C" w14:textId="70DE4CC3" w:rsidR="007A498D" w:rsidRPr="007A498D" w:rsidRDefault="007A498D" w:rsidP="007A498D">
      <w:pPr>
        <w:spacing w:after="0"/>
        <w:ind w:left="568" w:hanging="284"/>
        <w:jc w:val="both"/>
        <w:rPr>
          <w:rFonts w:cstheme="minorHAnsi"/>
          <w:color w:val="000000"/>
        </w:rPr>
      </w:pPr>
      <w:r w:rsidRPr="007A498D">
        <w:rPr>
          <w:rFonts w:cstheme="minorHAnsi"/>
          <w:color w:val="000000"/>
        </w:rPr>
        <w:t xml:space="preserve">- Chladnička 2 </w:t>
      </w:r>
      <w:proofErr w:type="spellStart"/>
      <w:r w:rsidRPr="007A498D">
        <w:rPr>
          <w:rFonts w:cstheme="minorHAnsi"/>
          <w:color w:val="000000"/>
        </w:rPr>
        <w:t>dv</w:t>
      </w:r>
      <w:proofErr w:type="spellEnd"/>
      <w:r w:rsidRPr="007A498D">
        <w:rPr>
          <w:rFonts w:cstheme="minorHAnsi"/>
          <w:color w:val="000000"/>
        </w:rPr>
        <w:t xml:space="preserve">. </w:t>
      </w:r>
      <w:proofErr w:type="spellStart"/>
      <w:r w:rsidRPr="007A498D">
        <w:rPr>
          <w:rFonts w:cstheme="minorHAnsi"/>
          <w:color w:val="000000"/>
        </w:rPr>
        <w:t>Goddess</w:t>
      </w:r>
      <w:proofErr w:type="spellEnd"/>
      <w:r w:rsidRPr="007A498D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7A498D">
        <w:rPr>
          <w:rFonts w:cstheme="minorHAnsi"/>
          <w:color w:val="000000"/>
        </w:rPr>
        <w:t>6 ks</w:t>
      </w:r>
      <w:r w:rsidRPr="007A498D">
        <w:rPr>
          <w:rFonts w:cstheme="minorHAnsi"/>
          <w:color w:val="000000"/>
        </w:rPr>
        <w:tab/>
        <w:t>5.590 Kč</w:t>
      </w:r>
    </w:p>
    <w:p w14:paraId="419639F4" w14:textId="77777777" w:rsidR="007A498D" w:rsidRPr="007A498D" w:rsidRDefault="007A498D" w:rsidP="007A498D">
      <w:pPr>
        <w:spacing w:after="0"/>
        <w:ind w:left="568" w:hanging="284"/>
        <w:jc w:val="both"/>
        <w:rPr>
          <w:rFonts w:cstheme="minorHAnsi"/>
          <w:color w:val="000000"/>
        </w:rPr>
      </w:pPr>
      <w:r w:rsidRPr="007A498D">
        <w:rPr>
          <w:rFonts w:cstheme="minorHAnsi"/>
          <w:color w:val="000000"/>
        </w:rPr>
        <w:t xml:space="preserve">- Jídelní sestava TYLSTRUP </w:t>
      </w:r>
      <w:proofErr w:type="spellStart"/>
      <w:r w:rsidRPr="007A498D">
        <w:rPr>
          <w:rFonts w:cstheme="minorHAnsi"/>
          <w:color w:val="000000"/>
        </w:rPr>
        <w:t>bc</w:t>
      </w:r>
      <w:proofErr w:type="spellEnd"/>
      <w:r w:rsidRPr="007A498D">
        <w:rPr>
          <w:rFonts w:cstheme="minorHAnsi"/>
          <w:color w:val="000000"/>
        </w:rPr>
        <w:tab/>
        <w:t>3 ks</w:t>
      </w:r>
      <w:r w:rsidRPr="007A498D">
        <w:rPr>
          <w:rFonts w:cstheme="minorHAnsi"/>
          <w:color w:val="000000"/>
        </w:rPr>
        <w:tab/>
        <w:t>3.250 Kč</w:t>
      </w:r>
      <w:r w:rsidRPr="007A498D">
        <w:rPr>
          <w:rFonts w:cstheme="minorHAnsi"/>
          <w:color w:val="000000"/>
        </w:rPr>
        <w:tab/>
      </w:r>
    </w:p>
    <w:p w14:paraId="3B3A1A03" w14:textId="77777777" w:rsidR="007A498D" w:rsidRPr="007A498D" w:rsidRDefault="007A498D" w:rsidP="007A498D">
      <w:pPr>
        <w:spacing w:after="0"/>
        <w:ind w:left="568" w:hanging="284"/>
        <w:jc w:val="both"/>
        <w:rPr>
          <w:rFonts w:cstheme="minorHAnsi"/>
          <w:color w:val="000000"/>
        </w:rPr>
      </w:pPr>
      <w:r w:rsidRPr="007A498D">
        <w:rPr>
          <w:rFonts w:cstheme="minorHAnsi"/>
          <w:color w:val="000000"/>
        </w:rPr>
        <w:t xml:space="preserve">- Jídelní sestava TYLSTRUP </w:t>
      </w:r>
      <w:proofErr w:type="spellStart"/>
      <w:r w:rsidRPr="007A498D">
        <w:rPr>
          <w:rFonts w:cstheme="minorHAnsi"/>
          <w:color w:val="000000"/>
        </w:rPr>
        <w:t>ká</w:t>
      </w:r>
      <w:proofErr w:type="spellEnd"/>
      <w:r w:rsidRPr="007A498D">
        <w:rPr>
          <w:rFonts w:cstheme="minorHAnsi"/>
          <w:color w:val="000000"/>
        </w:rPr>
        <w:tab/>
        <w:t>2 ks</w:t>
      </w:r>
      <w:r w:rsidRPr="007A498D">
        <w:rPr>
          <w:rFonts w:cstheme="minorHAnsi"/>
          <w:color w:val="000000"/>
        </w:rPr>
        <w:tab/>
        <w:t>3.500 Kč</w:t>
      </w:r>
    </w:p>
    <w:p w14:paraId="15DD2C2E" w14:textId="2C861234" w:rsidR="007B67DB" w:rsidRDefault="007A498D" w:rsidP="007A498D">
      <w:pPr>
        <w:spacing w:after="0"/>
        <w:ind w:left="568" w:hanging="284"/>
        <w:jc w:val="both"/>
        <w:rPr>
          <w:rFonts w:cstheme="minorHAnsi"/>
          <w:color w:val="000000"/>
        </w:rPr>
      </w:pPr>
      <w:r w:rsidRPr="007A498D">
        <w:rPr>
          <w:rFonts w:cstheme="minorHAnsi"/>
          <w:color w:val="000000"/>
        </w:rPr>
        <w:t>- Válenda TWISTER</w:t>
      </w:r>
      <w:r w:rsidRPr="007A498D">
        <w:rPr>
          <w:rFonts w:cstheme="minorHAnsi"/>
          <w:color w:val="000000"/>
        </w:rPr>
        <w:tab/>
      </w:r>
      <w:r w:rsidRPr="007A498D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7A498D">
        <w:rPr>
          <w:rFonts w:cstheme="minorHAnsi"/>
          <w:color w:val="000000"/>
        </w:rPr>
        <w:t>10 ks</w:t>
      </w:r>
      <w:r w:rsidRPr="007A498D">
        <w:rPr>
          <w:rFonts w:cstheme="minorHAnsi"/>
          <w:color w:val="000000"/>
        </w:rPr>
        <w:tab/>
        <w:t>1.776,90 Kč</w:t>
      </w:r>
    </w:p>
    <w:p w14:paraId="1B0C1097" w14:textId="03FA269F" w:rsidR="00C57261" w:rsidRPr="007B67DB" w:rsidRDefault="00C57261" w:rsidP="007B67D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7B67DB">
        <w:rPr>
          <w:rFonts w:cstheme="minorHAnsi"/>
        </w:rPr>
        <w:t>Dárce bezplatně převádí vlastnické právo k věcem uvedeným v odst. 1 tohoto článku</w:t>
      </w:r>
      <w:r w:rsidR="007B67DB">
        <w:rPr>
          <w:rFonts w:cstheme="minorHAnsi"/>
        </w:rPr>
        <w:t xml:space="preserve"> </w:t>
      </w:r>
      <w:r w:rsidRPr="007B67DB">
        <w:rPr>
          <w:rFonts w:cstheme="minorHAnsi"/>
        </w:rPr>
        <w:t>smlouvy (dále jen „předmět daru“) obdarovanému. Obdarovaný tento dar přijímá.</w:t>
      </w:r>
      <w:r w:rsidR="007B67DB">
        <w:rPr>
          <w:rFonts w:cstheme="minorHAnsi"/>
        </w:rPr>
        <w:t xml:space="preserve"> </w:t>
      </w:r>
    </w:p>
    <w:p w14:paraId="4BFFC7E9" w14:textId="42635838" w:rsidR="00C57261" w:rsidRPr="007B67DB" w:rsidRDefault="00C57261" w:rsidP="007B67D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7B67DB">
        <w:rPr>
          <w:rFonts w:cstheme="minorHAnsi"/>
        </w:rPr>
        <w:t xml:space="preserve">Účetní hodnota předmětu daru činí </w:t>
      </w:r>
      <w:r w:rsidR="007A498D" w:rsidRPr="007A498D">
        <w:rPr>
          <w:rFonts w:cstheme="minorHAnsi"/>
        </w:rPr>
        <w:t>99.237,30 Kč</w:t>
      </w:r>
      <w:r w:rsidRPr="007B67DB">
        <w:rPr>
          <w:rFonts w:cstheme="minorHAnsi"/>
        </w:rPr>
        <w:t xml:space="preserve"> (slovy: </w:t>
      </w:r>
      <w:r w:rsidR="007A498D">
        <w:rPr>
          <w:rFonts w:cstheme="minorHAnsi"/>
        </w:rPr>
        <w:t>devadesát devět tisíc dvě stě třicet sedm</w:t>
      </w:r>
      <w:r w:rsidRPr="007B67DB">
        <w:rPr>
          <w:rFonts w:cstheme="minorHAnsi"/>
        </w:rPr>
        <w:t xml:space="preserve"> </w:t>
      </w:r>
      <w:r w:rsidR="007B67DB">
        <w:rPr>
          <w:rFonts w:cstheme="minorHAnsi"/>
        </w:rPr>
        <w:t>k</w:t>
      </w:r>
      <w:r w:rsidRPr="007B67DB">
        <w:rPr>
          <w:rFonts w:cstheme="minorHAnsi"/>
        </w:rPr>
        <w:t>orun</w:t>
      </w:r>
      <w:r w:rsidR="007B67DB" w:rsidRPr="007B67DB">
        <w:rPr>
          <w:rFonts w:cstheme="minorHAnsi"/>
        </w:rPr>
        <w:t xml:space="preserve"> </w:t>
      </w:r>
      <w:r w:rsidRPr="007B67DB">
        <w:rPr>
          <w:rFonts w:cstheme="minorHAnsi"/>
        </w:rPr>
        <w:t>českých</w:t>
      </w:r>
      <w:r w:rsidR="007A498D">
        <w:rPr>
          <w:rFonts w:cstheme="minorHAnsi"/>
        </w:rPr>
        <w:t xml:space="preserve"> a třicet haléřů</w:t>
      </w:r>
      <w:r w:rsidRPr="007B67DB">
        <w:rPr>
          <w:rFonts w:cstheme="minorHAnsi"/>
        </w:rPr>
        <w:t>).</w:t>
      </w:r>
    </w:p>
    <w:p w14:paraId="3FD10FC8" w14:textId="77777777" w:rsidR="007B67DB" w:rsidRDefault="007B67DB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EA50A17" w14:textId="6E86AE13" w:rsidR="00C57261" w:rsidRPr="007B67DB" w:rsidRDefault="00C57261" w:rsidP="007B67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B67DB">
        <w:rPr>
          <w:rFonts w:cstheme="minorHAnsi"/>
          <w:b/>
          <w:bCs/>
        </w:rPr>
        <w:t>IV.</w:t>
      </w:r>
    </w:p>
    <w:p w14:paraId="0C80E309" w14:textId="77777777" w:rsidR="00C57261" w:rsidRPr="007B67DB" w:rsidRDefault="00C57261" w:rsidP="007B67DB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  <w:r w:rsidRPr="007B67DB">
        <w:rPr>
          <w:rFonts w:cstheme="minorHAnsi"/>
          <w:b/>
          <w:bCs/>
        </w:rPr>
        <w:t>Účel smlouvy</w:t>
      </w:r>
    </w:p>
    <w:p w14:paraId="0E94445E" w14:textId="22EA2802" w:rsidR="00C57261" w:rsidRPr="006E6C6E" w:rsidRDefault="00C5726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E6C6E">
        <w:rPr>
          <w:rFonts w:cstheme="minorHAnsi"/>
        </w:rPr>
        <w:t xml:space="preserve">Účelem této smlouvy je </w:t>
      </w:r>
      <w:r w:rsidR="00E4449D" w:rsidRPr="006E6C6E">
        <w:rPr>
          <w:rFonts w:cstheme="minorHAnsi"/>
        </w:rPr>
        <w:t xml:space="preserve">humanitární </w:t>
      </w:r>
      <w:proofErr w:type="gramStart"/>
      <w:r w:rsidR="00E4449D" w:rsidRPr="006E6C6E">
        <w:rPr>
          <w:rFonts w:cstheme="minorHAnsi"/>
        </w:rPr>
        <w:t xml:space="preserve">pomoc - </w:t>
      </w:r>
      <w:r w:rsidR="00D7250F" w:rsidRPr="006E6C6E">
        <w:t>vybavení</w:t>
      </w:r>
      <w:proofErr w:type="gramEnd"/>
      <w:r w:rsidR="00D7250F" w:rsidRPr="006E6C6E">
        <w:t xml:space="preserve"> objektu</w:t>
      </w:r>
      <w:r w:rsidR="007A498D">
        <w:t xml:space="preserve"> Prima</w:t>
      </w:r>
      <w:r w:rsidR="00D7250F" w:rsidRPr="006E6C6E">
        <w:t xml:space="preserve"> na ulici Sokolovská č. 436/31 a</w:t>
      </w:r>
      <w:r w:rsidR="0029377F">
        <w:t> </w:t>
      </w:r>
      <w:r w:rsidR="00D7250F" w:rsidRPr="006E6C6E">
        <w:t xml:space="preserve">457/33, Rýmařov, kde město Rýmařov poskytlo </w:t>
      </w:r>
      <w:r w:rsidR="007A498D">
        <w:t xml:space="preserve">dočasné </w:t>
      </w:r>
      <w:r w:rsidR="006E6C6E" w:rsidRPr="006E6C6E">
        <w:t>ubytování občanům Ukrajiny ohrožených ozbrojeným konfliktem na Ukrajině</w:t>
      </w:r>
      <w:r w:rsidRPr="006E6C6E">
        <w:rPr>
          <w:rFonts w:cstheme="minorHAnsi"/>
        </w:rPr>
        <w:t>.</w:t>
      </w:r>
      <w:r w:rsidR="00D7250F" w:rsidRPr="006E6C6E">
        <w:rPr>
          <w:rFonts w:cstheme="minorHAnsi"/>
        </w:rPr>
        <w:t xml:space="preserve"> </w:t>
      </w:r>
    </w:p>
    <w:p w14:paraId="4BAB4068" w14:textId="77777777" w:rsidR="007B67DB" w:rsidRPr="00C57261" w:rsidRDefault="007B67DB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90F8989" w14:textId="77777777" w:rsidR="00C57261" w:rsidRPr="007B67DB" w:rsidRDefault="00C57261" w:rsidP="007B67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B67DB">
        <w:rPr>
          <w:rFonts w:cstheme="minorHAnsi"/>
          <w:b/>
          <w:bCs/>
        </w:rPr>
        <w:t>V.</w:t>
      </w:r>
    </w:p>
    <w:p w14:paraId="141C403D" w14:textId="77777777" w:rsidR="00C57261" w:rsidRPr="007B67DB" w:rsidRDefault="00C57261" w:rsidP="007B67DB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  <w:r w:rsidRPr="007B67DB">
        <w:rPr>
          <w:rFonts w:cstheme="minorHAnsi"/>
          <w:b/>
          <w:bCs/>
        </w:rPr>
        <w:t>Převod vlastnictví</w:t>
      </w:r>
    </w:p>
    <w:p w14:paraId="5B56662F" w14:textId="77777777" w:rsidR="007B67DB" w:rsidRDefault="00C57261" w:rsidP="007B67DB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7B67DB">
        <w:rPr>
          <w:rFonts w:cstheme="minorHAnsi"/>
        </w:rPr>
        <w:t>Vlastnictví k předmětu daru se převádí na obdarovaného okamžikem předání předmětu</w:t>
      </w:r>
      <w:r w:rsidR="007B67DB" w:rsidRPr="007B67DB">
        <w:rPr>
          <w:rFonts w:cstheme="minorHAnsi"/>
        </w:rPr>
        <w:t xml:space="preserve"> </w:t>
      </w:r>
      <w:r w:rsidRPr="007B67DB">
        <w:rPr>
          <w:rFonts w:cstheme="minorHAnsi"/>
        </w:rPr>
        <w:t>daru dárcem obdarovanému.</w:t>
      </w:r>
      <w:r w:rsidR="007B67DB" w:rsidRPr="007B67DB">
        <w:rPr>
          <w:rFonts w:cstheme="minorHAnsi"/>
        </w:rPr>
        <w:t xml:space="preserve"> </w:t>
      </w:r>
    </w:p>
    <w:p w14:paraId="436B01FE" w14:textId="65BFBE87" w:rsidR="00C57261" w:rsidRPr="007B67DB" w:rsidRDefault="007B67DB" w:rsidP="007B67DB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 </w:t>
      </w:r>
      <w:r w:rsidR="00C57261" w:rsidRPr="007B67DB">
        <w:rPr>
          <w:rFonts w:cstheme="minorHAnsi"/>
        </w:rPr>
        <w:t>předání předmětu daru bude vyhotoven předávací protokol.</w:t>
      </w:r>
    </w:p>
    <w:p w14:paraId="65EFC114" w14:textId="77777777" w:rsidR="007B67DB" w:rsidRPr="007B67DB" w:rsidRDefault="007B67DB" w:rsidP="007B67D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B385040" w14:textId="77777777" w:rsidR="00C57261" w:rsidRPr="007B67DB" w:rsidRDefault="00C57261" w:rsidP="007B67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B67DB">
        <w:rPr>
          <w:rFonts w:cstheme="minorHAnsi"/>
          <w:b/>
          <w:bCs/>
        </w:rPr>
        <w:t>VI.</w:t>
      </w:r>
    </w:p>
    <w:p w14:paraId="3A6BA56E" w14:textId="77777777" w:rsidR="00C57261" w:rsidRPr="007B67DB" w:rsidRDefault="00C57261" w:rsidP="007B67DB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  <w:r w:rsidRPr="007B67DB">
        <w:rPr>
          <w:rFonts w:cstheme="minorHAnsi"/>
          <w:b/>
          <w:bCs/>
        </w:rPr>
        <w:t>Stav předmětu daru</w:t>
      </w:r>
    </w:p>
    <w:p w14:paraId="411A7FE8" w14:textId="6F358409" w:rsidR="00C57261" w:rsidRDefault="00C5726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57261">
        <w:rPr>
          <w:rFonts w:cstheme="minorHAnsi"/>
        </w:rPr>
        <w:t>Obdarovaný se seznámil se stavem předmětu daru a potvrzuje, že na něm neshledal</w:t>
      </w:r>
      <w:r w:rsidR="007B67DB">
        <w:rPr>
          <w:rFonts w:cstheme="minorHAnsi"/>
        </w:rPr>
        <w:t xml:space="preserve"> </w:t>
      </w:r>
      <w:r w:rsidRPr="00C57261">
        <w:rPr>
          <w:rFonts w:cstheme="minorHAnsi"/>
        </w:rPr>
        <w:t>žádné vady, které by bránily jeho přijetí.</w:t>
      </w:r>
    </w:p>
    <w:p w14:paraId="73173E42" w14:textId="77777777" w:rsidR="0029058D" w:rsidRPr="00C57261" w:rsidRDefault="0029058D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F7FB1D4" w14:textId="73DD806F" w:rsidR="00C57261" w:rsidRPr="007B67DB" w:rsidRDefault="00C57261" w:rsidP="007B67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B67DB">
        <w:rPr>
          <w:rFonts w:cstheme="minorHAnsi"/>
          <w:b/>
          <w:bCs/>
        </w:rPr>
        <w:t>VII.</w:t>
      </w:r>
    </w:p>
    <w:p w14:paraId="30D5C27F" w14:textId="77777777" w:rsidR="00C57261" w:rsidRPr="007B67DB" w:rsidRDefault="00C57261" w:rsidP="007B67DB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  <w:r w:rsidRPr="007B67DB">
        <w:rPr>
          <w:rFonts w:cstheme="minorHAnsi"/>
          <w:b/>
          <w:bCs/>
        </w:rPr>
        <w:t>Závěrečná ustanovení</w:t>
      </w:r>
    </w:p>
    <w:p w14:paraId="68648B3E" w14:textId="01CC9AEC" w:rsidR="00C57261" w:rsidRPr="007B67DB" w:rsidRDefault="00C57261" w:rsidP="0098235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7B67DB">
        <w:rPr>
          <w:rFonts w:cstheme="minorHAnsi"/>
        </w:rPr>
        <w:t>Tato smlouva nabývá platnosti dnem jejího podpisu oběma smluvními stranami</w:t>
      </w:r>
      <w:r w:rsidR="007B67DB" w:rsidRPr="007B67DB">
        <w:rPr>
          <w:rFonts w:cstheme="minorHAnsi"/>
        </w:rPr>
        <w:t xml:space="preserve"> </w:t>
      </w:r>
      <w:r w:rsidRPr="007B67DB">
        <w:rPr>
          <w:rFonts w:cstheme="minorHAnsi"/>
        </w:rPr>
        <w:t>a účinnosti dnem, kdy vyjádření souhlasu s obsahem návrhu smlouvy dojde druhé</w:t>
      </w:r>
      <w:r w:rsidR="007B67DB" w:rsidRPr="007B67DB">
        <w:rPr>
          <w:rFonts w:cstheme="minorHAnsi"/>
        </w:rPr>
        <w:t xml:space="preserve"> </w:t>
      </w:r>
      <w:r w:rsidRPr="007B67DB">
        <w:rPr>
          <w:rFonts w:cstheme="minorHAnsi"/>
        </w:rPr>
        <w:t>smluvní straně, nestanoví-li zákon č. 340/2015 Sb., o zvláštních podmínkách účinnosti</w:t>
      </w:r>
      <w:r w:rsidR="007B67DB" w:rsidRPr="007B67DB">
        <w:rPr>
          <w:rFonts w:cstheme="minorHAnsi"/>
        </w:rPr>
        <w:t xml:space="preserve"> </w:t>
      </w:r>
      <w:r w:rsidRPr="007B67DB">
        <w:rPr>
          <w:rFonts w:cstheme="minorHAnsi"/>
        </w:rPr>
        <w:t>některých smluv, uveřejňování těchto smluv a o registru smluv (zákon o registru smluv),</w:t>
      </w:r>
      <w:r w:rsidR="007B67DB" w:rsidRPr="007B67DB">
        <w:rPr>
          <w:rFonts w:cstheme="minorHAnsi"/>
        </w:rPr>
        <w:t xml:space="preserve"> </w:t>
      </w:r>
      <w:r w:rsidRPr="007B67DB">
        <w:rPr>
          <w:rFonts w:cstheme="minorHAnsi"/>
        </w:rPr>
        <w:t>ve znění pozdějších předpisů (dále jen „zákon o</w:t>
      </w:r>
      <w:r w:rsidR="0029377F">
        <w:rPr>
          <w:rFonts w:cstheme="minorHAnsi"/>
        </w:rPr>
        <w:t> </w:t>
      </w:r>
      <w:r w:rsidRPr="007B67DB">
        <w:rPr>
          <w:rFonts w:cstheme="minorHAnsi"/>
        </w:rPr>
        <w:t>registru smluv“), jinak. V</w:t>
      </w:r>
      <w:r w:rsidR="007B67DB" w:rsidRPr="007B67DB">
        <w:rPr>
          <w:rFonts w:cstheme="minorHAnsi"/>
        </w:rPr>
        <w:t> </w:t>
      </w:r>
      <w:r w:rsidRPr="007B67DB">
        <w:rPr>
          <w:rFonts w:cstheme="minorHAnsi"/>
        </w:rPr>
        <w:t>takovém</w:t>
      </w:r>
      <w:r w:rsidR="007B67DB" w:rsidRPr="007B67DB">
        <w:rPr>
          <w:rFonts w:cstheme="minorHAnsi"/>
        </w:rPr>
        <w:t xml:space="preserve"> </w:t>
      </w:r>
      <w:r w:rsidRPr="007B67DB">
        <w:rPr>
          <w:rFonts w:cstheme="minorHAnsi"/>
        </w:rPr>
        <w:t>případě nabývá smlouva účinnosti nejdříve dnem jejího uveřejnění v registru smluv.</w:t>
      </w:r>
      <w:r w:rsidR="007B67DB">
        <w:rPr>
          <w:rFonts w:cstheme="minorHAnsi"/>
        </w:rPr>
        <w:t xml:space="preserve"> </w:t>
      </w:r>
    </w:p>
    <w:p w14:paraId="08EC7E4F" w14:textId="7DB265E8" w:rsidR="00C57261" w:rsidRPr="00982351" w:rsidRDefault="00C57261" w:rsidP="0098235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982351">
        <w:rPr>
          <w:rFonts w:cstheme="minorHAnsi"/>
        </w:rPr>
        <w:t>Smluvní strany shodně prohlašují, že si smlouvu před jejím podpisem přečetly, že byla</w:t>
      </w:r>
      <w:r w:rsidR="00982351" w:rsidRPr="00982351">
        <w:rPr>
          <w:rFonts w:cstheme="minorHAnsi"/>
        </w:rPr>
        <w:t xml:space="preserve"> </w:t>
      </w:r>
      <w:r w:rsidRPr="00982351">
        <w:rPr>
          <w:rFonts w:cstheme="minorHAnsi"/>
        </w:rPr>
        <w:t>uzavřena po vzájemném projednání podle jejich pravé a svobodné vůle, určitě, vážně</w:t>
      </w:r>
      <w:r w:rsidR="00982351" w:rsidRPr="00982351">
        <w:rPr>
          <w:rFonts w:cstheme="minorHAnsi"/>
        </w:rPr>
        <w:t xml:space="preserve"> </w:t>
      </w:r>
      <w:r w:rsidRPr="00982351">
        <w:rPr>
          <w:rFonts w:cstheme="minorHAnsi"/>
        </w:rPr>
        <w:t>a srozumitelně a že</w:t>
      </w:r>
      <w:r w:rsidR="0029377F">
        <w:rPr>
          <w:rFonts w:cstheme="minorHAnsi"/>
        </w:rPr>
        <w:t> </w:t>
      </w:r>
      <w:r w:rsidRPr="00982351">
        <w:rPr>
          <w:rFonts w:cstheme="minorHAnsi"/>
        </w:rPr>
        <w:t>se dohodly o celém jejím obsahu, což stvrzují svými podpisy.</w:t>
      </w:r>
    </w:p>
    <w:p w14:paraId="27C63DA6" w14:textId="6749D691" w:rsidR="00C57261" w:rsidRPr="00982351" w:rsidRDefault="00C57261" w:rsidP="0098235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82351">
        <w:rPr>
          <w:rFonts w:cstheme="minorHAnsi"/>
          <w:color w:val="000000"/>
        </w:rPr>
        <w:t xml:space="preserve">Tato smlouva je vyhotovena ve </w:t>
      </w:r>
      <w:r w:rsidR="00FD6FD4">
        <w:rPr>
          <w:rFonts w:cstheme="minorHAnsi"/>
          <w:color w:val="000000"/>
        </w:rPr>
        <w:t>třech</w:t>
      </w:r>
      <w:r w:rsidRPr="00982351">
        <w:rPr>
          <w:rFonts w:cstheme="minorHAnsi"/>
          <w:color w:val="000000"/>
        </w:rPr>
        <w:t xml:space="preserve"> stejnopisech, z nichž </w:t>
      </w:r>
      <w:r w:rsidR="00FD6FD4">
        <w:rPr>
          <w:rFonts w:cstheme="minorHAnsi"/>
          <w:color w:val="000000"/>
        </w:rPr>
        <w:t>jedno</w:t>
      </w:r>
      <w:r w:rsidRPr="00982351">
        <w:rPr>
          <w:rFonts w:cstheme="minorHAnsi"/>
          <w:color w:val="000000"/>
        </w:rPr>
        <w:t xml:space="preserve"> vyhotovení obdrží dárce a</w:t>
      </w:r>
      <w:r w:rsidR="00982351" w:rsidRPr="00982351">
        <w:rPr>
          <w:rFonts w:cstheme="minorHAnsi"/>
          <w:color w:val="000000"/>
        </w:rPr>
        <w:t xml:space="preserve"> </w:t>
      </w:r>
      <w:r w:rsidR="00FD6FD4">
        <w:rPr>
          <w:rFonts w:cstheme="minorHAnsi"/>
          <w:color w:val="000000"/>
        </w:rPr>
        <w:t>tři</w:t>
      </w:r>
      <w:r w:rsidRPr="00982351">
        <w:rPr>
          <w:rFonts w:cstheme="minorHAnsi"/>
          <w:color w:val="000000"/>
        </w:rPr>
        <w:t xml:space="preserve"> vyhotovení obdarovaný.</w:t>
      </w:r>
    </w:p>
    <w:p w14:paraId="7752B589" w14:textId="77777777" w:rsidR="00982351" w:rsidRDefault="00C57261" w:rsidP="0098235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82351">
        <w:rPr>
          <w:rFonts w:cstheme="minorHAnsi"/>
          <w:color w:val="000000"/>
        </w:rPr>
        <w:t>Smluvní strany se dohodly, že pokud se na tuto smlouvu vztahuje povinnost uveřejnění</w:t>
      </w:r>
      <w:r w:rsidR="00982351" w:rsidRPr="00982351">
        <w:rPr>
          <w:rFonts w:cstheme="minorHAnsi"/>
          <w:color w:val="000000"/>
        </w:rPr>
        <w:t xml:space="preserve"> </w:t>
      </w:r>
      <w:r w:rsidRPr="00982351">
        <w:rPr>
          <w:rFonts w:cstheme="minorHAnsi"/>
          <w:color w:val="000000"/>
        </w:rPr>
        <w:t>v registru smluv ve smyslu zákona o registru smluv, provede uveřejnění v</w:t>
      </w:r>
      <w:r w:rsidR="00982351" w:rsidRPr="00982351">
        <w:rPr>
          <w:rFonts w:cstheme="minorHAnsi"/>
          <w:color w:val="000000"/>
        </w:rPr>
        <w:t> </w:t>
      </w:r>
      <w:r w:rsidRPr="00982351">
        <w:rPr>
          <w:rFonts w:cstheme="minorHAnsi"/>
          <w:color w:val="000000"/>
        </w:rPr>
        <w:t>souladu</w:t>
      </w:r>
      <w:r w:rsidR="00982351" w:rsidRPr="00982351">
        <w:rPr>
          <w:rFonts w:cstheme="minorHAnsi"/>
          <w:color w:val="000000"/>
        </w:rPr>
        <w:t xml:space="preserve"> </w:t>
      </w:r>
      <w:r w:rsidRPr="00982351">
        <w:rPr>
          <w:rFonts w:cstheme="minorHAnsi"/>
          <w:color w:val="000000"/>
        </w:rPr>
        <w:t xml:space="preserve">se zákonem </w:t>
      </w:r>
      <w:r w:rsidR="00982351">
        <w:rPr>
          <w:rFonts w:cstheme="minorHAnsi"/>
          <w:color w:val="000000"/>
        </w:rPr>
        <w:t>obdarovaný</w:t>
      </w:r>
      <w:r w:rsidRPr="00982351">
        <w:rPr>
          <w:rFonts w:cstheme="minorHAnsi"/>
          <w:color w:val="000000"/>
        </w:rPr>
        <w:t>.</w:t>
      </w:r>
    </w:p>
    <w:p w14:paraId="0FA2D9DB" w14:textId="42660EC2" w:rsidR="00C57261" w:rsidRDefault="00C57261" w:rsidP="00C5726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82351">
        <w:rPr>
          <w:rFonts w:cstheme="minorHAnsi"/>
          <w:color w:val="000000"/>
        </w:rPr>
        <w:t>O uzavření této smlouvy rozhodla rada</w:t>
      </w:r>
      <w:r w:rsidR="00D7250F">
        <w:rPr>
          <w:rFonts w:cstheme="minorHAnsi"/>
          <w:color w:val="000000"/>
        </w:rPr>
        <w:t xml:space="preserve"> </w:t>
      </w:r>
      <w:r w:rsidRPr="00982351">
        <w:rPr>
          <w:rFonts w:cstheme="minorHAnsi"/>
          <w:color w:val="000000"/>
        </w:rPr>
        <w:t xml:space="preserve">města svým usnesením č. </w:t>
      </w:r>
      <w:r w:rsidR="00CB7BD5">
        <w:rPr>
          <w:rFonts w:cstheme="minorHAnsi"/>
          <w:color w:val="000000"/>
        </w:rPr>
        <w:t>4492/87/22</w:t>
      </w:r>
      <w:r w:rsidR="00982351" w:rsidRPr="00982351">
        <w:rPr>
          <w:rFonts w:cstheme="minorHAnsi"/>
          <w:color w:val="000000"/>
        </w:rPr>
        <w:t xml:space="preserve"> </w:t>
      </w:r>
      <w:r w:rsidRPr="00982351">
        <w:rPr>
          <w:rFonts w:cstheme="minorHAnsi"/>
          <w:color w:val="000000"/>
        </w:rPr>
        <w:t xml:space="preserve">ze dne </w:t>
      </w:r>
      <w:r w:rsidR="00FD6FD4">
        <w:rPr>
          <w:rFonts w:cstheme="minorHAnsi"/>
          <w:color w:val="000000"/>
        </w:rPr>
        <w:t>3</w:t>
      </w:r>
      <w:r w:rsidR="00D7250F">
        <w:rPr>
          <w:rFonts w:cstheme="minorHAnsi"/>
          <w:color w:val="000000"/>
        </w:rPr>
        <w:t>1.03.2022.</w:t>
      </w:r>
    </w:p>
    <w:p w14:paraId="2B499A15" w14:textId="2AAE544F" w:rsidR="00982351" w:rsidRDefault="00982351" w:rsidP="009823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CE526BF" w14:textId="77777777" w:rsidR="00D7250F" w:rsidRPr="00982351" w:rsidRDefault="00D7250F" w:rsidP="009823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58C64D2" w14:textId="7BA95981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 xml:space="preserve">V </w:t>
      </w:r>
      <w:r w:rsidR="00982351">
        <w:rPr>
          <w:rFonts w:cstheme="minorHAnsi"/>
          <w:color w:val="000000"/>
        </w:rPr>
        <w:t>Rýmařově</w:t>
      </w:r>
      <w:r w:rsidRPr="00C57261">
        <w:rPr>
          <w:rFonts w:cstheme="minorHAnsi"/>
          <w:color w:val="000000"/>
        </w:rPr>
        <w:t xml:space="preserve"> dne</w:t>
      </w:r>
      <w:r w:rsidR="00CB7BD5">
        <w:rPr>
          <w:rFonts w:cstheme="minorHAnsi"/>
          <w:color w:val="000000"/>
        </w:rPr>
        <w:t xml:space="preserve"> 28.04.2022</w:t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D7250F">
        <w:rPr>
          <w:rFonts w:cstheme="minorHAnsi"/>
          <w:color w:val="000000"/>
        </w:rPr>
        <w:tab/>
      </w:r>
      <w:r w:rsidR="00CB7BD5">
        <w:rPr>
          <w:rFonts w:cstheme="minorHAnsi"/>
          <w:color w:val="000000"/>
        </w:rPr>
        <w:tab/>
      </w:r>
      <w:r w:rsidR="00982351" w:rsidRPr="00C57261">
        <w:rPr>
          <w:rFonts w:cstheme="minorHAnsi"/>
          <w:color w:val="000000"/>
        </w:rPr>
        <w:t xml:space="preserve">V </w:t>
      </w:r>
      <w:r w:rsidR="00982351">
        <w:rPr>
          <w:rFonts w:cstheme="minorHAnsi"/>
          <w:color w:val="000000"/>
        </w:rPr>
        <w:t>Rýmařově</w:t>
      </w:r>
      <w:r w:rsidR="00982351" w:rsidRPr="00C57261">
        <w:rPr>
          <w:rFonts w:cstheme="minorHAnsi"/>
          <w:color w:val="000000"/>
        </w:rPr>
        <w:t xml:space="preserve"> dne </w:t>
      </w:r>
      <w:r w:rsidR="00CB7BD5">
        <w:rPr>
          <w:rFonts w:cstheme="minorHAnsi"/>
          <w:color w:val="000000"/>
        </w:rPr>
        <w:t>12.04.2022</w:t>
      </w:r>
    </w:p>
    <w:p w14:paraId="229E2B99" w14:textId="77777777" w:rsidR="00982351" w:rsidRDefault="0098235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DC92399" w14:textId="77777777" w:rsidR="00982351" w:rsidRDefault="0098235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66C7B44" w14:textId="77777777" w:rsidR="00982351" w:rsidRDefault="0098235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604CA52" w14:textId="2ECCA11F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 xml:space="preserve">……………………………………… </w:t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D7250F">
        <w:rPr>
          <w:rFonts w:cstheme="minorHAnsi"/>
          <w:color w:val="000000"/>
        </w:rPr>
        <w:tab/>
      </w:r>
      <w:r w:rsidRPr="00C57261">
        <w:rPr>
          <w:rFonts w:cstheme="minorHAnsi"/>
          <w:color w:val="000000"/>
        </w:rPr>
        <w:t>………………………………………</w:t>
      </w:r>
    </w:p>
    <w:p w14:paraId="20D27359" w14:textId="40B917E6" w:rsidR="00C57261" w:rsidRPr="00C57261" w:rsidRDefault="00D7250F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</w:t>
      </w:r>
      <w:r w:rsidR="00C57261" w:rsidRPr="00C57261">
        <w:rPr>
          <w:rFonts w:cstheme="minorHAnsi"/>
          <w:color w:val="000000"/>
        </w:rPr>
        <w:t xml:space="preserve">za dárce </w:t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</w:t>
      </w:r>
      <w:r w:rsidR="00C57261" w:rsidRPr="00C57261">
        <w:rPr>
          <w:rFonts w:cstheme="minorHAnsi"/>
          <w:color w:val="000000"/>
        </w:rPr>
        <w:t>za obdarovaného</w:t>
      </w:r>
    </w:p>
    <w:p w14:paraId="449FE2B7" w14:textId="1FB5813B" w:rsidR="00C57261" w:rsidRPr="00C57261" w:rsidRDefault="00D7250F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</w:t>
      </w:r>
      <w:r w:rsidR="00881C59">
        <w:rPr>
          <w:rFonts w:cstheme="minorHAnsi"/>
          <w:color w:val="000000"/>
        </w:rPr>
        <w:t xml:space="preserve"> </w:t>
      </w:r>
      <w:r w:rsidR="00982351">
        <w:rPr>
          <w:rFonts w:cstheme="minorHAnsi"/>
          <w:color w:val="000000"/>
        </w:rPr>
        <w:t>Petr Lašák</w:t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          </w:t>
      </w:r>
      <w:r w:rsidR="00C57261" w:rsidRPr="00C57261">
        <w:rPr>
          <w:rFonts w:cstheme="minorHAnsi"/>
          <w:color w:val="000000"/>
        </w:rPr>
        <w:t>Ing. Luděk Šimko</w:t>
      </w:r>
    </w:p>
    <w:p w14:paraId="4C1C4455" w14:textId="0518B3C7" w:rsidR="00C57261" w:rsidRPr="00C57261" w:rsidRDefault="00D7250F" w:rsidP="00C57261">
      <w:pPr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        </w:t>
      </w:r>
      <w:r w:rsidR="00881C59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 </w:t>
      </w:r>
      <w:r w:rsidR="00982351">
        <w:rPr>
          <w:rFonts w:cstheme="minorHAnsi"/>
          <w:color w:val="000000"/>
        </w:rPr>
        <w:t xml:space="preserve">Auto Lašák </w:t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</w:t>
      </w:r>
      <w:r w:rsidR="00C57261" w:rsidRPr="00C57261">
        <w:rPr>
          <w:rFonts w:cstheme="minorHAnsi"/>
          <w:color w:val="000000"/>
        </w:rPr>
        <w:t>starosta</w:t>
      </w:r>
    </w:p>
    <w:sectPr w:rsidR="00C57261" w:rsidRPr="00C57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5C4"/>
    <w:multiLevelType w:val="hybridMultilevel"/>
    <w:tmpl w:val="00CE3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660"/>
    <w:multiLevelType w:val="hybridMultilevel"/>
    <w:tmpl w:val="20662B02"/>
    <w:lvl w:ilvl="0" w:tplc="21BA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10394"/>
    <w:multiLevelType w:val="hybridMultilevel"/>
    <w:tmpl w:val="E06E9C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22B9C"/>
    <w:multiLevelType w:val="hybridMultilevel"/>
    <w:tmpl w:val="7EFE4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1CF3"/>
    <w:multiLevelType w:val="hybridMultilevel"/>
    <w:tmpl w:val="8402E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A15FC"/>
    <w:multiLevelType w:val="hybridMultilevel"/>
    <w:tmpl w:val="D4B00968"/>
    <w:lvl w:ilvl="0" w:tplc="21BA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F7859"/>
    <w:multiLevelType w:val="hybridMultilevel"/>
    <w:tmpl w:val="769CA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1767C"/>
    <w:multiLevelType w:val="hybridMultilevel"/>
    <w:tmpl w:val="811E0066"/>
    <w:lvl w:ilvl="0" w:tplc="21BA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1662C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336A4"/>
    <w:multiLevelType w:val="hybridMultilevel"/>
    <w:tmpl w:val="F94A3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5497"/>
    <w:multiLevelType w:val="hybridMultilevel"/>
    <w:tmpl w:val="D876AE98"/>
    <w:lvl w:ilvl="0" w:tplc="21BA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06216"/>
    <w:multiLevelType w:val="hybridMultilevel"/>
    <w:tmpl w:val="8294E5DE"/>
    <w:lvl w:ilvl="0" w:tplc="21BA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70B33"/>
    <w:multiLevelType w:val="hybridMultilevel"/>
    <w:tmpl w:val="263E7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95739"/>
    <w:multiLevelType w:val="hybridMultilevel"/>
    <w:tmpl w:val="D34CA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11591">
    <w:abstractNumId w:val="12"/>
  </w:num>
  <w:num w:numId="2" w16cid:durableId="2050451581">
    <w:abstractNumId w:val="11"/>
  </w:num>
  <w:num w:numId="3" w16cid:durableId="772365090">
    <w:abstractNumId w:val="6"/>
  </w:num>
  <w:num w:numId="4" w16cid:durableId="216283982">
    <w:abstractNumId w:val="3"/>
  </w:num>
  <w:num w:numId="5" w16cid:durableId="632977202">
    <w:abstractNumId w:val="9"/>
  </w:num>
  <w:num w:numId="6" w16cid:durableId="1967588222">
    <w:abstractNumId w:val="1"/>
  </w:num>
  <w:num w:numId="7" w16cid:durableId="631441194">
    <w:abstractNumId w:val="10"/>
  </w:num>
  <w:num w:numId="8" w16cid:durableId="1228806746">
    <w:abstractNumId w:val="5"/>
  </w:num>
  <w:num w:numId="9" w16cid:durableId="1217425975">
    <w:abstractNumId w:val="7"/>
  </w:num>
  <w:num w:numId="10" w16cid:durableId="962728278">
    <w:abstractNumId w:val="8"/>
  </w:num>
  <w:num w:numId="11" w16cid:durableId="1681928476">
    <w:abstractNumId w:val="2"/>
  </w:num>
  <w:num w:numId="12" w16cid:durableId="844170444">
    <w:abstractNumId w:val="4"/>
  </w:num>
  <w:num w:numId="13" w16cid:durableId="1761902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61"/>
    <w:rsid w:val="00172C2E"/>
    <w:rsid w:val="0029058D"/>
    <w:rsid w:val="0029377F"/>
    <w:rsid w:val="00554503"/>
    <w:rsid w:val="006E6C6E"/>
    <w:rsid w:val="007A498D"/>
    <w:rsid w:val="007B67DB"/>
    <w:rsid w:val="00881C59"/>
    <w:rsid w:val="00982351"/>
    <w:rsid w:val="00A02813"/>
    <w:rsid w:val="00B4684C"/>
    <w:rsid w:val="00C57261"/>
    <w:rsid w:val="00CB7BD5"/>
    <w:rsid w:val="00D7250F"/>
    <w:rsid w:val="00E4449D"/>
    <w:rsid w:val="00F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B89C"/>
  <w15:chartTrackingRefBased/>
  <w15:docId w15:val="{4651F029-007D-444D-B953-C2A28153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Vavřičková</dc:creator>
  <cp:keywords/>
  <dc:description/>
  <cp:lastModifiedBy>Světlana Laštůvková</cp:lastModifiedBy>
  <cp:revision>2</cp:revision>
  <dcterms:created xsi:type="dcterms:W3CDTF">2022-05-27T08:17:00Z</dcterms:created>
  <dcterms:modified xsi:type="dcterms:W3CDTF">2022-05-27T08:17:00Z</dcterms:modified>
</cp:coreProperties>
</file>