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6CE9" w14:textId="77777777" w:rsidR="00AB3495" w:rsidRDefault="00B54F13">
      <w:pPr>
        <w:spacing w:before="9" w:line="20" w:lineRule="exact"/>
      </w:pPr>
      <w:r>
        <w:pict w14:anchorId="1C799AE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0;margin-top:764.45pt;width:7in;height:9.55pt;z-index:-251659776;mso-wrap-distance-left:0;mso-wrap-distance-right:0" filled="f" stroked="f">
            <v:textbox inset="0,0,0,0">
              <w:txbxContent>
                <w:p w14:paraId="1A190A3F" w14:textId="77777777" w:rsidR="00AB3495" w:rsidRDefault="00B54F13">
                  <w:pPr>
                    <w:tabs>
                      <w:tab w:val="left" w:pos="2565"/>
                      <w:tab w:val="right" w:pos="9932"/>
                    </w:tabs>
                    <w:rPr>
                      <w:rFonts w:ascii="Tahoma" w:hAnsi="Tahoma"/>
                      <w:color w:val="000000"/>
                      <w:spacing w:val="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6"/>
                      <w:sz w:val="15"/>
                      <w:lang w:val="cs-CZ"/>
                    </w:rPr>
                    <w:t xml:space="preserve">www: </w:t>
                  </w:r>
                  <w:hyperlink r:id="rId4">
                    <w:r>
                      <w:rPr>
                        <w:rFonts w:ascii="Tahoma" w:hAnsi="Tahoma"/>
                        <w:color w:val="0000FF"/>
                        <w:spacing w:val="6"/>
                        <w:sz w:val="15"/>
                        <w:u w:val="single"/>
                        <w:lang w:val="cs-CZ"/>
                      </w:rPr>
                      <w:t>www.sosafz.cz</w:t>
                    </w:r>
                  </w:hyperlink>
                  <w:r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 xml:space="preserve">č. 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>účtu: 30838461/0100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2"/>
                      <w:sz w:val="15"/>
                      <w:lang w:val="cs-CZ"/>
                    </w:rPr>
                    <w:t xml:space="preserve">Stránka </w:t>
                  </w:r>
                  <w:r>
                    <w:rPr>
                      <w:rFonts w:ascii="Tahoma" w:hAnsi="Tahoma"/>
                      <w:color w:val="000000"/>
                      <w:spacing w:val="-2"/>
                      <w:sz w:val="14"/>
                      <w:lang w:val="cs-CZ"/>
                    </w:rPr>
                    <w:t>1 z 3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8529"/>
      </w:tblGrid>
      <w:tr w:rsidR="00AB3495" w14:paraId="2E74EBB3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317" w:type="dxa"/>
            <w:tcBorders>
              <w:top w:val="double" w:sz="2" w:space="0" w:color="0D0D0E"/>
              <w:left w:val="double" w:sz="2" w:space="0" w:color="121314"/>
              <w:bottom w:val="double" w:sz="2" w:space="0" w:color="1B1716"/>
              <w:right w:val="double" w:sz="2" w:space="0" w:color="10100F"/>
            </w:tcBorders>
          </w:tcPr>
          <w:p w14:paraId="28F1E210" w14:textId="77777777" w:rsidR="00AB3495" w:rsidRDefault="00B54F13">
            <w:pPr>
              <w:spacing w:before="108" w:line="199" w:lineRule="auto"/>
              <w:ind w:left="118"/>
              <w:rPr>
                <w:rFonts w:ascii="Times New Roman" w:hAnsi="Times New Roman"/>
                <w:color w:val="000000"/>
                <w:w w:val="75"/>
                <w:sz w:val="11"/>
                <w:lang w:val="cs-CZ"/>
              </w:rPr>
            </w:pPr>
            <w:r>
              <w:rPr>
                <w:rFonts w:ascii="Times New Roman" w:hAnsi="Times New Roman"/>
                <w:color w:val="000000"/>
                <w:w w:val="75"/>
                <w:sz w:val="11"/>
                <w:lang w:val="cs-CZ"/>
              </w:rPr>
              <w:t>LIL</w:t>
            </w:r>
            <w:proofErr w:type="gramStart"/>
            <w:r>
              <w:rPr>
                <w:rFonts w:ascii="Times New Roman" w:hAnsi="Times New Roman"/>
                <w:color w:val="000000"/>
                <w:w w:val="75"/>
                <w:sz w:val="11"/>
                <w:lang w:val="cs-CZ"/>
              </w:rPr>
              <w:t>',ERCG</w:t>
            </w:r>
            <w:proofErr w:type="gramEnd"/>
          </w:p>
          <w:p w14:paraId="627A5B39" w14:textId="77777777" w:rsidR="00AB3495" w:rsidRDefault="00B54F13">
            <w:pPr>
              <w:ind w:left="118"/>
              <w:rPr>
                <w:rFonts w:ascii="Times New Roman" w:hAnsi="Times New Roman"/>
                <w:color w:val="000000"/>
                <w:spacing w:val="2"/>
                <w:sz w:val="9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9"/>
                <w:lang w:val="cs-CZ"/>
              </w:rPr>
              <w:t>PlA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9"/>
                <w:lang w:val="cs-CZ"/>
              </w:rPr>
              <w:t xml:space="preserve"> 80JIŠT4</w:t>
            </w:r>
          </w:p>
        </w:tc>
        <w:tc>
          <w:tcPr>
            <w:tcW w:w="8529" w:type="dxa"/>
            <w:vMerge w:val="restart"/>
            <w:tcBorders>
              <w:top w:val="none" w:sz="0" w:space="0" w:color="000000"/>
              <w:left w:val="double" w:sz="2" w:space="0" w:color="10100F"/>
              <w:bottom w:val="none" w:sz="0" w:space="0" w:color="000000"/>
              <w:right w:val="none" w:sz="0" w:space="0" w:color="000000"/>
            </w:tcBorders>
          </w:tcPr>
          <w:p w14:paraId="0B0A8AA1" w14:textId="7CE83C79" w:rsidR="00AB3495" w:rsidRDefault="00B54F13">
            <w:pPr>
              <w:spacing w:before="252" w:line="264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>ST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>ŘEDNÍ ŠKOLA A MATEŘSKÁ ŠKOLA</w:t>
            </w:r>
            <w:r w:rsidR="00F66FF5"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 xml:space="preserve"> </w:t>
            </w:r>
            <w:r w:rsidR="00F66FF5"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>LI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t xml:space="preserve">BEREC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u w:val="single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2"/>
                <w:sz w:val="26"/>
                <w:lang w:val="cs-CZ"/>
              </w:rPr>
              <w:t xml:space="preserve">Na </w:t>
            </w:r>
            <w:r w:rsidR="00F66FF5">
              <w:rPr>
                <w:rFonts w:ascii="Times New Roman" w:hAnsi="Times New Roman"/>
                <w:color w:val="000000"/>
                <w:spacing w:val="-2"/>
                <w:sz w:val="26"/>
                <w:lang w:val="cs-CZ"/>
              </w:rPr>
              <w:t>Bojišti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lang w:val="cs-CZ"/>
              </w:rPr>
              <w:t xml:space="preserve"> 15, </w:t>
            </w:r>
            <w:r w:rsidR="00F66FF5">
              <w:rPr>
                <w:rFonts w:ascii="Times New Roman" w:hAnsi="Times New Roman"/>
                <w:color w:val="000000"/>
                <w:spacing w:val="-2"/>
                <w:sz w:val="28"/>
                <w:lang w:val="cs-CZ"/>
              </w:rPr>
              <w:t>př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cs-CZ"/>
              </w:rPr>
              <w:t>íspěvková orga</w:t>
            </w:r>
            <w:r w:rsidR="00F66FF5">
              <w:rPr>
                <w:rFonts w:ascii="Times New Roman" w:hAnsi="Times New Roman"/>
                <w:color w:val="000000"/>
                <w:spacing w:val="-2"/>
                <w:sz w:val="28"/>
                <w:lang w:val="cs-CZ"/>
              </w:rPr>
              <w:t>ni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cs-CZ"/>
              </w:rPr>
              <w:t xml:space="preserve">zace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5"/>
                <w:sz w:val="23"/>
                <w:lang w:val="cs-CZ"/>
              </w:rPr>
              <w:t>se sídlem: Na Bojišti 15, 460 10 Liberec 3</w:t>
            </w:r>
          </w:p>
        </w:tc>
      </w:tr>
      <w:tr w:rsidR="00AB3495" w14:paraId="295D15A6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317" w:type="dxa"/>
            <w:tcBorders>
              <w:top w:val="double" w:sz="2" w:space="0" w:color="1B1716"/>
              <w:left w:val="double" w:sz="2" w:space="0" w:color="121314"/>
              <w:bottom w:val="none" w:sz="0" w:space="0" w:color="000000"/>
              <w:right w:val="double" w:sz="2" w:space="0" w:color="10100F"/>
            </w:tcBorders>
          </w:tcPr>
          <w:p w14:paraId="5683081E" w14:textId="77777777" w:rsidR="00AB3495" w:rsidRDefault="00B54F13">
            <w:pPr>
              <w:spacing w:after="72"/>
              <w:ind w:right="97"/>
            </w:pPr>
            <w:r>
              <w:rPr>
                <w:noProof/>
              </w:rPr>
              <w:drawing>
                <wp:inline distT="0" distB="0" distL="0" distR="0" wp14:anchorId="00381A90" wp14:editId="035FB1DA">
                  <wp:extent cx="758825" cy="30607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9" w:type="dxa"/>
            <w:vMerge/>
            <w:tcBorders>
              <w:top w:val="none" w:sz="0" w:space="0" w:color="000000"/>
              <w:left w:val="double" w:sz="2" w:space="0" w:color="10100F"/>
              <w:bottom w:val="none" w:sz="0" w:space="0" w:color="000000"/>
              <w:right w:val="none" w:sz="0" w:space="0" w:color="000000"/>
            </w:tcBorders>
          </w:tcPr>
          <w:p w14:paraId="7BDB5BC9" w14:textId="77777777" w:rsidR="00AB3495" w:rsidRDefault="00AB3495"/>
        </w:tc>
      </w:tr>
    </w:tbl>
    <w:p w14:paraId="73143CDF" w14:textId="77777777" w:rsidR="00AB3495" w:rsidRDefault="00AB3495">
      <w:pPr>
        <w:spacing w:after="124" w:line="20" w:lineRule="exact"/>
      </w:pPr>
    </w:p>
    <w:p w14:paraId="6A70205C" w14:textId="77777777" w:rsidR="00AB3495" w:rsidRDefault="00B54F13">
      <w:pPr>
        <w:spacing w:before="1060" w:line="20" w:lineRule="exact"/>
      </w:pPr>
      <w:r>
        <w:pict w14:anchorId="093699C5">
          <v:line id="_x0000_s1027" style="position:absolute;z-index:251657728;mso-position-horizontal-relative:text;mso-position-vertical-relative:text" from="8.45pt,.35pt" to="495.2pt,.35pt" strokecolor="#070a0b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5845"/>
      </w:tblGrid>
      <w:tr w:rsidR="00AB3495" w14:paraId="73694673" w14:textId="77777777">
        <w:tblPrEx>
          <w:tblCellMar>
            <w:top w:w="0" w:type="dxa"/>
            <w:bottom w:w="0" w:type="dxa"/>
          </w:tblCellMar>
        </w:tblPrEx>
        <w:trPr>
          <w:trHeight w:hRule="exact" w:val="2912"/>
        </w:trPr>
        <w:tc>
          <w:tcPr>
            <w:tcW w:w="4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96523F" w14:textId="085AC56C" w:rsidR="00AB3495" w:rsidRDefault="00B54F13">
            <w:pPr>
              <w:spacing w:line="266" w:lineRule="auto"/>
              <w:ind w:left="32"/>
              <w:rPr>
                <w:rFonts w:ascii="Verdana" w:hAnsi="Verdana"/>
                <w:color w:val="000000"/>
                <w:sz w:val="27"/>
                <w:u w:val="single"/>
                <w:lang w:val="cs-CZ"/>
              </w:rPr>
            </w:pPr>
            <w:r>
              <w:rPr>
                <w:rFonts w:ascii="Verdana" w:hAnsi="Verdana"/>
                <w:color w:val="000000"/>
                <w:sz w:val="27"/>
                <w:u w:val="single"/>
                <w:lang w:val="cs-CZ"/>
              </w:rPr>
              <w:t>OBJEDNÁVK</w:t>
            </w:r>
            <w:r w:rsidR="00F66FF5">
              <w:rPr>
                <w:rFonts w:ascii="Verdana" w:hAnsi="Verdana"/>
                <w:color w:val="000000"/>
                <w:sz w:val="27"/>
                <w:u w:val="single"/>
                <w:lang w:val="cs-CZ"/>
              </w:rPr>
              <w:t>A</w:t>
            </w:r>
            <w:r>
              <w:rPr>
                <w:rFonts w:ascii="Verdana" w:hAnsi="Verdana"/>
                <w:color w:val="000000"/>
                <w:sz w:val="27"/>
                <w:u w:val="single"/>
                <w:lang w:val="cs-CZ"/>
              </w:rPr>
              <w:t xml:space="preserve"> 58/2022 </w:t>
            </w:r>
          </w:p>
          <w:p w14:paraId="23DE1926" w14:textId="77777777" w:rsidR="00AB3495" w:rsidRDefault="00B54F13">
            <w:pPr>
              <w:spacing w:before="612" w:line="194" w:lineRule="auto"/>
              <w:ind w:left="32"/>
              <w:rPr>
                <w:rFonts w:ascii="Tahoma" w:hAnsi="Tahoma"/>
                <w:color w:val="000000"/>
                <w:spacing w:val="10"/>
                <w:sz w:val="23"/>
                <w:u w:val="single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sz w:val="23"/>
                <w:u w:val="single"/>
                <w:lang w:val="cs-CZ"/>
              </w:rPr>
              <w:t xml:space="preserve">OBJEDNATEL: </w:t>
            </w:r>
          </w:p>
          <w:p w14:paraId="1A778D9D" w14:textId="5C871A0C" w:rsidR="00AB3495" w:rsidRDefault="00B54F13">
            <w:pPr>
              <w:spacing w:before="36" w:line="268" w:lineRule="auto"/>
              <w:ind w:left="32" w:right="468"/>
              <w:rPr>
                <w:rFonts w:ascii="Times New Roman" w:hAnsi="Times New Roman"/>
                <w:color w:val="000000"/>
                <w:spacing w:val="-5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lang w:val="cs-CZ"/>
              </w:rPr>
              <w:t>S</w:t>
            </w:r>
            <w:r w:rsidR="00F66FF5">
              <w:rPr>
                <w:rFonts w:ascii="Times New Roman" w:hAnsi="Times New Roman"/>
                <w:color w:val="000000"/>
                <w:spacing w:val="-5"/>
                <w:sz w:val="28"/>
                <w:lang w:val="cs-CZ"/>
              </w:rPr>
              <w:t>Š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lang w:val="cs-CZ"/>
              </w:rPr>
              <w:t xml:space="preserve"> a MŠ, </w:t>
            </w:r>
            <w:r>
              <w:rPr>
                <w:rFonts w:ascii="Arial" w:hAnsi="Arial"/>
                <w:color w:val="000000"/>
                <w:spacing w:val="-5"/>
                <w:sz w:val="24"/>
                <w:lang w:val="cs-CZ"/>
              </w:rPr>
              <w:t>příspěvková orga</w:t>
            </w:r>
            <w:r w:rsidR="00F66FF5">
              <w:rPr>
                <w:rFonts w:ascii="Arial" w:hAnsi="Arial"/>
                <w:color w:val="000000"/>
                <w:spacing w:val="-5"/>
                <w:sz w:val="24"/>
                <w:lang w:val="cs-CZ"/>
              </w:rPr>
              <w:t>ni</w:t>
            </w:r>
            <w:r>
              <w:rPr>
                <w:rFonts w:ascii="Arial" w:hAnsi="Arial"/>
                <w:color w:val="000000"/>
                <w:spacing w:val="-5"/>
                <w:sz w:val="24"/>
                <w:lang w:val="cs-CZ"/>
              </w:rPr>
              <w:t xml:space="preserve">zace </w:t>
            </w:r>
            <w:r>
              <w:rPr>
                <w:rFonts w:ascii="Verdana" w:hAnsi="Verdana"/>
                <w:color w:val="000000"/>
                <w:spacing w:val="-6"/>
                <w:sz w:val="23"/>
                <w:lang w:val="cs-CZ"/>
              </w:rPr>
              <w:t>Na Bojišti 15</w:t>
            </w:r>
          </w:p>
          <w:p w14:paraId="77808C75" w14:textId="77777777" w:rsidR="00AB3495" w:rsidRDefault="00B54F13">
            <w:pPr>
              <w:spacing w:before="72" w:line="211" w:lineRule="auto"/>
              <w:ind w:left="32"/>
              <w:rPr>
                <w:rFonts w:ascii="Verdana" w:hAnsi="Verdana"/>
                <w:color w:val="000000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z w:val="23"/>
                <w:lang w:val="cs-CZ"/>
              </w:rPr>
              <w:t>460 10 Liberec 3</w:t>
            </w:r>
          </w:p>
          <w:p w14:paraId="19996F33" w14:textId="77777777" w:rsidR="00AB3495" w:rsidRDefault="00B54F13">
            <w:pPr>
              <w:spacing w:before="72"/>
              <w:ind w:left="32"/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  <w:t>!Č</w:t>
            </w:r>
            <w:proofErr w:type="gramEnd"/>
            <w:r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  <w:t>: 00671274</w:t>
            </w:r>
          </w:p>
          <w:p w14:paraId="2E4BB365" w14:textId="77777777" w:rsidR="00AB3495" w:rsidRDefault="00B54F13">
            <w:pPr>
              <w:ind w:left="32"/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  <w:t>Číslo účtu: 30838-461/0100</w:t>
            </w:r>
          </w:p>
        </w:tc>
        <w:tc>
          <w:tcPr>
            <w:tcW w:w="58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92E088D" w14:textId="77777777" w:rsidR="00AB3495" w:rsidRDefault="00B54F13">
            <w:pPr>
              <w:spacing w:before="972" w:line="231" w:lineRule="exact"/>
              <w:ind w:left="432"/>
              <w:rPr>
                <w:rFonts w:ascii="Tahoma" w:hAnsi="Tahoma"/>
                <w:color w:val="000000"/>
                <w:spacing w:val="10"/>
                <w:w w:val="105"/>
                <w:sz w:val="23"/>
                <w:u w:val="single"/>
                <w:lang w:val="cs-CZ"/>
              </w:rPr>
            </w:pPr>
            <w:r>
              <w:rPr>
                <w:rFonts w:ascii="Tahoma" w:hAnsi="Tahoma"/>
                <w:color w:val="000000"/>
                <w:spacing w:val="10"/>
                <w:w w:val="105"/>
                <w:sz w:val="23"/>
                <w:u w:val="single"/>
                <w:lang w:val="cs-CZ"/>
              </w:rPr>
              <w:t xml:space="preserve">DODAVATEL: </w:t>
            </w:r>
          </w:p>
          <w:p w14:paraId="660AE169" w14:textId="26FE216F" w:rsidR="00AB3495" w:rsidRDefault="00B54F13">
            <w:pPr>
              <w:spacing w:before="72" w:line="266" w:lineRule="exact"/>
              <w:ind w:left="432"/>
              <w:rPr>
                <w:rFonts w:ascii="Times New Roman" w:hAnsi="Times New Roman"/>
                <w:color w:val="000000"/>
                <w:spacing w:val="-6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lang w:val="cs-CZ"/>
              </w:rPr>
              <w:t>Kul</w:t>
            </w:r>
            <w:r w:rsidR="00F66FF5">
              <w:rPr>
                <w:rFonts w:ascii="Times New Roman" w:hAnsi="Times New Roman"/>
                <w:color w:val="000000"/>
                <w:spacing w:val="-6"/>
                <w:sz w:val="28"/>
                <w:lang w:val="cs-CZ"/>
              </w:rPr>
              <w:t>iš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lang w:val="cs-CZ"/>
              </w:rPr>
              <w:t xml:space="preserve"> Tomáš</w:t>
            </w:r>
          </w:p>
          <w:p w14:paraId="4A767154" w14:textId="77777777" w:rsidR="00AB3495" w:rsidRDefault="00B54F13">
            <w:pPr>
              <w:spacing w:before="72" w:line="298" w:lineRule="exact"/>
              <w:ind w:left="432" w:right="2268"/>
              <w:rPr>
                <w:rFonts w:ascii="Verdana" w:hAnsi="Verdana"/>
                <w:color w:val="000000"/>
                <w:spacing w:val="-8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23"/>
                <w:lang w:val="cs-CZ"/>
              </w:rPr>
              <w:t>malí</w:t>
            </w:r>
            <w:r>
              <w:rPr>
                <w:rFonts w:ascii="Verdana" w:hAnsi="Verdana"/>
                <w:color w:val="000000"/>
                <w:spacing w:val="-8"/>
                <w:sz w:val="23"/>
                <w:lang w:val="cs-CZ"/>
              </w:rPr>
              <w:t xml:space="preserve">řské a natěračské práce </w:t>
            </w:r>
            <w:r>
              <w:rPr>
                <w:rFonts w:ascii="Verdana" w:hAnsi="Verdana"/>
                <w:color w:val="000000"/>
                <w:sz w:val="23"/>
                <w:lang w:val="cs-CZ"/>
              </w:rPr>
              <w:t>Raisova 12</w:t>
            </w:r>
          </w:p>
          <w:p w14:paraId="3CE68AD8" w14:textId="77777777" w:rsidR="00AB3495" w:rsidRDefault="00B54F13">
            <w:pPr>
              <w:spacing w:before="108" w:line="287" w:lineRule="exact"/>
              <w:ind w:left="432" w:right="2268"/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  <w:t xml:space="preserve">466 01 Jablonec nad Nisou </w:t>
            </w:r>
            <w:r>
              <w:rPr>
                <w:rFonts w:ascii="Verdana" w:hAnsi="Verdana"/>
                <w:color w:val="000000"/>
                <w:spacing w:val="-10"/>
                <w:sz w:val="23"/>
                <w:lang w:val="cs-CZ"/>
              </w:rPr>
              <w:t>IČO: 72684607</w:t>
            </w:r>
          </w:p>
        </w:tc>
      </w:tr>
    </w:tbl>
    <w:p w14:paraId="28C09CA5" w14:textId="77777777" w:rsidR="00AB3495" w:rsidRDefault="00AB3495">
      <w:pPr>
        <w:spacing w:after="1096" w:line="20" w:lineRule="exact"/>
      </w:pPr>
    </w:p>
    <w:p w14:paraId="00462AF4" w14:textId="77777777" w:rsidR="00AB3495" w:rsidRDefault="00B54F13">
      <w:pPr>
        <w:rPr>
          <w:rFonts w:ascii="Verdana" w:hAnsi="Verdana"/>
          <w:color w:val="000000"/>
          <w:sz w:val="23"/>
          <w:lang w:val="cs-CZ"/>
        </w:rPr>
      </w:pPr>
      <w:r>
        <w:rPr>
          <w:rFonts w:ascii="Verdana" w:hAnsi="Verdana"/>
          <w:color w:val="000000"/>
          <w:sz w:val="23"/>
          <w:lang w:val="cs-CZ"/>
        </w:rPr>
        <w:t>Dobrý den,</w:t>
      </w:r>
    </w:p>
    <w:p w14:paraId="1EEA9148" w14:textId="77777777" w:rsidR="00AB3495" w:rsidRDefault="00B54F13">
      <w:pPr>
        <w:spacing w:after="648" w:line="283" w:lineRule="auto"/>
        <w:ind w:right="504"/>
        <w:rPr>
          <w:rFonts w:ascii="Verdana" w:hAnsi="Verdana"/>
          <w:color w:val="000000"/>
          <w:spacing w:val="-6"/>
          <w:sz w:val="23"/>
          <w:lang w:val="cs-CZ"/>
        </w:rPr>
      </w:pPr>
      <w:r>
        <w:rPr>
          <w:rFonts w:ascii="Verdana" w:hAnsi="Verdana"/>
          <w:color w:val="000000"/>
          <w:spacing w:val="-6"/>
          <w:sz w:val="23"/>
          <w:lang w:val="cs-CZ"/>
        </w:rPr>
        <w:t>objednávám u Vás dle cenové nabídky malí</w:t>
      </w:r>
      <w:r>
        <w:rPr>
          <w:rFonts w:ascii="Verdana" w:hAnsi="Verdana"/>
          <w:color w:val="000000"/>
          <w:spacing w:val="-6"/>
          <w:sz w:val="23"/>
          <w:lang w:val="cs-CZ"/>
        </w:rPr>
        <w:t>řské a natěračské práce v objektech školy Cena celkem 180 514,-Kč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7283"/>
      </w:tblGrid>
      <w:tr w:rsidR="00AB3495" w14:paraId="09D5DF92" w14:textId="77777777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27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D44B4E" w14:textId="77777777" w:rsidR="00AB3495" w:rsidRDefault="00B54F13">
            <w:pPr>
              <w:spacing w:line="307" w:lineRule="exact"/>
              <w:ind w:left="36" w:right="612"/>
              <w:jc w:val="both"/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23"/>
                <w:lang w:val="cs-CZ"/>
              </w:rPr>
              <w:t xml:space="preserve">Horáčková Simona </w:t>
            </w:r>
            <w:r>
              <w:rPr>
                <w:rFonts w:ascii="Tahoma" w:hAnsi="Tahoma"/>
                <w:color w:val="000000"/>
                <w:spacing w:val="10"/>
                <w:sz w:val="24"/>
                <w:lang w:val="cs-CZ"/>
              </w:rPr>
              <w:t xml:space="preserve">hospodářka školy </w:t>
            </w:r>
            <w:r>
              <w:rPr>
                <w:rFonts w:ascii="Tahoma" w:hAnsi="Tahoma"/>
                <w:color w:val="000000"/>
                <w:sz w:val="24"/>
                <w:lang w:val="cs-CZ"/>
              </w:rPr>
              <w:t>mobil: 777 750 583</w:t>
            </w:r>
          </w:p>
        </w:tc>
        <w:tc>
          <w:tcPr>
            <w:tcW w:w="7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59B087" w14:textId="45FF38A4" w:rsidR="00AB3495" w:rsidRDefault="00AB3495">
            <w:pPr>
              <w:spacing w:after="540"/>
              <w:ind w:right="6333"/>
            </w:pPr>
          </w:p>
        </w:tc>
      </w:tr>
    </w:tbl>
    <w:p w14:paraId="6CEEA42D" w14:textId="77777777" w:rsidR="00AB3495" w:rsidRDefault="00AB3495">
      <w:pPr>
        <w:spacing w:after="77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251"/>
      </w:tblGrid>
      <w:tr w:rsidR="00AB3495" w14:paraId="6F08B4DD" w14:textId="77777777">
        <w:tblPrEx>
          <w:tblCellMar>
            <w:top w:w="0" w:type="dxa"/>
            <w:bottom w:w="0" w:type="dxa"/>
          </w:tblCellMar>
        </w:tblPrEx>
        <w:trPr>
          <w:trHeight w:hRule="exact" w:val="1782"/>
        </w:trPr>
        <w:tc>
          <w:tcPr>
            <w:tcW w:w="60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1D3EC6" w14:textId="77777777" w:rsidR="00AB3495" w:rsidRDefault="00B54F13">
            <w:pPr>
              <w:spacing w:line="208" w:lineRule="auto"/>
              <w:rPr>
                <w:rFonts w:ascii="Verdana" w:hAnsi="Verdana"/>
                <w:color w:val="000000"/>
                <w:spacing w:val="2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2"/>
                <w:sz w:val="23"/>
                <w:lang w:val="cs-CZ"/>
              </w:rPr>
              <w:t>V Liberci dne 26.5.2022</w:t>
            </w:r>
          </w:p>
          <w:p w14:paraId="6EFDDF1C" w14:textId="3579755A" w:rsidR="00AB3495" w:rsidRDefault="00B54F13">
            <w:pPr>
              <w:spacing w:before="972" w:line="290" w:lineRule="auto"/>
              <w:ind w:left="1044" w:right="2952" w:hanging="1044"/>
              <w:rPr>
                <w:rFonts w:ascii="Verdana" w:hAnsi="Verdana"/>
                <w:color w:val="000000"/>
                <w:spacing w:val="-13"/>
                <w:sz w:val="23"/>
                <w:lang w:val="cs-CZ"/>
              </w:rPr>
            </w:pPr>
            <w:r>
              <w:rPr>
                <w:rFonts w:ascii="Verdana" w:hAnsi="Verdana"/>
                <w:color w:val="000000"/>
                <w:spacing w:val="-13"/>
                <w:sz w:val="23"/>
                <w:lang w:val="cs-CZ"/>
              </w:rPr>
              <w:t xml:space="preserve">Schválil: </w:t>
            </w:r>
            <w:r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>Ing. Zdeněk</w:t>
            </w:r>
            <w:r w:rsidR="00F66FF5"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>Kra</w:t>
            </w:r>
            <w:r w:rsidR="00F66FF5"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>b</w:t>
            </w:r>
            <w:r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>s,</w:t>
            </w:r>
            <w:r w:rsidR="00F66FF5"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 xml:space="preserve"> Ph.D.,</w:t>
            </w:r>
            <w:r>
              <w:rPr>
                <w:rFonts w:ascii="Tahoma" w:hAnsi="Tahoma"/>
                <w:color w:val="000000"/>
                <w:spacing w:val="-3"/>
                <w:sz w:val="24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pacing w:val="10"/>
                <w:sz w:val="24"/>
                <w:lang w:val="cs-CZ"/>
              </w:rPr>
              <w:t>ředitel školy</w:t>
            </w:r>
          </w:p>
        </w:tc>
        <w:tc>
          <w:tcPr>
            <w:tcW w:w="3251" w:type="dxa"/>
            <w:tcBorders>
              <w:top w:val="none" w:sz="0" w:space="0" w:color="000000"/>
              <w:left w:val="none" w:sz="0" w:space="0" w:color="000000"/>
              <w:bottom w:val="single" w:sz="4" w:space="0" w:color="2D2D2D"/>
              <w:right w:val="none" w:sz="0" w:space="0" w:color="000000"/>
            </w:tcBorders>
          </w:tcPr>
          <w:p w14:paraId="1C652352" w14:textId="77777777" w:rsidR="00AB3495" w:rsidRDefault="00AB3495"/>
        </w:tc>
      </w:tr>
      <w:tr w:rsidR="00AB3495" w14:paraId="535F92DC" w14:textId="77777777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60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0F6557" w14:textId="77777777" w:rsidR="00AB3495" w:rsidRDefault="00AB3495"/>
        </w:tc>
        <w:tc>
          <w:tcPr>
            <w:tcW w:w="3251" w:type="dxa"/>
            <w:tcBorders>
              <w:top w:val="single" w:sz="4" w:space="0" w:color="2D2D2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CF7F9E" w14:textId="6B2CD633" w:rsidR="00AB3495" w:rsidRDefault="00AB3495">
            <w:pPr>
              <w:spacing w:before="180"/>
              <w:ind w:right="771"/>
              <w:jc w:val="right"/>
              <w:rPr>
                <w:rFonts w:ascii="Verdana" w:hAnsi="Verdana"/>
                <w:color w:val="000000"/>
                <w:spacing w:val="16"/>
                <w:sz w:val="15"/>
                <w:lang w:val="cs-CZ"/>
              </w:rPr>
            </w:pPr>
          </w:p>
        </w:tc>
      </w:tr>
    </w:tbl>
    <w:p w14:paraId="1491E02F" w14:textId="77777777" w:rsidR="00AB3495" w:rsidRDefault="00AB3495">
      <w:pPr>
        <w:spacing w:after="2176" w:line="20" w:lineRule="exact"/>
      </w:pPr>
    </w:p>
    <w:p w14:paraId="5B507787" w14:textId="3C99F6FA" w:rsidR="00AB3495" w:rsidRPr="00F66FF5" w:rsidRDefault="00B54F13" w:rsidP="00F66FF5">
      <w:pPr>
        <w:tabs>
          <w:tab w:val="left" w:pos="2565"/>
          <w:tab w:val="left" w:pos="5643"/>
          <w:tab w:val="right" w:pos="8852"/>
        </w:tabs>
        <w:spacing w:before="36" w:line="278" w:lineRule="auto"/>
        <w:rPr>
          <w:rFonts w:ascii="Tahoma" w:hAnsi="Tahoma"/>
          <w:color w:val="000000"/>
          <w:spacing w:val="2"/>
          <w:sz w:val="15"/>
          <w:lang w:val="cs-CZ"/>
        </w:rPr>
        <w:sectPr w:rsidR="00AB3495" w:rsidRPr="00F66FF5">
          <w:pgSz w:w="11918" w:h="16854"/>
          <w:pgMar w:top="572" w:right="792" w:bottom="663" w:left="986" w:header="720" w:footer="720" w:gutter="0"/>
          <w:cols w:space="708"/>
        </w:sectPr>
      </w:pPr>
      <w:r>
        <w:pict w14:anchorId="55041EA9">
          <v:line id="_x0000_s1026" style="position:absolute;z-index:251658752;mso-position-horizontal-relative:text;mso-position-vertical-relative:text" from="0,.35pt" to="492.85pt,.35pt" strokecolor="#090b0d" strokeweight=".55pt"/>
        </w:pict>
      </w:r>
      <w:hyperlink r:id="rId6">
        <w:r>
          <w:rPr>
            <w:rFonts w:ascii="Tahoma" w:hAnsi="Tahoma"/>
            <w:color w:val="0000FF"/>
            <w:spacing w:val="2"/>
            <w:sz w:val="15"/>
            <w:u w:val="single"/>
            <w:lang w:val="cs-CZ"/>
          </w:rPr>
          <w:t xml:space="preserve">e-mail: </w:t>
        </w:r>
      </w:hyperlink>
      <w:r>
        <w:rPr>
          <w:rFonts w:ascii="Tahoma" w:hAnsi="Tahoma"/>
          <w:color w:val="0000FF"/>
          <w:spacing w:val="2"/>
          <w:sz w:val="15"/>
          <w:u w:val="single"/>
          <w:lang w:val="cs-CZ"/>
        </w:rPr>
        <w:t>sosag@seznarn.cz</w:t>
      </w:r>
      <w:r>
        <w:rPr>
          <w:rFonts w:ascii="Tahoma" w:hAnsi="Tahoma"/>
          <w:color w:val="000000"/>
          <w:spacing w:val="2"/>
          <w:sz w:val="15"/>
          <w:lang w:val="cs-CZ"/>
        </w:rPr>
        <w:tab/>
      </w:r>
      <w:r>
        <w:rPr>
          <w:rFonts w:ascii="Tahoma" w:hAnsi="Tahoma"/>
          <w:color w:val="000000"/>
          <w:spacing w:val="3"/>
          <w:sz w:val="15"/>
          <w:lang w:val="cs-CZ"/>
        </w:rPr>
        <w:t>Komerční banka, a.s., Liberec</w:t>
      </w:r>
      <w:r>
        <w:rPr>
          <w:rFonts w:ascii="Tahoma" w:hAnsi="Tahoma"/>
          <w:color w:val="000000"/>
          <w:spacing w:val="3"/>
          <w:sz w:val="15"/>
          <w:lang w:val="cs-CZ"/>
        </w:rPr>
        <w:tab/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teL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485 151 099</w:t>
      </w:r>
      <w:r>
        <w:rPr>
          <w:rFonts w:ascii="Tahoma" w:hAnsi="Tahoma"/>
          <w:color w:val="000000"/>
          <w:spacing w:val="2"/>
          <w:sz w:val="15"/>
          <w:lang w:val="cs-CZ"/>
        </w:rPr>
        <w:tab/>
      </w:r>
      <w:r>
        <w:rPr>
          <w:rFonts w:ascii="Tahoma" w:hAnsi="Tahoma"/>
          <w:color w:val="000000"/>
          <w:spacing w:val="4"/>
          <w:sz w:val="15"/>
          <w:lang w:val="cs-CZ"/>
        </w:rPr>
        <w:t>IČ: 00671274</w:t>
      </w:r>
    </w:p>
    <w:p w14:paraId="39065A5F" w14:textId="0142E269" w:rsidR="00AB3495" w:rsidRDefault="00F66FF5" w:rsidP="00F66FF5">
      <w:pPr>
        <w:spacing w:line="350" w:lineRule="exact"/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</w:pPr>
      <w:r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  <w:lastRenderedPageBreak/>
        <w:t xml:space="preserve">                   </w:t>
      </w:r>
      <w:r w:rsidR="00B54F13"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  <w:t>Malí</w:t>
      </w:r>
      <w:r w:rsidR="00B54F13"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  <w:t xml:space="preserve">řské a </w:t>
      </w:r>
      <w:r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  <w:t>natěračské</w:t>
      </w:r>
      <w:r w:rsidR="00B54F13">
        <w:rPr>
          <w:rFonts w:ascii="Arial" w:hAnsi="Arial"/>
          <w:b/>
          <w:i/>
          <w:color w:val="000000"/>
          <w:spacing w:val="-4"/>
          <w:w w:val="105"/>
          <w:sz w:val="28"/>
          <w:lang w:val="cs-CZ"/>
        </w:rPr>
        <w:t xml:space="preserve"> práce Tomáš Kuliš 603325518</w:t>
      </w:r>
    </w:p>
    <w:p w14:paraId="43C5D0AB" w14:textId="77777777" w:rsidR="00AB3495" w:rsidRDefault="00B54F13">
      <w:pPr>
        <w:spacing w:before="216" w:line="303" w:lineRule="exact"/>
        <w:ind w:left="2520"/>
        <w:rPr>
          <w:rFonts w:ascii="Times New Roman" w:hAnsi="Times New Roman"/>
          <w:b/>
          <w:color w:val="000000"/>
          <w:spacing w:val="2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7"/>
          <w:lang w:val="cs-CZ"/>
        </w:rPr>
        <w:t>Raisova 12 Jablonec nad Nisou 46601</w:t>
      </w:r>
    </w:p>
    <w:p w14:paraId="16E30804" w14:textId="77777777" w:rsidR="00AB3495" w:rsidRDefault="00B54F13">
      <w:pPr>
        <w:spacing w:before="216" w:line="310" w:lineRule="exact"/>
        <w:ind w:left="3672"/>
        <w:rPr>
          <w:rFonts w:ascii="Times New Roman" w:hAnsi="Times New Roman"/>
          <w:b/>
          <w:color w:val="000000"/>
          <w:sz w:val="27"/>
          <w:lang w:val="cs-CZ"/>
        </w:rPr>
      </w:pPr>
      <w:proofErr w:type="gramStart"/>
      <w:r>
        <w:rPr>
          <w:rFonts w:ascii="Times New Roman" w:hAnsi="Times New Roman"/>
          <w:b/>
          <w:color w:val="000000"/>
          <w:sz w:val="27"/>
          <w:lang w:val="cs-CZ"/>
        </w:rPr>
        <w:t>IČO :</w:t>
      </w:r>
      <w:proofErr w:type="gramEnd"/>
      <w:r>
        <w:rPr>
          <w:rFonts w:ascii="Times New Roman" w:hAnsi="Times New Roman"/>
          <w:b/>
          <w:color w:val="000000"/>
          <w:sz w:val="27"/>
          <w:lang w:val="cs-CZ"/>
        </w:rPr>
        <w:t xml:space="preserve"> 72684607</w:t>
      </w:r>
    </w:p>
    <w:p w14:paraId="1EB73767" w14:textId="74B0DA3F" w:rsidR="00AB3495" w:rsidRDefault="00F66FF5">
      <w:pPr>
        <w:spacing w:before="252" w:line="270" w:lineRule="exact"/>
        <w:jc w:val="center"/>
        <w:rPr>
          <w:rFonts w:ascii="Times New Roman" w:hAnsi="Times New Roman"/>
          <w:b/>
          <w:color w:val="000000"/>
          <w:spacing w:val="4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7"/>
          <w:lang w:val="cs-CZ"/>
        </w:rPr>
        <w:t>kulis.</w:t>
      </w:r>
      <w:r w:rsidR="00B54F13">
        <w:rPr>
          <w:rFonts w:ascii="Times New Roman" w:hAnsi="Times New Roman"/>
          <w:b/>
          <w:color w:val="000000"/>
          <w:spacing w:val="4"/>
          <w:sz w:val="27"/>
          <w:lang w:val="cs-CZ"/>
        </w:rPr>
        <w:t>tom</w:t>
      </w:r>
      <w:r>
        <w:rPr>
          <w:rFonts w:ascii="Times New Roman" w:hAnsi="Times New Roman"/>
          <w:b/>
          <w:color w:val="000000"/>
          <w:spacing w:val="4"/>
          <w:sz w:val="27"/>
          <w:lang w:val="cs-CZ"/>
        </w:rPr>
        <w:t>@</w:t>
      </w:r>
      <w:r w:rsidR="00B54F13">
        <w:rPr>
          <w:rFonts w:ascii="Times New Roman" w:hAnsi="Times New Roman"/>
          <w:b/>
          <w:color w:val="000000"/>
          <w:spacing w:val="4"/>
          <w:sz w:val="27"/>
          <w:lang w:val="cs-CZ"/>
        </w:rPr>
        <w:t>seznam.cz</w:t>
      </w:r>
    </w:p>
    <w:p w14:paraId="75D53BDD" w14:textId="77777777" w:rsidR="00AB3495" w:rsidRDefault="00B54F13">
      <w:pPr>
        <w:spacing w:before="216" w:line="282" w:lineRule="exact"/>
        <w:jc w:val="center"/>
        <w:rPr>
          <w:rFonts w:ascii="Arial" w:hAnsi="Arial"/>
          <w:b/>
          <w:i/>
          <w:color w:val="000000"/>
          <w:w w:val="105"/>
          <w:sz w:val="28"/>
          <w:lang w:val="cs-CZ"/>
        </w:rPr>
      </w:pPr>
      <w:r>
        <w:rPr>
          <w:rFonts w:ascii="Arial" w:hAnsi="Arial"/>
          <w:b/>
          <w:i/>
          <w:color w:val="000000"/>
          <w:w w:val="105"/>
          <w:sz w:val="28"/>
          <w:lang w:val="cs-CZ"/>
        </w:rPr>
        <w:t>Cenová nabídka</w:t>
      </w:r>
    </w:p>
    <w:p w14:paraId="10667823" w14:textId="77777777" w:rsidR="00AB3495" w:rsidRDefault="00B54F13">
      <w:pPr>
        <w:spacing w:before="288" w:line="465" w:lineRule="exact"/>
        <w:ind w:right="2520"/>
        <w:rPr>
          <w:rFonts w:ascii="Times New Roman" w:hAnsi="Times New Roman"/>
          <w:b/>
          <w:color w:val="000000"/>
          <w:spacing w:val="-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27"/>
          <w:lang w:val="cs-CZ"/>
        </w:rPr>
        <w:t xml:space="preserve">Pro: Střední škola a Mateřská škola, Na Bojišti 15 Liberec </w:t>
      </w:r>
      <w:r>
        <w:rPr>
          <w:rFonts w:ascii="Times New Roman" w:hAnsi="Times New Roman"/>
          <w:b/>
          <w:color w:val="000000"/>
          <w:spacing w:val="-12"/>
          <w:sz w:val="30"/>
          <w:lang w:val="cs-CZ"/>
        </w:rPr>
        <w:t xml:space="preserve">Výmalba a nátěr </w:t>
      </w:r>
      <w:proofErr w:type="gramStart"/>
      <w:r>
        <w:rPr>
          <w:rFonts w:ascii="Times New Roman" w:hAnsi="Times New Roman"/>
          <w:b/>
          <w:color w:val="000000"/>
          <w:spacing w:val="-12"/>
          <w:sz w:val="30"/>
          <w:lang w:val="cs-CZ"/>
        </w:rPr>
        <w:t>soklů ,</w:t>
      </w:r>
      <w:proofErr w:type="gramEnd"/>
      <w:r>
        <w:rPr>
          <w:rFonts w:ascii="Times New Roman" w:hAnsi="Times New Roman"/>
          <w:b/>
          <w:color w:val="000000"/>
          <w:spacing w:val="-12"/>
          <w:sz w:val="30"/>
          <w:lang w:val="cs-CZ"/>
        </w:rPr>
        <w:t xml:space="preserve"> radiátorů , dveří</w:t>
      </w:r>
    </w:p>
    <w:p w14:paraId="461B8B17" w14:textId="77777777" w:rsidR="00AB3495" w:rsidRDefault="00B54F13">
      <w:pPr>
        <w:tabs>
          <w:tab w:val="right" w:leader="dot" w:pos="5087"/>
        </w:tabs>
        <w:spacing w:line="298" w:lineRule="exact"/>
        <w:rPr>
          <w:rFonts w:ascii="Times New Roman" w:hAnsi="Times New Roman"/>
          <w:color w:val="000000"/>
          <w:sz w:val="25"/>
          <w:lang w:val="cs-CZ"/>
        </w:rPr>
      </w:pPr>
      <w:proofErr w:type="gramStart"/>
      <w:r>
        <w:rPr>
          <w:rFonts w:ascii="Times New Roman" w:hAnsi="Times New Roman"/>
          <w:color w:val="000000"/>
          <w:sz w:val="25"/>
          <w:lang w:val="cs-CZ"/>
        </w:rPr>
        <w:t>Výmalba :</w:t>
      </w:r>
      <w:proofErr w:type="gramEnd"/>
      <w:r>
        <w:rPr>
          <w:rFonts w:ascii="Times New Roman" w:hAnsi="Times New Roman"/>
          <w:color w:val="000000"/>
          <w:sz w:val="25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lang w:val="cs-CZ"/>
        </w:rPr>
        <w:t>Farmal</w:t>
      </w:r>
      <w:proofErr w:type="spellEnd"/>
      <w:r>
        <w:rPr>
          <w:rFonts w:ascii="Times New Roman" w:hAnsi="Times New Roman"/>
          <w:color w:val="000000"/>
          <w:sz w:val="25"/>
          <w:lang w:val="cs-CZ"/>
        </w:rPr>
        <w:t xml:space="preserve"> plus bílá </w:t>
      </w:r>
      <w:r>
        <w:rPr>
          <w:rFonts w:ascii="Times New Roman" w:hAnsi="Times New Roman"/>
          <w:color w:val="000000"/>
          <w:sz w:val="25"/>
          <w:lang w:val="cs-CZ"/>
        </w:rPr>
        <w:tab/>
        <w:t xml:space="preserve"> 1m2.....33,-Kč</w:t>
      </w:r>
    </w:p>
    <w:p w14:paraId="29B3C9EC" w14:textId="77777777" w:rsidR="00AB3495" w:rsidRDefault="00B54F13">
      <w:pPr>
        <w:spacing w:before="108" w:line="284" w:lineRule="exact"/>
        <w:rPr>
          <w:rFonts w:ascii="Times New Roman" w:hAnsi="Times New Roman"/>
          <w:color w:val="000000"/>
          <w:spacing w:val="1"/>
          <w:sz w:val="25"/>
          <w:lang w:val="cs-CZ"/>
        </w:rPr>
      </w:pPr>
      <w:r>
        <w:rPr>
          <w:rFonts w:ascii="Times New Roman" w:hAnsi="Times New Roman"/>
          <w:color w:val="000000"/>
          <w:spacing w:val="1"/>
          <w:sz w:val="25"/>
          <w:lang w:val="cs-CZ"/>
        </w:rPr>
        <w:t xml:space="preserve">Nátěr </w:t>
      </w:r>
      <w:proofErr w:type="gramStart"/>
      <w:r>
        <w:rPr>
          <w:rFonts w:ascii="Times New Roman" w:hAnsi="Times New Roman"/>
          <w:color w:val="000000"/>
          <w:spacing w:val="1"/>
          <w:sz w:val="25"/>
          <w:lang w:val="cs-CZ"/>
        </w:rPr>
        <w:t>soklů :</w:t>
      </w:r>
      <w:proofErr w:type="gramEnd"/>
      <w:r>
        <w:rPr>
          <w:rFonts w:ascii="Times New Roman" w:hAnsi="Times New Roman"/>
          <w:color w:val="000000"/>
          <w:spacing w:val="1"/>
          <w:sz w:val="25"/>
          <w:lang w:val="cs-CZ"/>
        </w:rPr>
        <w:t xml:space="preserve"> základ -Akryl. </w:t>
      </w:r>
      <w:proofErr w:type="gramStart"/>
      <w:r>
        <w:rPr>
          <w:rFonts w:ascii="Times New Roman" w:hAnsi="Times New Roman"/>
          <w:color w:val="000000"/>
          <w:spacing w:val="1"/>
          <w:sz w:val="25"/>
          <w:lang w:val="cs-CZ"/>
        </w:rPr>
        <w:t>Barva ,</w:t>
      </w:r>
      <w:proofErr w:type="gramEnd"/>
      <w:r>
        <w:rPr>
          <w:rFonts w:ascii="Times New Roman" w:hAnsi="Times New Roman"/>
          <w:color w:val="000000"/>
          <w:spacing w:val="1"/>
          <w:sz w:val="25"/>
          <w:lang w:val="cs-CZ"/>
        </w:rPr>
        <w:t xml:space="preserve"> vrch </w:t>
      </w:r>
      <w:proofErr w:type="spellStart"/>
      <w:r>
        <w:rPr>
          <w:rFonts w:ascii="Times New Roman" w:hAnsi="Times New Roman"/>
          <w:color w:val="000000"/>
          <w:spacing w:val="1"/>
          <w:sz w:val="25"/>
          <w:lang w:val="cs-CZ"/>
        </w:rPr>
        <w:t>Johanson</w:t>
      </w:r>
      <w:proofErr w:type="spellEnd"/>
      <w:r>
        <w:rPr>
          <w:rFonts w:ascii="Times New Roman" w:hAnsi="Times New Roman"/>
          <w:color w:val="000000"/>
          <w:spacing w:val="1"/>
          <w:sz w:val="25"/>
          <w:lang w:val="cs-CZ"/>
        </w:rPr>
        <w:t xml:space="preserve"> lesk- Syn. Email. Odstín dohodou</w:t>
      </w:r>
    </w:p>
    <w:p w14:paraId="71563108" w14:textId="77777777" w:rsidR="00AB3495" w:rsidRDefault="00B54F13">
      <w:pPr>
        <w:spacing w:line="266" w:lineRule="exact"/>
        <w:rPr>
          <w:rFonts w:ascii="Times New Roman" w:hAnsi="Times New Roman"/>
          <w:color w:val="000000"/>
          <w:spacing w:val="-8"/>
          <w:sz w:val="25"/>
          <w:lang w:val="cs-CZ"/>
        </w:rPr>
      </w:pPr>
      <w:r>
        <w:rPr>
          <w:rFonts w:ascii="Times New Roman" w:hAnsi="Times New Roman"/>
          <w:color w:val="000000"/>
          <w:spacing w:val="-8"/>
          <w:sz w:val="25"/>
          <w:lang w:val="cs-CZ"/>
        </w:rPr>
        <w:t>1m</w:t>
      </w:r>
      <w:proofErr w:type="gramStart"/>
      <w:r>
        <w:rPr>
          <w:rFonts w:ascii="Times New Roman" w:hAnsi="Times New Roman"/>
          <w:color w:val="000000"/>
          <w:spacing w:val="-8"/>
          <w:sz w:val="25"/>
          <w:lang w:val="cs-CZ"/>
        </w:rPr>
        <w:t>2..</w:t>
      </w:r>
      <w:proofErr w:type="gramEnd"/>
      <w:r>
        <w:rPr>
          <w:rFonts w:ascii="Times New Roman" w:hAnsi="Times New Roman"/>
          <w:color w:val="000000"/>
          <w:spacing w:val="-8"/>
          <w:sz w:val="25"/>
          <w:lang w:val="cs-CZ"/>
        </w:rPr>
        <w:t>150,-Kč</w:t>
      </w:r>
    </w:p>
    <w:p w14:paraId="12A3F8FE" w14:textId="77777777" w:rsidR="00AB3495" w:rsidRDefault="00B54F13">
      <w:pPr>
        <w:spacing w:before="72" w:line="292" w:lineRule="exact"/>
        <w:rPr>
          <w:rFonts w:ascii="Times New Roman" w:hAnsi="Times New Roman"/>
          <w:color w:val="000000"/>
          <w:spacing w:val="-3"/>
          <w:sz w:val="25"/>
          <w:lang w:val="cs-CZ"/>
        </w:rPr>
      </w:pPr>
      <w:r>
        <w:rPr>
          <w:rFonts w:ascii="Times New Roman" w:hAnsi="Times New Roman"/>
          <w:color w:val="000000"/>
          <w:spacing w:val="-3"/>
          <w:sz w:val="25"/>
          <w:lang w:val="cs-CZ"/>
        </w:rPr>
        <w:t>Nát</w:t>
      </w:r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ěr </w:t>
      </w:r>
      <w:proofErr w:type="spellStart"/>
      <w:proofErr w:type="gramStart"/>
      <w:r>
        <w:rPr>
          <w:rFonts w:ascii="Times New Roman" w:hAnsi="Times New Roman"/>
          <w:color w:val="000000"/>
          <w:spacing w:val="-3"/>
          <w:sz w:val="25"/>
          <w:lang w:val="cs-CZ"/>
        </w:rPr>
        <w:t>radiatorů</w:t>
      </w:r>
      <w:proofErr w:type="spell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:</w:t>
      </w:r>
      <w:proofErr w:type="gram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základ —Akryl. </w:t>
      </w:r>
      <w:proofErr w:type="gramStart"/>
      <w:r>
        <w:rPr>
          <w:rFonts w:ascii="Times New Roman" w:hAnsi="Times New Roman"/>
          <w:color w:val="000000"/>
          <w:spacing w:val="-3"/>
          <w:sz w:val="25"/>
          <w:lang w:val="cs-CZ"/>
        </w:rPr>
        <w:t>Barva ,</w:t>
      </w:r>
      <w:proofErr w:type="gram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vrch —</w:t>
      </w:r>
      <w:proofErr w:type="spellStart"/>
      <w:r>
        <w:rPr>
          <w:rFonts w:ascii="Times New Roman" w:hAnsi="Times New Roman"/>
          <w:color w:val="000000"/>
          <w:spacing w:val="-3"/>
          <w:sz w:val="25"/>
          <w:lang w:val="cs-CZ"/>
        </w:rPr>
        <w:t>Johanson</w:t>
      </w:r>
      <w:proofErr w:type="spell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lesk syn. Email odstín dle soklu </w:t>
      </w:r>
      <w:proofErr w:type="spellStart"/>
      <w:r>
        <w:rPr>
          <w:rFonts w:ascii="Times New Roman" w:hAnsi="Times New Roman"/>
          <w:color w:val="000000"/>
          <w:spacing w:val="-3"/>
          <w:sz w:val="25"/>
          <w:lang w:val="cs-CZ"/>
        </w:rPr>
        <w:t>lél</w:t>
      </w:r>
      <w:proofErr w:type="spellEnd"/>
      <w:r>
        <w:rPr>
          <w:rFonts w:ascii="Times New Roman" w:hAnsi="Times New Roman"/>
          <w:color w:val="000000"/>
          <w:spacing w:val="-3"/>
          <w:sz w:val="25"/>
          <w:lang w:val="cs-CZ"/>
        </w:rPr>
        <w:t>.</w:t>
      </w:r>
    </w:p>
    <w:p w14:paraId="3793F021" w14:textId="77777777" w:rsidR="00AB3495" w:rsidRDefault="00B54F13">
      <w:pPr>
        <w:spacing w:line="266" w:lineRule="exact"/>
        <w:rPr>
          <w:rFonts w:ascii="Times New Roman" w:hAnsi="Times New Roman"/>
          <w:color w:val="000000"/>
          <w:sz w:val="25"/>
          <w:lang w:val="cs-CZ"/>
        </w:rPr>
      </w:pPr>
      <w:r>
        <w:rPr>
          <w:rFonts w:ascii="Times New Roman" w:hAnsi="Times New Roman"/>
          <w:color w:val="000000"/>
          <w:sz w:val="25"/>
          <w:lang w:val="cs-CZ"/>
        </w:rPr>
        <w:t>.45,-Kč</w:t>
      </w:r>
    </w:p>
    <w:p w14:paraId="4170033F" w14:textId="77777777" w:rsidR="00AB3495" w:rsidRDefault="00B54F13">
      <w:pPr>
        <w:tabs>
          <w:tab w:val="right" w:pos="7272"/>
        </w:tabs>
        <w:spacing w:before="108" w:line="327" w:lineRule="exact"/>
        <w:rPr>
          <w:rFonts w:ascii="Times New Roman" w:hAnsi="Times New Roman"/>
          <w:color w:val="000000"/>
          <w:spacing w:val="-4"/>
          <w:sz w:val="25"/>
          <w:lang w:val="cs-CZ"/>
        </w:rPr>
      </w:pPr>
      <w:r>
        <w:rPr>
          <w:rFonts w:ascii="Times New Roman" w:hAnsi="Times New Roman"/>
          <w:color w:val="000000"/>
          <w:spacing w:val="-4"/>
          <w:sz w:val="25"/>
          <w:lang w:val="cs-CZ"/>
        </w:rPr>
        <w:t>Uč. Č.</w:t>
      </w:r>
      <w:proofErr w:type="gramStart"/>
      <w:r>
        <w:rPr>
          <w:rFonts w:ascii="Times New Roman" w:hAnsi="Times New Roman"/>
          <w:color w:val="000000"/>
          <w:spacing w:val="-4"/>
          <w:sz w:val="25"/>
          <w:lang w:val="cs-CZ"/>
        </w:rPr>
        <w:t>10 :</w:t>
      </w:r>
      <w:proofErr w:type="gramEnd"/>
      <w:r>
        <w:rPr>
          <w:rFonts w:ascii="Times New Roman" w:hAnsi="Times New Roman"/>
          <w:color w:val="000000"/>
          <w:spacing w:val="-4"/>
          <w:sz w:val="25"/>
          <w:lang w:val="cs-CZ"/>
        </w:rPr>
        <w:t xml:space="preserve"> nátěr dveře</w:t>
      </w:r>
      <w:r>
        <w:rPr>
          <w:rFonts w:ascii="Times New Roman" w:hAnsi="Times New Roman"/>
          <w:color w:val="000000"/>
          <w:spacing w:val="-4"/>
          <w:sz w:val="25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5"/>
          <w:u w:val="single"/>
          <w:lang w:val="cs-CZ"/>
        </w:rPr>
        <w:t xml:space="preserve">1 </w:t>
      </w:r>
      <w:r>
        <w:rPr>
          <w:rFonts w:ascii="Times New Roman" w:hAnsi="Times New Roman"/>
          <w:color w:val="000000"/>
          <w:spacing w:val="-10"/>
          <w:sz w:val="25"/>
          <w:lang w:val="cs-CZ"/>
        </w:rPr>
        <w:t xml:space="preserve"> 500,- Kč</w:t>
      </w:r>
    </w:p>
    <w:p w14:paraId="013958E3" w14:textId="77777777" w:rsidR="00AB3495" w:rsidRDefault="00B54F13">
      <w:pPr>
        <w:tabs>
          <w:tab w:val="right" w:leader="dot" w:pos="6876"/>
        </w:tabs>
        <w:spacing w:before="72" w:line="323" w:lineRule="exact"/>
        <w:rPr>
          <w:rFonts w:ascii="Times New Roman" w:hAnsi="Times New Roman"/>
          <w:color w:val="000000"/>
          <w:spacing w:val="-4"/>
          <w:sz w:val="25"/>
          <w:lang w:val="cs-CZ"/>
        </w:rPr>
      </w:pPr>
      <w:r>
        <w:rPr>
          <w:rFonts w:ascii="Times New Roman" w:hAnsi="Times New Roman"/>
          <w:color w:val="000000"/>
          <w:spacing w:val="-4"/>
          <w:sz w:val="25"/>
          <w:lang w:val="cs-CZ"/>
        </w:rPr>
        <w:t xml:space="preserve">Uč. Č. </w:t>
      </w:r>
      <w:proofErr w:type="gramStart"/>
      <w:r>
        <w:rPr>
          <w:rFonts w:ascii="Times New Roman" w:hAnsi="Times New Roman"/>
          <w:color w:val="000000"/>
          <w:spacing w:val="-4"/>
          <w:sz w:val="25"/>
          <w:lang w:val="cs-CZ"/>
        </w:rPr>
        <w:t>16 :</w:t>
      </w:r>
      <w:proofErr w:type="gramEnd"/>
      <w:r>
        <w:rPr>
          <w:rFonts w:ascii="Times New Roman" w:hAnsi="Times New Roman"/>
          <w:color w:val="000000"/>
          <w:spacing w:val="-4"/>
          <w:sz w:val="25"/>
          <w:lang w:val="cs-CZ"/>
        </w:rPr>
        <w:t xml:space="preserve"> nátěr dveří</w:t>
      </w:r>
      <w:r>
        <w:rPr>
          <w:rFonts w:ascii="Times New Roman" w:hAnsi="Times New Roman"/>
          <w:color w:val="000000"/>
          <w:spacing w:val="-4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..1.500,-Kč</w:t>
      </w:r>
    </w:p>
    <w:p w14:paraId="1013BD81" w14:textId="77777777" w:rsidR="00AB3495" w:rsidRDefault="00B54F13">
      <w:pPr>
        <w:tabs>
          <w:tab w:val="right" w:leader="dot" w:pos="7099"/>
        </w:tabs>
        <w:spacing w:before="72" w:line="323" w:lineRule="exact"/>
        <w:rPr>
          <w:rFonts w:ascii="Times New Roman" w:hAnsi="Times New Roman"/>
          <w:color w:val="000000"/>
          <w:spacing w:val="-2"/>
          <w:sz w:val="25"/>
          <w:lang w:val="cs-CZ"/>
        </w:rPr>
      </w:pPr>
      <w:r>
        <w:rPr>
          <w:rFonts w:ascii="Times New Roman" w:hAnsi="Times New Roman"/>
          <w:color w:val="000000"/>
          <w:spacing w:val="-2"/>
          <w:sz w:val="25"/>
          <w:lang w:val="cs-CZ"/>
        </w:rPr>
        <w:t>Uč. Č. PC</w:t>
      </w:r>
      <w:proofErr w:type="gramStart"/>
      <w:r>
        <w:rPr>
          <w:rFonts w:ascii="Times New Roman" w:hAnsi="Times New Roman"/>
          <w:color w:val="000000"/>
          <w:spacing w:val="-2"/>
          <w:sz w:val="25"/>
          <w:lang w:val="cs-CZ"/>
        </w:rPr>
        <w:t>1. :</w:t>
      </w:r>
      <w:proofErr w:type="gramEnd"/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 nátěr zárubní </w:t>
      </w:r>
      <w:r>
        <w:rPr>
          <w:rFonts w:ascii="Times New Roman" w:hAnsi="Times New Roman"/>
          <w:color w:val="000000"/>
          <w:spacing w:val="-2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 xml:space="preserve"> 350,-Kč</w:t>
      </w:r>
    </w:p>
    <w:p w14:paraId="6059CAD0" w14:textId="77777777" w:rsidR="00AB3495" w:rsidRDefault="00B54F13">
      <w:pPr>
        <w:tabs>
          <w:tab w:val="decimal" w:leader="dot" w:pos="8406"/>
        </w:tabs>
        <w:spacing w:before="72" w:line="331" w:lineRule="exact"/>
        <w:rPr>
          <w:rFonts w:ascii="Times New Roman" w:hAnsi="Times New Roman"/>
          <w:color w:val="000000"/>
          <w:spacing w:val="-5"/>
          <w:sz w:val="25"/>
          <w:lang w:val="cs-CZ"/>
        </w:rPr>
      </w:pPr>
      <w:r>
        <w:rPr>
          <w:rFonts w:ascii="Times New Roman" w:hAnsi="Times New Roman"/>
          <w:color w:val="000000"/>
          <w:spacing w:val="-5"/>
          <w:sz w:val="25"/>
          <w:lang w:val="cs-CZ"/>
        </w:rPr>
        <w:t>U</w:t>
      </w:r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č. Č. </w:t>
      </w:r>
      <w:proofErr w:type="gramStart"/>
      <w:r>
        <w:rPr>
          <w:rFonts w:ascii="Times New Roman" w:hAnsi="Times New Roman"/>
          <w:color w:val="000000"/>
          <w:spacing w:val="-5"/>
          <w:sz w:val="25"/>
          <w:lang w:val="cs-CZ"/>
        </w:rPr>
        <w:t>17 :</w:t>
      </w:r>
      <w:proofErr w:type="gramEnd"/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 malování 132,2m2 , sokl 47,1m2 , radiátor 60č1., dveře </w:t>
      </w:r>
      <w:proofErr w:type="spellStart"/>
      <w:r>
        <w:rPr>
          <w:rFonts w:ascii="Times New Roman" w:hAnsi="Times New Roman"/>
          <w:color w:val="000000"/>
          <w:spacing w:val="-5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-5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15.628,-Kč</w:t>
      </w:r>
    </w:p>
    <w:p w14:paraId="6FC687CE" w14:textId="77777777" w:rsidR="00AB3495" w:rsidRDefault="00B54F13">
      <w:pPr>
        <w:tabs>
          <w:tab w:val="decimal" w:leader="dot" w:pos="8406"/>
        </w:tabs>
        <w:spacing w:line="334" w:lineRule="exact"/>
        <w:rPr>
          <w:rFonts w:ascii="Times New Roman" w:hAnsi="Times New Roman"/>
          <w:color w:val="000000"/>
          <w:spacing w:val="-5"/>
          <w:sz w:val="25"/>
          <w:lang w:val="cs-CZ"/>
        </w:rPr>
      </w:pPr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Uč. Č. PC </w:t>
      </w:r>
      <w:proofErr w:type="gramStart"/>
      <w:r>
        <w:rPr>
          <w:rFonts w:ascii="Times New Roman" w:hAnsi="Times New Roman"/>
          <w:color w:val="000000"/>
          <w:spacing w:val="-5"/>
          <w:sz w:val="25"/>
          <w:lang w:val="cs-CZ"/>
        </w:rPr>
        <w:t>3 :</w:t>
      </w:r>
      <w:proofErr w:type="gramEnd"/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 malování 124,44m2 , sokl 21m2 , radiátor 60č1. , dveře </w:t>
      </w:r>
      <w:proofErr w:type="spellStart"/>
      <w:r>
        <w:rPr>
          <w:rFonts w:ascii="Times New Roman" w:hAnsi="Times New Roman"/>
          <w:color w:val="000000"/>
          <w:spacing w:val="-5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-5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11.457,-Kč</w:t>
      </w:r>
    </w:p>
    <w:p w14:paraId="2E54E41F" w14:textId="77777777" w:rsidR="00AB3495" w:rsidRDefault="00B54F13">
      <w:pPr>
        <w:tabs>
          <w:tab w:val="right" w:leader="dot" w:pos="8788"/>
        </w:tabs>
        <w:spacing w:before="108" w:line="280" w:lineRule="exact"/>
        <w:rPr>
          <w:rFonts w:ascii="Times New Roman" w:hAnsi="Times New Roman"/>
          <w:color w:val="000000"/>
          <w:spacing w:val="3"/>
          <w:sz w:val="25"/>
          <w:lang w:val="cs-CZ"/>
        </w:rPr>
      </w:pPr>
      <w:r>
        <w:rPr>
          <w:rFonts w:ascii="Times New Roman" w:hAnsi="Times New Roman"/>
          <w:color w:val="000000"/>
          <w:spacing w:val="3"/>
          <w:sz w:val="25"/>
          <w:lang w:val="cs-CZ"/>
        </w:rPr>
        <w:t>WC malování 89,6m2 radiátor 20č</w:t>
      </w:r>
      <w:proofErr w:type="gramStart"/>
      <w:r>
        <w:rPr>
          <w:rFonts w:ascii="Times New Roman" w:hAnsi="Times New Roman"/>
          <w:color w:val="000000"/>
          <w:spacing w:val="3"/>
          <w:sz w:val="25"/>
          <w:lang w:val="cs-CZ"/>
        </w:rPr>
        <w:t>1. ,</w:t>
      </w:r>
      <w:proofErr w:type="gramEnd"/>
      <w:r>
        <w:rPr>
          <w:rFonts w:ascii="Times New Roman" w:hAnsi="Times New Roman"/>
          <w:color w:val="000000"/>
          <w:spacing w:val="3"/>
          <w:sz w:val="25"/>
          <w:lang w:val="cs-CZ"/>
        </w:rPr>
        <w:t xml:space="preserve"> dveře </w:t>
      </w:r>
      <w:proofErr w:type="spellStart"/>
      <w:r>
        <w:rPr>
          <w:rFonts w:ascii="Times New Roman" w:hAnsi="Times New Roman"/>
          <w:color w:val="000000"/>
          <w:spacing w:val="3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3"/>
          <w:sz w:val="25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5.357,-Kč</w:t>
      </w:r>
    </w:p>
    <w:p w14:paraId="09C03D86" w14:textId="77777777" w:rsidR="00AB3495" w:rsidRDefault="00B54F13">
      <w:pPr>
        <w:tabs>
          <w:tab w:val="right" w:leader="dot" w:pos="8856"/>
        </w:tabs>
        <w:spacing w:line="330" w:lineRule="exact"/>
        <w:rPr>
          <w:rFonts w:ascii="Times New Roman" w:hAnsi="Times New Roman"/>
          <w:color w:val="000000"/>
          <w:spacing w:val="-6"/>
          <w:sz w:val="25"/>
          <w:lang w:val="cs-CZ"/>
        </w:rPr>
      </w:pPr>
      <w:r>
        <w:rPr>
          <w:rFonts w:ascii="Times New Roman" w:hAnsi="Times New Roman"/>
          <w:color w:val="000000"/>
          <w:spacing w:val="-6"/>
          <w:sz w:val="25"/>
          <w:lang w:val="cs-CZ"/>
        </w:rPr>
        <w:t>U</w:t>
      </w:r>
      <w:r>
        <w:rPr>
          <w:rFonts w:ascii="Times New Roman" w:hAnsi="Times New Roman"/>
          <w:color w:val="000000"/>
          <w:spacing w:val="-6"/>
          <w:sz w:val="25"/>
          <w:lang w:val="cs-CZ"/>
        </w:rPr>
        <w:t xml:space="preserve">č. Č. </w:t>
      </w:r>
      <w:proofErr w:type="gramStart"/>
      <w:r>
        <w:rPr>
          <w:rFonts w:ascii="Times New Roman" w:hAnsi="Times New Roman"/>
          <w:color w:val="000000"/>
          <w:spacing w:val="-6"/>
          <w:sz w:val="25"/>
          <w:lang w:val="cs-CZ"/>
        </w:rPr>
        <w:t>20 :</w:t>
      </w:r>
      <w:proofErr w:type="gramEnd"/>
      <w:r>
        <w:rPr>
          <w:rFonts w:ascii="Times New Roman" w:hAnsi="Times New Roman"/>
          <w:color w:val="000000"/>
          <w:spacing w:val="-6"/>
          <w:sz w:val="25"/>
          <w:lang w:val="cs-CZ"/>
        </w:rPr>
        <w:t xml:space="preserve"> malování 144,58m2 ,solil 43,96m2 , Radiátor 60č1. , dveře 1x</w:t>
      </w:r>
      <w:r>
        <w:rPr>
          <w:rFonts w:ascii="Times New Roman" w:hAnsi="Times New Roman"/>
          <w:color w:val="000000"/>
          <w:spacing w:val="-6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15.565,-Kč</w:t>
      </w:r>
    </w:p>
    <w:p w14:paraId="2F05035D" w14:textId="77777777" w:rsidR="00AB3495" w:rsidRDefault="00B54F13">
      <w:pPr>
        <w:tabs>
          <w:tab w:val="right" w:leader="dot" w:pos="8903"/>
        </w:tabs>
        <w:spacing w:line="334" w:lineRule="exact"/>
        <w:rPr>
          <w:rFonts w:ascii="Times New Roman" w:hAnsi="Times New Roman"/>
          <w:color w:val="000000"/>
          <w:spacing w:val="-4"/>
          <w:sz w:val="25"/>
          <w:lang w:val="cs-CZ"/>
        </w:rPr>
      </w:pPr>
      <w:r>
        <w:rPr>
          <w:rFonts w:ascii="Times New Roman" w:hAnsi="Times New Roman"/>
          <w:color w:val="000000"/>
          <w:spacing w:val="-4"/>
          <w:sz w:val="25"/>
          <w:lang w:val="cs-CZ"/>
        </w:rPr>
        <w:t>Uč. Č. 23: malování 134,71m2 ‚sokl 51,2m</w:t>
      </w:r>
      <w:proofErr w:type="gramStart"/>
      <w:r>
        <w:rPr>
          <w:rFonts w:ascii="Times New Roman" w:hAnsi="Times New Roman"/>
          <w:color w:val="000000"/>
          <w:spacing w:val="-4"/>
          <w:sz w:val="25"/>
          <w:lang w:val="cs-CZ"/>
        </w:rPr>
        <w:t>2 ,</w:t>
      </w:r>
      <w:proofErr w:type="gramEnd"/>
      <w:r>
        <w:rPr>
          <w:rFonts w:ascii="Times New Roman" w:hAnsi="Times New Roman"/>
          <w:color w:val="000000"/>
          <w:spacing w:val="-4"/>
          <w:sz w:val="25"/>
          <w:lang w:val="cs-CZ"/>
        </w:rPr>
        <w:t xml:space="preserve"> radiátor 56č1 </w:t>
      </w:r>
      <w:r>
        <w:rPr>
          <w:rFonts w:ascii="Times New Roman" w:hAnsi="Times New Roman"/>
          <w:color w:val="000000"/>
          <w:spacing w:val="-4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.14.645,-Kč</w:t>
      </w:r>
    </w:p>
    <w:p w14:paraId="6E5EDDC6" w14:textId="77777777" w:rsidR="00AB3495" w:rsidRDefault="00B54F13">
      <w:pPr>
        <w:tabs>
          <w:tab w:val="right" w:pos="8835"/>
        </w:tabs>
        <w:spacing w:line="331" w:lineRule="exact"/>
        <w:rPr>
          <w:rFonts w:ascii="Times New Roman" w:hAnsi="Times New Roman"/>
          <w:color w:val="000000"/>
          <w:sz w:val="25"/>
          <w:lang w:val="cs-CZ"/>
        </w:rPr>
      </w:pPr>
      <w:r>
        <w:rPr>
          <w:rFonts w:ascii="Times New Roman" w:hAnsi="Times New Roman"/>
          <w:color w:val="000000"/>
          <w:sz w:val="25"/>
          <w:lang w:val="cs-CZ"/>
        </w:rPr>
        <w:t xml:space="preserve">Uč. Č. 24 dveře </w:t>
      </w:r>
      <w:proofErr w:type="spellStart"/>
      <w:r>
        <w:rPr>
          <w:rFonts w:ascii="Times New Roman" w:hAnsi="Times New Roman"/>
          <w:color w:val="000000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z w:val="25"/>
          <w:lang w:val="cs-CZ"/>
        </w:rPr>
        <w:tab/>
      </w:r>
      <w:proofErr w:type="gramStart"/>
      <w:r>
        <w:rPr>
          <w:rFonts w:ascii="Times New Roman" w:hAnsi="Times New Roman"/>
          <w:color w:val="000000"/>
          <w:sz w:val="25"/>
          <w:u w:val="single"/>
          <w:lang w:val="cs-CZ"/>
        </w:rPr>
        <w:t xml:space="preserve">1 </w:t>
      </w:r>
      <w:r>
        <w:rPr>
          <w:rFonts w:ascii="Times New Roman" w:hAnsi="Times New Roman"/>
          <w:color w:val="000000"/>
          <w:sz w:val="25"/>
          <w:lang w:val="cs-CZ"/>
        </w:rPr>
        <w:t xml:space="preserve"> 500</w:t>
      </w:r>
      <w:proofErr w:type="gramEnd"/>
      <w:r>
        <w:rPr>
          <w:rFonts w:ascii="Times New Roman" w:hAnsi="Times New Roman"/>
          <w:color w:val="000000"/>
          <w:sz w:val="25"/>
          <w:lang w:val="cs-CZ"/>
        </w:rPr>
        <w:t>,-Kč</w:t>
      </w:r>
    </w:p>
    <w:p w14:paraId="486EF0B6" w14:textId="77777777" w:rsidR="00AB3495" w:rsidRDefault="00B54F13">
      <w:pPr>
        <w:tabs>
          <w:tab w:val="right" w:leader="dot" w:pos="8784"/>
        </w:tabs>
        <w:spacing w:before="108" w:line="280" w:lineRule="exact"/>
        <w:rPr>
          <w:rFonts w:ascii="Times New Roman" w:hAnsi="Times New Roman"/>
          <w:color w:val="000000"/>
          <w:spacing w:val="-2"/>
          <w:sz w:val="25"/>
          <w:lang w:val="cs-CZ"/>
        </w:rPr>
      </w:pPr>
      <w:proofErr w:type="gramStart"/>
      <w:r>
        <w:rPr>
          <w:rFonts w:ascii="Times New Roman" w:hAnsi="Times New Roman"/>
          <w:color w:val="000000"/>
          <w:spacing w:val="-2"/>
          <w:sz w:val="25"/>
          <w:lang w:val="cs-CZ"/>
        </w:rPr>
        <w:t>Uč .</w:t>
      </w:r>
      <w:proofErr w:type="gramEnd"/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 č. </w:t>
      </w:r>
      <w:proofErr w:type="gramStart"/>
      <w:r>
        <w:rPr>
          <w:rFonts w:ascii="Times New Roman" w:hAnsi="Times New Roman"/>
          <w:color w:val="000000"/>
          <w:spacing w:val="-2"/>
          <w:sz w:val="25"/>
          <w:lang w:val="cs-CZ"/>
        </w:rPr>
        <w:t>25 :</w:t>
      </w:r>
      <w:proofErr w:type="gramEnd"/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 dveře </w:t>
      </w:r>
      <w:proofErr w:type="spellStart"/>
      <w:r>
        <w:rPr>
          <w:rFonts w:ascii="Times New Roman" w:hAnsi="Times New Roman"/>
          <w:color w:val="000000"/>
          <w:spacing w:val="-2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-2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.1.500,-Kč</w:t>
      </w:r>
    </w:p>
    <w:p w14:paraId="631552A7" w14:textId="77777777" w:rsidR="00AB3495" w:rsidRDefault="00B54F13">
      <w:pPr>
        <w:tabs>
          <w:tab w:val="right" w:pos="8907"/>
        </w:tabs>
        <w:spacing w:before="108" w:line="280" w:lineRule="exact"/>
        <w:rPr>
          <w:rFonts w:ascii="Times New Roman" w:hAnsi="Times New Roman"/>
          <w:color w:val="000000"/>
          <w:sz w:val="25"/>
          <w:lang w:val="cs-CZ"/>
        </w:rPr>
      </w:pPr>
      <w:r>
        <w:rPr>
          <w:rFonts w:ascii="Times New Roman" w:hAnsi="Times New Roman"/>
          <w:color w:val="000000"/>
          <w:sz w:val="25"/>
          <w:lang w:val="cs-CZ"/>
        </w:rPr>
        <w:t xml:space="preserve">Uč. č. 26 dveře </w:t>
      </w:r>
      <w:proofErr w:type="spellStart"/>
      <w:r>
        <w:rPr>
          <w:rFonts w:ascii="Times New Roman" w:hAnsi="Times New Roman"/>
          <w:color w:val="000000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z w:val="25"/>
          <w:lang w:val="cs-CZ"/>
        </w:rPr>
        <w:tab/>
      </w:r>
      <w:proofErr w:type="gramStart"/>
      <w:r>
        <w:rPr>
          <w:rFonts w:ascii="Times New Roman" w:hAnsi="Times New Roman"/>
          <w:color w:val="000000"/>
          <w:spacing w:val="-4"/>
          <w:sz w:val="25"/>
          <w:u w:val="single"/>
          <w:lang w:val="cs-CZ"/>
        </w:rPr>
        <w:t xml:space="preserve">1 </w:t>
      </w:r>
      <w:r>
        <w:rPr>
          <w:rFonts w:ascii="Times New Roman" w:hAnsi="Times New Roman"/>
          <w:color w:val="000000"/>
          <w:spacing w:val="-4"/>
          <w:sz w:val="25"/>
          <w:lang w:val="cs-CZ"/>
        </w:rPr>
        <w:t xml:space="preserve"> 500</w:t>
      </w:r>
      <w:proofErr w:type="gramEnd"/>
      <w:r>
        <w:rPr>
          <w:rFonts w:ascii="Times New Roman" w:hAnsi="Times New Roman"/>
          <w:color w:val="000000"/>
          <w:spacing w:val="-4"/>
          <w:sz w:val="25"/>
          <w:lang w:val="cs-CZ"/>
        </w:rPr>
        <w:t>,-Kč</w:t>
      </w:r>
    </w:p>
    <w:p w14:paraId="4410B705" w14:textId="77777777" w:rsidR="00AB3495" w:rsidRDefault="00B54F13">
      <w:pPr>
        <w:tabs>
          <w:tab w:val="right" w:leader="dot" w:pos="9033"/>
        </w:tabs>
        <w:spacing w:before="108" w:line="291" w:lineRule="exact"/>
        <w:rPr>
          <w:rFonts w:ascii="Times New Roman" w:hAnsi="Times New Roman"/>
          <w:color w:val="000000"/>
          <w:spacing w:val="-3"/>
          <w:sz w:val="25"/>
          <w:lang w:val="cs-CZ"/>
        </w:rPr>
      </w:pPr>
      <w:r>
        <w:rPr>
          <w:rFonts w:ascii="Times New Roman" w:hAnsi="Times New Roman"/>
          <w:color w:val="000000"/>
          <w:spacing w:val="-3"/>
          <w:sz w:val="25"/>
          <w:lang w:val="cs-CZ"/>
        </w:rPr>
        <w:t>U</w:t>
      </w:r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č. č </w:t>
      </w:r>
      <w:proofErr w:type="gramStart"/>
      <w:r>
        <w:rPr>
          <w:rFonts w:ascii="Times New Roman" w:hAnsi="Times New Roman"/>
          <w:color w:val="000000"/>
          <w:spacing w:val="-3"/>
          <w:sz w:val="25"/>
          <w:lang w:val="cs-CZ"/>
        </w:rPr>
        <w:t>27 :</w:t>
      </w:r>
      <w:proofErr w:type="gram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malování 141,44m2 , sokl 43,96m2 radiátor 70č1. , dveře </w:t>
      </w:r>
      <w:proofErr w:type="spellStart"/>
      <w:r>
        <w:rPr>
          <w:rFonts w:ascii="Times New Roman" w:hAnsi="Times New Roman"/>
          <w:color w:val="000000"/>
          <w:spacing w:val="-3"/>
          <w:sz w:val="25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-3"/>
          <w:sz w:val="25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15.912,-Kč</w:t>
      </w:r>
    </w:p>
    <w:p w14:paraId="504A194D" w14:textId="77777777" w:rsidR="00AB3495" w:rsidRDefault="00B54F13">
      <w:pPr>
        <w:tabs>
          <w:tab w:val="right" w:leader="dot" w:pos="9083"/>
        </w:tabs>
        <w:spacing w:line="337" w:lineRule="exact"/>
        <w:rPr>
          <w:rFonts w:ascii="Times New Roman" w:hAnsi="Times New Roman"/>
          <w:color w:val="000000"/>
          <w:spacing w:val="-5"/>
          <w:sz w:val="25"/>
          <w:lang w:val="cs-CZ"/>
        </w:rPr>
      </w:pPr>
      <w:r>
        <w:rPr>
          <w:rFonts w:ascii="Times New Roman" w:hAnsi="Times New Roman"/>
          <w:color w:val="000000"/>
          <w:spacing w:val="-5"/>
          <w:sz w:val="25"/>
          <w:lang w:val="cs-CZ"/>
        </w:rPr>
        <w:t>Uč. Č.</w:t>
      </w:r>
      <w:proofErr w:type="gramStart"/>
      <w:r>
        <w:rPr>
          <w:rFonts w:ascii="Times New Roman" w:hAnsi="Times New Roman"/>
          <w:color w:val="000000"/>
          <w:spacing w:val="-5"/>
          <w:sz w:val="25"/>
          <w:lang w:val="cs-CZ"/>
        </w:rPr>
        <w:t>30 :</w:t>
      </w:r>
      <w:proofErr w:type="gramEnd"/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 malování 109m2 , sokl 45,36 , radiátor 78č1</w:t>
      </w:r>
      <w:r>
        <w:rPr>
          <w:rFonts w:ascii="Times New Roman" w:hAnsi="Times New Roman"/>
          <w:color w:val="000000"/>
          <w:spacing w:val="-5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.13.912,-Kč</w:t>
      </w:r>
    </w:p>
    <w:p w14:paraId="45B97AAF" w14:textId="77777777" w:rsidR="00AB3495" w:rsidRDefault="00B54F13">
      <w:pPr>
        <w:tabs>
          <w:tab w:val="right" w:leader="dot" w:pos="9094"/>
        </w:tabs>
        <w:spacing w:before="72" w:after="720" w:line="278" w:lineRule="auto"/>
        <w:rPr>
          <w:rFonts w:ascii="Times New Roman" w:hAnsi="Times New Roman"/>
          <w:color w:val="000000"/>
          <w:spacing w:val="-5"/>
          <w:sz w:val="25"/>
          <w:lang w:val="cs-CZ"/>
        </w:rPr>
      </w:pPr>
      <w:r>
        <w:rPr>
          <w:rFonts w:ascii="Times New Roman" w:hAnsi="Times New Roman"/>
          <w:color w:val="000000"/>
          <w:spacing w:val="-5"/>
          <w:sz w:val="25"/>
          <w:lang w:val="cs-CZ"/>
        </w:rPr>
        <w:t>U</w:t>
      </w:r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č. Č. </w:t>
      </w:r>
      <w:proofErr w:type="gramStart"/>
      <w:r>
        <w:rPr>
          <w:rFonts w:ascii="Times New Roman" w:hAnsi="Times New Roman"/>
          <w:color w:val="000000"/>
          <w:spacing w:val="-5"/>
          <w:sz w:val="25"/>
          <w:lang w:val="cs-CZ"/>
        </w:rPr>
        <w:t>31 :</w:t>
      </w:r>
      <w:proofErr w:type="gramEnd"/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 malování 108,2m2 ‚sokl 45,08 m2 ,radiátor 81č1 </w:t>
      </w:r>
      <w:r>
        <w:rPr>
          <w:rFonts w:ascii="Times New Roman" w:hAnsi="Times New Roman"/>
          <w:color w:val="000000"/>
          <w:spacing w:val="-5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13.978,-Kč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2410"/>
      </w:tblGrid>
      <w:tr w:rsidR="00AB3495" w14:paraId="3F12EC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7A47200" w14:textId="77777777" w:rsidR="00AB3495" w:rsidRDefault="00B54F13">
            <w:pPr>
              <w:tabs>
                <w:tab w:val="right" w:leader="dot" w:pos="6790"/>
              </w:tabs>
              <w:jc w:val="center"/>
              <w:rPr>
                <w:rFonts w:ascii="Times New Roman" w:hAnsi="Times New Roman"/>
                <w:color w:val="000000"/>
                <w:spacing w:val="-6"/>
                <w:sz w:val="2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5"/>
                <w:lang w:val="cs-CZ"/>
              </w:rPr>
              <w:t>Uč. Č. 1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5"/>
                <w:lang w:val="cs-CZ"/>
              </w:rPr>
              <w:t>P :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5"/>
                <w:lang w:val="cs-CZ"/>
              </w:rPr>
              <w:t xml:space="preserve"> radiátor 41č1</w:t>
            </w:r>
            <w:r>
              <w:rPr>
                <w:rFonts w:ascii="Times New Roman" w:hAnsi="Times New Roman"/>
                <w:color w:val="000000"/>
                <w:spacing w:val="-6"/>
                <w:sz w:val="25"/>
                <w:lang w:val="cs-CZ"/>
              </w:rPr>
              <w:tab/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B64F73" w14:textId="77777777" w:rsidR="00AB3495" w:rsidRDefault="00B54F13">
            <w:pPr>
              <w:ind w:right="211"/>
              <w:jc w:val="right"/>
              <w:rPr>
                <w:rFonts w:ascii="Times New Roman" w:hAnsi="Times New Roman"/>
                <w:color w:val="000000"/>
                <w:sz w:val="2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5"/>
                <w:lang w:val="cs-CZ"/>
              </w:rPr>
              <w:t>.1.845,-Kč</w:t>
            </w:r>
          </w:p>
        </w:tc>
      </w:tr>
      <w:tr w:rsidR="00AB3495" w14:paraId="2B0EA2B8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6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16688D" w14:textId="77777777" w:rsidR="00AB3495" w:rsidRDefault="00B54F13">
            <w:pPr>
              <w:tabs>
                <w:tab w:val="right" w:leader="dot" w:pos="679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5"/>
                <w:lang w:val="cs-CZ"/>
              </w:rPr>
              <w:t>Uč. Č. 4P: radiátor 41 č1</w:t>
            </w:r>
            <w:r>
              <w:rPr>
                <w:rFonts w:ascii="Times New Roman" w:hAnsi="Times New Roman"/>
                <w:color w:val="000000"/>
                <w:spacing w:val="-8"/>
                <w:sz w:val="25"/>
                <w:lang w:val="cs-CZ"/>
              </w:rPr>
              <w:tab/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B5C9E0" w14:textId="77777777" w:rsidR="00AB3495" w:rsidRDefault="00B54F13">
            <w:pPr>
              <w:ind w:right="211"/>
              <w:jc w:val="right"/>
              <w:rPr>
                <w:rFonts w:ascii="Times New Roman" w:hAnsi="Times New Roman"/>
                <w:color w:val="000000"/>
                <w:sz w:val="25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5"/>
                <w:lang w:val="cs-CZ"/>
              </w:rPr>
              <w:t>1.845,-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lang w:val="cs-CZ"/>
              </w:rPr>
              <w:t>Kč</w:t>
            </w:r>
          </w:p>
        </w:tc>
      </w:tr>
      <w:tr w:rsidR="00AB3495" w14:paraId="23A6F73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85288F" w14:textId="77777777" w:rsidR="00AB3495" w:rsidRDefault="00B54F13">
            <w:pPr>
              <w:tabs>
                <w:tab w:val="right" w:leader="dot" w:pos="6790"/>
              </w:tabs>
              <w:jc w:val="center"/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 xml:space="preserve">Kabinet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>Tvr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>. :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 xml:space="preserve"> malování 102,62m2, radiátor 30č1, dveře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>lx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5"/>
                <w:lang w:val="cs-CZ"/>
              </w:rPr>
              <w:tab/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71ED3C" w14:textId="77777777" w:rsidR="00AB3495" w:rsidRDefault="00B54F13">
            <w:pPr>
              <w:ind w:right="211"/>
              <w:jc w:val="right"/>
              <w:rPr>
                <w:rFonts w:ascii="Times New Roman" w:hAnsi="Times New Roman"/>
                <w:color w:val="000000"/>
                <w:sz w:val="2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5"/>
                <w:lang w:val="cs-CZ"/>
              </w:rPr>
              <w:t>.6.237,-Kč</w:t>
            </w:r>
          </w:p>
        </w:tc>
      </w:tr>
    </w:tbl>
    <w:p w14:paraId="57676394" w14:textId="77777777" w:rsidR="00AB3495" w:rsidRDefault="00AB3495">
      <w:pPr>
        <w:spacing w:after="88" w:line="20" w:lineRule="exact"/>
      </w:pPr>
    </w:p>
    <w:p w14:paraId="34641A1B" w14:textId="77777777" w:rsidR="00AB3495" w:rsidRDefault="00B54F13">
      <w:pPr>
        <w:tabs>
          <w:tab w:val="right" w:leader="dot" w:pos="8961"/>
        </w:tabs>
        <w:rPr>
          <w:rFonts w:ascii="Times New Roman" w:hAnsi="Times New Roman"/>
          <w:color w:val="000000"/>
          <w:spacing w:val="-2"/>
          <w:sz w:val="25"/>
          <w:lang w:val="cs-CZ"/>
        </w:rPr>
      </w:pPr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WC </w:t>
      </w:r>
      <w:proofErr w:type="gramStart"/>
      <w:r>
        <w:rPr>
          <w:rFonts w:ascii="Times New Roman" w:hAnsi="Times New Roman"/>
          <w:color w:val="000000"/>
          <w:spacing w:val="-2"/>
          <w:sz w:val="25"/>
          <w:lang w:val="cs-CZ"/>
        </w:rPr>
        <w:t>p</w:t>
      </w:r>
      <w:r>
        <w:rPr>
          <w:rFonts w:ascii="Times New Roman" w:hAnsi="Times New Roman"/>
          <w:color w:val="000000"/>
          <w:spacing w:val="-2"/>
          <w:sz w:val="25"/>
          <w:lang w:val="cs-CZ"/>
        </w:rPr>
        <w:t>řízemí :</w:t>
      </w:r>
      <w:proofErr w:type="gramEnd"/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 malování , sokl</w:t>
      </w:r>
      <w:r>
        <w:rPr>
          <w:rFonts w:ascii="Times New Roman" w:hAnsi="Times New Roman"/>
          <w:color w:val="000000"/>
          <w:spacing w:val="-2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1.200,-Kč</w:t>
      </w:r>
    </w:p>
    <w:p w14:paraId="7F4A4284" w14:textId="77777777" w:rsidR="00AB3495" w:rsidRDefault="00B54F13">
      <w:pPr>
        <w:tabs>
          <w:tab w:val="right" w:leader="dot" w:pos="8961"/>
        </w:tabs>
        <w:spacing w:before="72" w:line="280" w:lineRule="auto"/>
        <w:rPr>
          <w:rFonts w:ascii="Times New Roman" w:hAnsi="Times New Roman"/>
          <w:color w:val="000000"/>
          <w:w w:val="95"/>
          <w:sz w:val="25"/>
          <w:lang w:val="cs-CZ"/>
        </w:rPr>
      </w:pPr>
      <w:r>
        <w:rPr>
          <w:rFonts w:ascii="Times New Roman" w:hAnsi="Times New Roman"/>
          <w:color w:val="000000"/>
          <w:w w:val="95"/>
          <w:sz w:val="25"/>
          <w:lang w:val="cs-CZ"/>
        </w:rPr>
        <w:t xml:space="preserve">MALOVÁNÍ ŠKOLKA </w:t>
      </w:r>
      <w:r>
        <w:rPr>
          <w:rFonts w:ascii="Times New Roman" w:hAnsi="Times New Roman"/>
          <w:color w:val="000000"/>
          <w:w w:val="95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>.27.072,-Kč</w:t>
      </w:r>
    </w:p>
    <w:p w14:paraId="5EE6B172" w14:textId="77777777" w:rsidR="00AB3495" w:rsidRDefault="00B54F13">
      <w:pPr>
        <w:spacing w:before="72"/>
        <w:rPr>
          <w:rFonts w:ascii="Times New Roman" w:hAnsi="Times New Roman"/>
          <w:color w:val="000000"/>
          <w:spacing w:val="-5"/>
          <w:sz w:val="25"/>
          <w:lang w:val="cs-CZ"/>
        </w:rPr>
      </w:pPr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Elektro dílny: Malování — část </w:t>
      </w:r>
      <w:proofErr w:type="gramStart"/>
      <w:r>
        <w:rPr>
          <w:rFonts w:ascii="Times New Roman" w:hAnsi="Times New Roman"/>
          <w:color w:val="000000"/>
          <w:spacing w:val="-5"/>
          <w:sz w:val="25"/>
          <w:lang w:val="cs-CZ"/>
        </w:rPr>
        <w:t>schodiště ,</w:t>
      </w:r>
      <w:proofErr w:type="gramEnd"/>
      <w:r>
        <w:rPr>
          <w:rFonts w:ascii="Times New Roman" w:hAnsi="Times New Roman"/>
          <w:color w:val="000000"/>
          <w:spacing w:val="-5"/>
          <w:sz w:val="25"/>
          <w:lang w:val="cs-CZ"/>
        </w:rPr>
        <w:t xml:space="preserve"> vchod , I .p levá část chodby 267,37m2,..8.823,-Kč</w:t>
      </w:r>
    </w:p>
    <w:p w14:paraId="5332470B" w14:textId="77777777" w:rsidR="00AB3495" w:rsidRDefault="00AB3495">
      <w:pPr>
        <w:sectPr w:rsidR="00AB3495">
          <w:pgSz w:w="11918" w:h="16854"/>
          <w:pgMar w:top="2090" w:right="1293" w:bottom="734" w:left="1365" w:header="720" w:footer="720" w:gutter="0"/>
          <w:cols w:space="708"/>
        </w:sectPr>
      </w:pPr>
    </w:p>
    <w:p w14:paraId="4ADC48A9" w14:textId="77777777" w:rsidR="00AB3495" w:rsidRDefault="00B54F13">
      <w:pPr>
        <w:tabs>
          <w:tab w:val="right" w:leader="dot" w:pos="9055"/>
        </w:tabs>
        <w:spacing w:before="36" w:line="360" w:lineRule="auto"/>
        <w:ind w:left="1512"/>
        <w:rPr>
          <w:rFonts w:ascii="Times New Roman" w:hAnsi="Times New Roman"/>
          <w:color w:val="000000"/>
          <w:spacing w:val="3"/>
          <w:sz w:val="25"/>
          <w:lang w:val="cs-CZ"/>
        </w:rPr>
      </w:pPr>
      <w:r>
        <w:rPr>
          <w:rFonts w:ascii="Times New Roman" w:hAnsi="Times New Roman"/>
          <w:color w:val="000000"/>
          <w:spacing w:val="3"/>
          <w:sz w:val="25"/>
          <w:lang w:val="cs-CZ"/>
        </w:rPr>
        <w:lastRenderedPageBreak/>
        <w:t xml:space="preserve">Sokl - část schodiště, </w:t>
      </w:r>
      <w:proofErr w:type="spellStart"/>
      <w:r>
        <w:rPr>
          <w:rFonts w:ascii="Times New Roman" w:hAnsi="Times New Roman"/>
          <w:color w:val="000000"/>
          <w:spacing w:val="3"/>
          <w:sz w:val="25"/>
          <w:lang w:val="cs-CZ"/>
        </w:rPr>
        <w:t>i.p</w:t>
      </w:r>
      <w:proofErr w:type="spellEnd"/>
      <w:r>
        <w:rPr>
          <w:rFonts w:ascii="Times New Roman" w:hAnsi="Times New Roman"/>
          <w:color w:val="000000"/>
          <w:spacing w:val="3"/>
          <w:sz w:val="25"/>
          <w:lang w:val="cs-CZ"/>
        </w:rPr>
        <w:t>. levá část chodby 94,25m2</w:t>
      </w:r>
      <w:r>
        <w:rPr>
          <w:rFonts w:ascii="Times New Roman" w:hAnsi="Times New Roman"/>
          <w:color w:val="000000"/>
          <w:spacing w:val="3"/>
          <w:sz w:val="25"/>
          <w:lang w:val="cs-CZ"/>
        </w:rPr>
        <w:tab/>
      </w:r>
      <w:r>
        <w:rPr>
          <w:rFonts w:ascii="Times New Roman" w:hAnsi="Times New Roman"/>
          <w:color w:val="000000"/>
          <w:sz w:val="25"/>
          <w:lang w:val="cs-CZ"/>
        </w:rPr>
        <w:t xml:space="preserve"> </w:t>
      </w:r>
      <w:proofErr w:type="gramStart"/>
      <w:r>
        <w:rPr>
          <w:rFonts w:ascii="Times New Roman" w:hAnsi="Times New Roman"/>
          <w:color w:val="000000"/>
          <w:sz w:val="25"/>
          <w:lang w:val="cs-CZ"/>
        </w:rPr>
        <w:t>14.138,-</w:t>
      </w:r>
      <w:proofErr w:type="gramEnd"/>
      <w:r>
        <w:rPr>
          <w:rFonts w:ascii="Times New Roman" w:hAnsi="Times New Roman"/>
          <w:color w:val="000000"/>
          <w:sz w:val="25"/>
          <w:lang w:val="cs-CZ"/>
        </w:rPr>
        <w:t>Kč</w:t>
      </w:r>
    </w:p>
    <w:p w14:paraId="7FDC6929" w14:textId="77777777" w:rsidR="00AB3495" w:rsidRDefault="00B54F13">
      <w:pPr>
        <w:tabs>
          <w:tab w:val="right" w:leader="dot" w:pos="8446"/>
        </w:tabs>
        <w:spacing w:line="304" w:lineRule="auto"/>
        <w:ind w:left="1584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Oprava omítky v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>chod el. Dílny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2.500,-Kč</w:t>
      </w:r>
    </w:p>
    <w:p w14:paraId="45BB4E11" w14:textId="77777777" w:rsidR="00AB3495" w:rsidRDefault="00B54F13">
      <w:pPr>
        <w:tabs>
          <w:tab w:val="right" w:leader="dot" w:pos="7078"/>
        </w:tabs>
        <w:spacing w:line="360" w:lineRule="auto"/>
        <w:ind w:left="144"/>
        <w:rPr>
          <w:rFonts w:ascii="Times New Roman" w:hAnsi="Times New Roman"/>
          <w:color w:val="000000"/>
          <w:spacing w:val="-4"/>
          <w:sz w:val="24"/>
          <w:lang w:val="cs-CZ"/>
        </w:rPr>
      </w:pPr>
      <w:proofErr w:type="gramStart"/>
      <w:r>
        <w:rPr>
          <w:rFonts w:ascii="Times New Roman" w:hAnsi="Times New Roman"/>
          <w:color w:val="000000"/>
          <w:spacing w:val="-4"/>
          <w:sz w:val="24"/>
          <w:lang w:val="cs-CZ"/>
        </w:rPr>
        <w:t>KONÍRNA -</w:t>
      </w:r>
      <w:proofErr w:type="spellStart"/>
      <w:r>
        <w:rPr>
          <w:rFonts w:ascii="Times New Roman" w:hAnsi="Times New Roman"/>
          <w:color w:val="000000"/>
          <w:spacing w:val="-4"/>
          <w:sz w:val="24"/>
          <w:lang w:val="cs-CZ"/>
        </w:rPr>
        <w:t>Mistrovna</w:t>
      </w:r>
      <w:proofErr w:type="spellEnd"/>
      <w:proofErr w:type="gramEnd"/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 — malování 77,27m2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2.550,-Kč</w:t>
      </w:r>
    </w:p>
    <w:p w14:paraId="3DAECBE6" w14:textId="77777777" w:rsidR="00AB3495" w:rsidRDefault="00B54F13">
      <w:pPr>
        <w:spacing w:before="756" w:line="480" w:lineRule="auto"/>
        <w:ind w:left="648" w:right="936"/>
        <w:rPr>
          <w:rFonts w:ascii="Times New Roman" w:hAnsi="Times New Roman"/>
          <w:b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24"/>
          <w:lang w:val="cs-CZ"/>
        </w:rPr>
        <w:t xml:space="preserve">V ceně je zahrnuto: materiál, práce, doprava, zakryti podlah, hrubý úklid. </w:t>
      </w:r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Celková částka je 180.</w:t>
      </w:r>
      <w:proofErr w:type="gramStart"/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514 ,</w:t>
      </w:r>
      <w:proofErr w:type="gramEnd"/>
      <w:r>
        <w:rPr>
          <w:rFonts w:ascii="Times New Roman" w:hAnsi="Times New Roman"/>
          <w:b/>
          <w:color w:val="000000"/>
          <w:spacing w:val="4"/>
          <w:sz w:val="24"/>
          <w:lang w:val="cs-CZ"/>
        </w:rPr>
        <w:t>-Kč . Nejsem plátce DPH.</w:t>
      </w:r>
    </w:p>
    <w:p w14:paraId="75D11BB4" w14:textId="77777777" w:rsidR="00AB3495" w:rsidRDefault="00B54F13">
      <w:pPr>
        <w:spacing w:before="360" w:after="648"/>
        <w:ind w:left="5112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V Jablonci n Nisou 28.4. 2022</w:t>
      </w:r>
    </w:p>
    <w:sectPr w:rsidR="00AB3495">
      <w:pgSz w:w="11918" w:h="16854"/>
      <w:pgMar w:top="1212" w:right="1434" w:bottom="9832" w:left="12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495"/>
    <w:rsid w:val="00AB3495"/>
    <w:rsid w:val="00B54F13"/>
    <w:rsid w:val="00F6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A53268"/>
  <w15:docId w15:val="{DE660A1D-1DA5-45C6-A513-4650F5ED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sosag@seznarn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osaf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3</cp:revision>
  <dcterms:created xsi:type="dcterms:W3CDTF">2022-05-27T06:17:00Z</dcterms:created>
  <dcterms:modified xsi:type="dcterms:W3CDTF">2022-05-27T06:22:00Z</dcterms:modified>
</cp:coreProperties>
</file>