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B879C" w14:textId="49D5E067" w:rsidR="0033290E" w:rsidRPr="0033290E" w:rsidRDefault="0033290E" w:rsidP="00623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19B3C3FF" w14:textId="37BBA06A" w:rsidR="006236E5" w:rsidRPr="0033290E" w:rsidRDefault="006236E5" w:rsidP="006236E5">
      <w:pPr>
        <w:jc w:val="center"/>
        <w:rPr>
          <w:rFonts w:ascii="Arial" w:hAnsi="Arial" w:cs="Arial"/>
          <w:b/>
          <w:sz w:val="28"/>
          <w:szCs w:val="28"/>
        </w:rPr>
      </w:pPr>
      <w:r w:rsidRPr="0033290E">
        <w:rPr>
          <w:rFonts w:ascii="Arial" w:hAnsi="Arial" w:cs="Arial"/>
          <w:b/>
          <w:sz w:val="28"/>
          <w:szCs w:val="28"/>
        </w:rPr>
        <w:t>S M L O U V </w:t>
      </w:r>
      <w:r w:rsidR="0033290E" w:rsidRPr="0033290E">
        <w:rPr>
          <w:rFonts w:ascii="Arial" w:hAnsi="Arial" w:cs="Arial"/>
          <w:b/>
          <w:sz w:val="28"/>
          <w:szCs w:val="28"/>
        </w:rPr>
        <w:t>Y</w:t>
      </w:r>
      <w:r w:rsidRPr="0033290E">
        <w:rPr>
          <w:rFonts w:ascii="Arial" w:hAnsi="Arial" w:cs="Arial"/>
          <w:b/>
          <w:sz w:val="28"/>
          <w:szCs w:val="28"/>
        </w:rPr>
        <w:t xml:space="preserve">   O   D Í L</w:t>
      </w:r>
      <w:r w:rsidR="008B759E" w:rsidRPr="0033290E">
        <w:rPr>
          <w:rFonts w:ascii="Arial" w:hAnsi="Arial" w:cs="Arial"/>
          <w:b/>
          <w:sz w:val="28"/>
          <w:szCs w:val="28"/>
        </w:rPr>
        <w:t>O</w:t>
      </w:r>
      <w:r w:rsidRPr="0033290E">
        <w:rPr>
          <w:rFonts w:ascii="Arial" w:hAnsi="Arial" w:cs="Arial"/>
          <w:b/>
          <w:sz w:val="28"/>
          <w:szCs w:val="28"/>
        </w:rPr>
        <w:t xml:space="preserve"> </w:t>
      </w:r>
    </w:p>
    <w:p w14:paraId="2072C131" w14:textId="77777777" w:rsidR="006236E5" w:rsidRPr="00CB0FCA" w:rsidRDefault="006236E5" w:rsidP="006236E5">
      <w:pPr>
        <w:ind w:left="1416" w:hanging="1416"/>
        <w:rPr>
          <w:rFonts w:ascii="Arial" w:hAnsi="Arial" w:cs="Arial"/>
          <w:b/>
          <w:sz w:val="16"/>
          <w:szCs w:val="16"/>
        </w:rPr>
      </w:pPr>
    </w:p>
    <w:p w14:paraId="6D6A2713" w14:textId="77777777" w:rsidR="006236E5" w:rsidRPr="00595457" w:rsidRDefault="006236E5" w:rsidP="006236E5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1C69FF89" w14:textId="77777777" w:rsidR="006236E5" w:rsidRPr="00CB0FCA" w:rsidRDefault="006236E5" w:rsidP="006236E5">
      <w:pPr>
        <w:jc w:val="center"/>
        <w:rPr>
          <w:rFonts w:ascii="Arial" w:hAnsi="Arial" w:cs="Arial"/>
          <w:sz w:val="16"/>
          <w:szCs w:val="16"/>
        </w:rPr>
      </w:pPr>
    </w:p>
    <w:p w14:paraId="297CF985" w14:textId="04F0B2B1" w:rsidR="006236E5" w:rsidRPr="00595457" w:rsidRDefault="006236E5" w:rsidP="006236E5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  <w:proofErr w:type="gramStart"/>
      <w:r w:rsidR="00CB0FCA">
        <w:rPr>
          <w:rFonts w:ascii="Arial CE" w:hAnsi="Arial CE" w:cs="Arial"/>
          <w:b/>
          <w:sz w:val="22"/>
          <w:szCs w:val="22"/>
        </w:rPr>
        <w:t>06-O</w:t>
      </w:r>
      <w:proofErr w:type="gramEnd"/>
      <w:r w:rsidR="00CB0FCA">
        <w:rPr>
          <w:rFonts w:ascii="Arial CE" w:hAnsi="Arial CE" w:cs="Arial"/>
          <w:b/>
          <w:sz w:val="22"/>
          <w:szCs w:val="22"/>
        </w:rPr>
        <w:t>-5084-11805/21</w:t>
      </w:r>
    </w:p>
    <w:p w14:paraId="3A7D397C" w14:textId="5AA1BACA" w:rsidR="006236E5" w:rsidRDefault="006236E5" w:rsidP="006236E5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F218B8">
        <w:rPr>
          <w:rFonts w:ascii="Arial CE" w:hAnsi="Arial CE" w:cs="Arial"/>
          <w:b/>
          <w:sz w:val="22"/>
          <w:szCs w:val="22"/>
        </w:rPr>
        <w:t>898</w:t>
      </w:r>
      <w:r>
        <w:rPr>
          <w:rFonts w:ascii="Arial CE" w:hAnsi="Arial CE" w:cs="Arial"/>
          <w:b/>
          <w:sz w:val="22"/>
          <w:szCs w:val="22"/>
        </w:rPr>
        <w:t>/20</w:t>
      </w:r>
      <w:r w:rsidR="006D0580">
        <w:rPr>
          <w:rFonts w:ascii="Arial CE" w:hAnsi="Arial CE" w:cs="Arial"/>
          <w:b/>
          <w:sz w:val="22"/>
          <w:szCs w:val="22"/>
        </w:rPr>
        <w:t>21</w:t>
      </w:r>
    </w:p>
    <w:p w14:paraId="71131F8A" w14:textId="77777777" w:rsidR="006236E5" w:rsidRPr="00CB0FCA" w:rsidRDefault="006236E5" w:rsidP="006236E5">
      <w:pPr>
        <w:ind w:left="1416" w:hanging="1416"/>
        <w:rPr>
          <w:rFonts w:ascii="Arial" w:hAnsi="Arial" w:cs="Arial"/>
          <w:b/>
          <w:sz w:val="16"/>
          <w:szCs w:val="16"/>
        </w:rPr>
      </w:pPr>
    </w:p>
    <w:p w14:paraId="78C35371" w14:textId="77777777" w:rsidR="002F0EED" w:rsidRDefault="006236E5" w:rsidP="00883F9D">
      <w:pPr>
        <w:pStyle w:val="Export0"/>
        <w:ind w:left="2124" w:hanging="2124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2F0EED" w:rsidRPr="00883F9D">
        <w:rPr>
          <w:rFonts w:ascii="Arial" w:hAnsi="Arial" w:cs="Arial"/>
          <w:b/>
        </w:rPr>
        <w:t xml:space="preserve">VD </w:t>
      </w:r>
      <w:proofErr w:type="spellStart"/>
      <w:proofErr w:type="gramStart"/>
      <w:r w:rsidR="002F0EED" w:rsidRPr="00883F9D">
        <w:rPr>
          <w:rFonts w:ascii="Arial" w:hAnsi="Arial" w:cs="Arial"/>
          <w:b/>
        </w:rPr>
        <w:t>Kryry</w:t>
      </w:r>
      <w:proofErr w:type="spellEnd"/>
      <w:r w:rsidR="002F0EED" w:rsidRPr="00883F9D">
        <w:rPr>
          <w:rFonts w:ascii="Arial" w:hAnsi="Arial" w:cs="Arial"/>
          <w:b/>
        </w:rPr>
        <w:t xml:space="preserve"> - </w:t>
      </w:r>
      <w:proofErr w:type="spellStart"/>
      <w:r w:rsidR="002F0EED" w:rsidRPr="00883F9D">
        <w:rPr>
          <w:rFonts w:ascii="Arial" w:hAnsi="Arial" w:cs="Arial"/>
          <w:b/>
        </w:rPr>
        <w:t>předprojektová</w:t>
      </w:r>
      <w:proofErr w:type="spellEnd"/>
      <w:proofErr w:type="gramEnd"/>
      <w:r w:rsidR="002F0EED" w:rsidRPr="00883F9D">
        <w:rPr>
          <w:rFonts w:ascii="Arial" w:hAnsi="Arial" w:cs="Arial"/>
          <w:b/>
        </w:rPr>
        <w:t xml:space="preserve"> </w:t>
      </w:r>
      <w:proofErr w:type="spellStart"/>
      <w:r w:rsidR="002F0EED" w:rsidRPr="00883F9D">
        <w:rPr>
          <w:rFonts w:ascii="Arial" w:hAnsi="Arial" w:cs="Arial"/>
          <w:b/>
        </w:rPr>
        <w:t>příprava</w:t>
      </w:r>
      <w:proofErr w:type="spellEnd"/>
      <w:r w:rsidR="002F0EED" w:rsidRPr="00883F9D">
        <w:rPr>
          <w:rFonts w:ascii="Arial" w:hAnsi="Arial" w:cs="Arial"/>
          <w:b/>
        </w:rPr>
        <w:t xml:space="preserve"> - </w:t>
      </w:r>
      <w:proofErr w:type="spellStart"/>
      <w:r w:rsidR="002F0EED" w:rsidRPr="00883F9D">
        <w:rPr>
          <w:rFonts w:ascii="Arial" w:hAnsi="Arial" w:cs="Arial"/>
          <w:b/>
        </w:rPr>
        <w:t>oponent</w:t>
      </w:r>
      <w:proofErr w:type="spellEnd"/>
    </w:p>
    <w:p w14:paraId="78651B45" w14:textId="5BAD1B04" w:rsidR="006236E5" w:rsidRDefault="006236E5" w:rsidP="006236E5">
      <w:pPr>
        <w:tabs>
          <w:tab w:val="left" w:pos="4080"/>
        </w:tabs>
        <w:jc w:val="both"/>
        <w:rPr>
          <w:rFonts w:ascii="Arial" w:hAnsi="Arial" w:cs="Arial"/>
          <w:b/>
          <w:sz w:val="16"/>
          <w:szCs w:val="16"/>
        </w:rPr>
      </w:pPr>
    </w:p>
    <w:p w14:paraId="1AF25A46" w14:textId="77777777" w:rsidR="0033290E" w:rsidRPr="00CB0FCA" w:rsidRDefault="0033290E" w:rsidP="006236E5">
      <w:pPr>
        <w:tabs>
          <w:tab w:val="left" w:pos="4080"/>
        </w:tabs>
        <w:jc w:val="both"/>
        <w:rPr>
          <w:rFonts w:ascii="Arial" w:hAnsi="Arial" w:cs="Arial"/>
          <w:b/>
          <w:sz w:val="16"/>
          <w:szCs w:val="16"/>
        </w:rPr>
      </w:pPr>
    </w:p>
    <w:p w14:paraId="59D424C5" w14:textId="77777777" w:rsidR="006236E5" w:rsidRPr="005530C9" w:rsidRDefault="006236E5" w:rsidP="00CB0FCA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3A937966" w14:textId="77777777" w:rsidR="006236E5" w:rsidRPr="00D74A50" w:rsidRDefault="006236E5" w:rsidP="006236E5">
      <w:pPr>
        <w:jc w:val="both"/>
        <w:rPr>
          <w:rFonts w:ascii="Arial" w:hAnsi="Arial" w:cs="Arial"/>
          <w:sz w:val="22"/>
          <w:szCs w:val="22"/>
        </w:rPr>
      </w:pPr>
    </w:p>
    <w:p w14:paraId="46A5241B" w14:textId="77777777" w:rsidR="006236E5" w:rsidRPr="002B2A58" w:rsidRDefault="006236E5" w:rsidP="006236E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Objednatel:</w:t>
      </w:r>
      <w:r w:rsidRPr="002B2A58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86708C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B2A58">
        <w:rPr>
          <w:rFonts w:ascii="Arial" w:hAnsi="Arial" w:cs="Arial"/>
          <w:sz w:val="22"/>
          <w:szCs w:val="22"/>
        </w:rPr>
        <w:t>ídlo:</w:t>
      </w:r>
      <w:r w:rsidRPr="002B2A58">
        <w:rPr>
          <w:rFonts w:ascii="Arial" w:hAnsi="Arial" w:cs="Arial"/>
          <w:sz w:val="22"/>
          <w:szCs w:val="22"/>
        </w:rPr>
        <w:tab/>
        <w:t>Bezručova 4219, 430 03 Chomutov</w:t>
      </w:r>
    </w:p>
    <w:p w14:paraId="33C8CCDB" w14:textId="200436CE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E0EDA">
        <w:rPr>
          <w:rFonts w:ascii="Arial" w:hAnsi="Arial" w:cs="Arial"/>
          <w:sz w:val="22"/>
          <w:szCs w:val="22"/>
        </w:rPr>
        <w:t>tatutární orgán</w:t>
      </w:r>
      <w:r w:rsidRPr="002B2A58">
        <w:rPr>
          <w:rFonts w:ascii="Arial" w:hAnsi="Arial" w:cs="Arial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  <w:t xml:space="preserve"> </w:t>
      </w:r>
    </w:p>
    <w:p w14:paraId="3967AC20" w14:textId="5CB73614" w:rsidR="006236E5" w:rsidRPr="002B2A58" w:rsidRDefault="006236E5" w:rsidP="006236E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smluvních:</w:t>
      </w:r>
      <w:r w:rsidRPr="002B2A58">
        <w:rPr>
          <w:rFonts w:ascii="Arial" w:hAnsi="Arial" w:cs="Arial"/>
          <w:sz w:val="22"/>
          <w:szCs w:val="22"/>
        </w:rPr>
        <w:tab/>
      </w:r>
    </w:p>
    <w:p w14:paraId="777808DB" w14:textId="7BA294C6" w:rsidR="006236E5" w:rsidRPr="002B2A58" w:rsidRDefault="006236E5" w:rsidP="00ED30EC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Pr="002B2A58">
        <w:rPr>
          <w:rFonts w:ascii="Arial" w:hAnsi="Arial" w:cs="Arial"/>
          <w:sz w:val="22"/>
          <w:szCs w:val="22"/>
        </w:rPr>
        <w:tab/>
      </w:r>
    </w:p>
    <w:p w14:paraId="27AB45AA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709C583B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38F1C89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  <w:t>Komerční banka, a.s., pobočka Chomutov</w:t>
      </w:r>
    </w:p>
    <w:p w14:paraId="2EA93E1F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b/>
          <w:sz w:val="22"/>
          <w:szCs w:val="22"/>
        </w:rPr>
        <w:tab/>
      </w:r>
      <w:r w:rsidRPr="002B2A58">
        <w:rPr>
          <w:rFonts w:ascii="Arial" w:hAnsi="Arial" w:cs="Arial"/>
          <w:sz w:val="22"/>
          <w:szCs w:val="22"/>
        </w:rPr>
        <w:t>9137441/0100</w:t>
      </w:r>
      <w:r w:rsidRPr="002B2A58">
        <w:rPr>
          <w:rFonts w:ascii="Arial" w:hAnsi="Arial" w:cs="Arial"/>
          <w:b/>
          <w:sz w:val="22"/>
          <w:szCs w:val="22"/>
        </w:rPr>
        <w:t xml:space="preserve"> </w:t>
      </w:r>
    </w:p>
    <w:p w14:paraId="2DC0E901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5CB7989D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0A66A34B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932913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E9B738E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7CACC42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AEE2DDE" w14:textId="7871BB73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Zhotovitel:</w:t>
      </w:r>
      <w:r w:rsidR="00A76670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Pr="002B2A58">
        <w:rPr>
          <w:rFonts w:ascii="Arial" w:hAnsi="Arial" w:cs="Arial"/>
          <w:b/>
          <w:sz w:val="22"/>
          <w:szCs w:val="22"/>
        </w:rPr>
        <w:tab/>
      </w:r>
    </w:p>
    <w:p w14:paraId="6E625086" w14:textId="1764E072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sídlo:</w:t>
      </w:r>
      <w:r w:rsidR="00A76670">
        <w:rPr>
          <w:rFonts w:ascii="Arial" w:hAnsi="Arial" w:cs="Arial"/>
          <w:sz w:val="22"/>
          <w:szCs w:val="22"/>
        </w:rPr>
        <w:tab/>
        <w:t>Nábřežní 90/4, 150 56 Praha 5</w:t>
      </w:r>
      <w:r w:rsidRPr="002B2A58">
        <w:rPr>
          <w:rFonts w:ascii="Arial" w:hAnsi="Arial" w:cs="Arial"/>
          <w:sz w:val="22"/>
          <w:szCs w:val="22"/>
        </w:rPr>
        <w:tab/>
      </w:r>
    </w:p>
    <w:p w14:paraId="4CB80B55" w14:textId="36B9772A" w:rsidR="00ED30EC" w:rsidRPr="002B2A58" w:rsidRDefault="006236E5" w:rsidP="00ED30E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statutární orgán:</w:t>
      </w:r>
      <w:r>
        <w:rPr>
          <w:rFonts w:ascii="Arial" w:hAnsi="Arial" w:cs="Arial"/>
          <w:sz w:val="22"/>
          <w:szCs w:val="22"/>
        </w:rPr>
        <w:tab/>
      </w:r>
    </w:p>
    <w:p w14:paraId="35B6C566" w14:textId="27326545" w:rsidR="00A76670" w:rsidRPr="002B2A58" w:rsidRDefault="00A76670" w:rsidP="006236E5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</w:p>
    <w:p w14:paraId="28C282A7" w14:textId="041D62A6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17C9B">
        <w:rPr>
          <w:rFonts w:ascii="Arial" w:hAnsi="Arial" w:cs="Arial"/>
          <w:sz w:val="22"/>
          <w:szCs w:val="22"/>
        </w:rPr>
        <w:t>zástupce ve věcech smluvních</w:t>
      </w:r>
      <w:r w:rsidRPr="002B2A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38BF9C5" w14:textId="765E2C5B" w:rsidR="00CB0FCA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14:paraId="491B18C9" w14:textId="15D885CA" w:rsidR="006236E5" w:rsidRPr="002B2A58" w:rsidRDefault="00CB0FCA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92A1E0" w14:textId="2E914B0F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zhotovitele zastupuje:</w:t>
      </w:r>
      <w:r>
        <w:rPr>
          <w:rFonts w:ascii="Arial" w:hAnsi="Arial" w:cs="Arial"/>
          <w:sz w:val="22"/>
          <w:szCs w:val="22"/>
        </w:rPr>
        <w:tab/>
      </w:r>
    </w:p>
    <w:p w14:paraId="242B1C8C" w14:textId="16F94C87" w:rsidR="00CB0FCA" w:rsidRPr="002B2A58" w:rsidRDefault="006236E5" w:rsidP="00ED30E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ab/>
      </w:r>
      <w:r w:rsidR="00CB0FCA" w:rsidRPr="00CB0FCA">
        <w:rPr>
          <w:rFonts w:ascii="Arial" w:hAnsi="Arial" w:cs="Arial"/>
          <w:sz w:val="22"/>
          <w:szCs w:val="22"/>
        </w:rPr>
        <w:t xml:space="preserve"> </w:t>
      </w:r>
    </w:p>
    <w:p w14:paraId="5FEBE758" w14:textId="61798E63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471 16 901</w:t>
      </w:r>
      <w:r w:rsidRPr="002B2A58">
        <w:rPr>
          <w:rFonts w:ascii="Arial" w:hAnsi="Arial" w:cs="Arial"/>
          <w:sz w:val="22"/>
          <w:szCs w:val="22"/>
        </w:rPr>
        <w:tab/>
      </w:r>
    </w:p>
    <w:p w14:paraId="7816F481" w14:textId="2897C7DA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CZ47116901</w:t>
      </w:r>
    </w:p>
    <w:p w14:paraId="23AEFB64" w14:textId="14E50F22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Komerční banka, a.s.</w:t>
      </w:r>
    </w:p>
    <w:p w14:paraId="0AEEEEFE" w14:textId="2C7B9748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19-1583390227/0100</w:t>
      </w:r>
    </w:p>
    <w:p w14:paraId="0B533A94" w14:textId="6177D494" w:rsidR="006236E5" w:rsidRPr="002B2A58" w:rsidRDefault="006236E5" w:rsidP="00CB0FCA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rejstříku:</w:t>
      </w:r>
      <w:r w:rsidR="00A76670">
        <w:rPr>
          <w:rFonts w:ascii="Arial" w:hAnsi="Arial" w:cs="Arial"/>
          <w:sz w:val="22"/>
          <w:szCs w:val="22"/>
        </w:rPr>
        <w:tab/>
        <w:t>Městský soud v Praze, oddíl B, vložka 1930</w:t>
      </w:r>
      <w:r>
        <w:rPr>
          <w:rFonts w:ascii="Arial" w:hAnsi="Arial" w:cs="Arial"/>
          <w:sz w:val="22"/>
          <w:szCs w:val="22"/>
        </w:rPr>
        <w:tab/>
      </w:r>
      <w:r w:rsidRPr="002B2A58">
        <w:rPr>
          <w:rFonts w:ascii="Arial" w:hAnsi="Arial" w:cs="Arial"/>
          <w:sz w:val="22"/>
          <w:szCs w:val="22"/>
        </w:rPr>
        <w:t xml:space="preserve">       </w:t>
      </w:r>
    </w:p>
    <w:p w14:paraId="12FAEB01" w14:textId="77777777" w:rsidR="006236E5" w:rsidRDefault="006236E5" w:rsidP="00CB0FCA">
      <w:pPr>
        <w:widowControl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5172CE94" w14:textId="77777777" w:rsidR="006236E5" w:rsidRDefault="006236E5" w:rsidP="006236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14:paraId="61C1ACC1" w14:textId="113BD807" w:rsidR="0033290E" w:rsidRPr="00E328DF" w:rsidRDefault="0033290E" w:rsidP="0033290E">
      <w:pPr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D718CD">
        <w:rPr>
          <w:rFonts w:ascii="Arial" w:hAnsi="Arial" w:cs="Arial"/>
          <w:sz w:val="22"/>
          <w:szCs w:val="22"/>
        </w:rPr>
        <w:t>1</w:t>
      </w:r>
      <w:r w:rsidRPr="00E328DF">
        <w:rPr>
          <w:rFonts w:ascii="Arial" w:hAnsi="Arial" w:cs="Arial"/>
          <w:sz w:val="22"/>
          <w:szCs w:val="22"/>
        </w:rPr>
        <w:t xml:space="preserve"> ke smlouvě o dílo uzavřené dne</w:t>
      </w:r>
    </w:p>
    <w:p w14:paraId="5E0D5FC6" w14:textId="36DE7AAE" w:rsidR="0033290E" w:rsidRDefault="0033290E" w:rsidP="003329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E328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E328DF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.</w:t>
      </w:r>
    </w:p>
    <w:p w14:paraId="42200BD7" w14:textId="6C930DAE" w:rsidR="0033290E" w:rsidRDefault="0033290E" w:rsidP="0033290E">
      <w:pPr>
        <w:jc w:val="both"/>
        <w:rPr>
          <w:rFonts w:ascii="Arial" w:hAnsi="Arial" w:cs="Arial"/>
          <w:sz w:val="22"/>
          <w:szCs w:val="22"/>
        </w:rPr>
      </w:pPr>
    </w:p>
    <w:p w14:paraId="6080C944" w14:textId="77777777" w:rsidR="00C8765A" w:rsidRPr="00E328DF" w:rsidRDefault="00C8765A" w:rsidP="0033290E">
      <w:pPr>
        <w:jc w:val="both"/>
        <w:rPr>
          <w:rFonts w:ascii="Arial" w:hAnsi="Arial" w:cs="Arial"/>
          <w:sz w:val="22"/>
          <w:szCs w:val="22"/>
        </w:rPr>
      </w:pPr>
    </w:p>
    <w:p w14:paraId="627319EF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Důvody uzavření dodatku jsou:</w:t>
      </w:r>
    </w:p>
    <w:p w14:paraId="74B6D610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53F27C3" w14:textId="77777777" w:rsidR="0033290E" w:rsidRDefault="0033290E" w:rsidP="003329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8A2785">
        <w:rPr>
          <w:rFonts w:ascii="Arial" w:hAnsi="Arial" w:cs="Arial"/>
          <w:bCs/>
          <w:color w:val="000000"/>
          <w:sz w:val="22"/>
          <w:szCs w:val="22"/>
        </w:rPr>
        <w:t>ktualizace přílohy č. 2 v podobě rozčlenění položky na dílčí položky, úprava kódového označení, úprava dílčího termínu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2E538BD" w14:textId="77777777" w:rsidR="0033290E" w:rsidRPr="000E164A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EBE566B" w14:textId="77777777" w:rsidR="0033290E" w:rsidRPr="008A2785" w:rsidRDefault="0033290E" w:rsidP="0033290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2785">
        <w:rPr>
          <w:rFonts w:ascii="Arial" w:hAnsi="Arial" w:cs="Arial"/>
          <w:bCs/>
          <w:color w:val="000000"/>
          <w:sz w:val="22"/>
          <w:szCs w:val="22"/>
        </w:rPr>
        <w:lastRenderedPageBreak/>
        <w:t>Zohlednění podrobnější obsahové a termínové vazby a skutečností, které vyplynuly z koordinace mezi jednotlivými činnostmi.</w:t>
      </w:r>
    </w:p>
    <w:p w14:paraId="7C9D9930" w14:textId="1365D6F3" w:rsidR="006236E5" w:rsidRDefault="006236E5" w:rsidP="006236E5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58F7BBA8" w14:textId="636A470D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mění následující:</w:t>
      </w:r>
    </w:p>
    <w:p w14:paraId="44F3D323" w14:textId="77777777" w:rsidR="0033290E" w:rsidRDefault="0033290E" w:rsidP="006236E5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58353C40" w14:textId="77777777" w:rsidR="00EC7C2B" w:rsidRPr="00250323" w:rsidRDefault="00EC7C2B" w:rsidP="00EC7C2B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50323">
        <w:rPr>
          <w:rFonts w:ascii="Arial" w:hAnsi="Arial" w:cs="Arial"/>
          <w:color w:val="000000"/>
          <w:sz w:val="22"/>
          <w:szCs w:val="22"/>
          <w:u w:val="single"/>
        </w:rPr>
        <w:t xml:space="preserve">Úprava kódového označení v </w:t>
      </w:r>
      <w:proofErr w:type="spellStart"/>
      <w:r w:rsidRPr="00250323">
        <w:rPr>
          <w:rFonts w:ascii="Arial" w:hAnsi="Arial" w:cs="Arial"/>
          <w:color w:val="000000"/>
          <w:sz w:val="22"/>
          <w:szCs w:val="22"/>
          <w:u w:val="single"/>
        </w:rPr>
        <w:t>příl</w:t>
      </w:r>
      <w:proofErr w:type="spellEnd"/>
      <w:r w:rsidRPr="00250323">
        <w:rPr>
          <w:rFonts w:ascii="Arial" w:hAnsi="Arial" w:cs="Arial"/>
          <w:color w:val="000000"/>
          <w:sz w:val="22"/>
          <w:szCs w:val="22"/>
          <w:u w:val="single"/>
        </w:rPr>
        <w:t xml:space="preserve">. 2 </w:t>
      </w:r>
      <w:proofErr w:type="spellStart"/>
      <w:r w:rsidRPr="00250323">
        <w:rPr>
          <w:rFonts w:ascii="Arial" w:hAnsi="Arial" w:cs="Arial"/>
          <w:color w:val="000000"/>
          <w:sz w:val="22"/>
          <w:szCs w:val="22"/>
          <w:u w:val="single"/>
        </w:rPr>
        <w:t>SoD</w:t>
      </w:r>
      <w:proofErr w:type="spellEnd"/>
      <w:r w:rsidRPr="00250323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0D554722" w14:textId="521B7446" w:rsidR="00EC7C2B" w:rsidRPr="00250323" w:rsidRDefault="00EC7C2B" w:rsidP="00EC7C2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0323">
        <w:rPr>
          <w:rFonts w:ascii="Arial" w:hAnsi="Arial" w:cs="Arial"/>
          <w:color w:val="000000"/>
          <w:sz w:val="22"/>
          <w:szCs w:val="22"/>
        </w:rPr>
        <w:t xml:space="preserve">Nové znění (příloha 2 </w:t>
      </w:r>
      <w:proofErr w:type="spellStart"/>
      <w:r w:rsidRPr="00250323">
        <w:rPr>
          <w:rFonts w:ascii="Arial" w:hAnsi="Arial" w:cs="Arial"/>
          <w:color w:val="000000"/>
          <w:sz w:val="22"/>
          <w:szCs w:val="22"/>
        </w:rPr>
        <w:t>SoD</w:t>
      </w:r>
      <w:proofErr w:type="spellEnd"/>
      <w:r w:rsidRPr="00250323">
        <w:rPr>
          <w:rFonts w:ascii="Arial" w:hAnsi="Arial" w:cs="Arial"/>
          <w:color w:val="000000"/>
          <w:sz w:val="22"/>
          <w:szCs w:val="22"/>
        </w:rPr>
        <w:t>):</w:t>
      </w:r>
    </w:p>
    <w:p w14:paraId="0A4F76AE" w14:textId="77777777" w:rsidR="0033290E" w:rsidRPr="002B4D4F" w:rsidRDefault="0033290E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1D7">
        <w:rPr>
          <w:rFonts w:ascii="Arial" w:hAnsi="Arial" w:cs="Arial"/>
          <w:b/>
          <w:color w:val="000000"/>
          <w:sz w:val="22"/>
          <w:szCs w:val="22"/>
        </w:rPr>
        <w:t xml:space="preserve">A.1.2 </w:t>
      </w:r>
      <w:r w:rsidRPr="002B4D4F">
        <w:rPr>
          <w:rFonts w:ascii="Arial" w:hAnsi="Arial" w:cs="Arial"/>
          <w:b/>
          <w:color w:val="000000"/>
          <w:sz w:val="22"/>
          <w:szCs w:val="22"/>
        </w:rPr>
        <w:t xml:space="preserve">Dokumentace fáze 1 VD </w:t>
      </w:r>
      <w:proofErr w:type="gramStart"/>
      <w:r w:rsidRPr="002B4D4F">
        <w:rPr>
          <w:rFonts w:ascii="Arial" w:hAnsi="Arial" w:cs="Arial"/>
          <w:b/>
          <w:color w:val="000000"/>
          <w:sz w:val="22"/>
          <w:szCs w:val="22"/>
        </w:rPr>
        <w:t>Kryry - koncept</w:t>
      </w:r>
      <w:proofErr w:type="gramEnd"/>
      <w:r w:rsidRPr="002B4D4F">
        <w:rPr>
          <w:rFonts w:ascii="Arial" w:hAnsi="Arial" w:cs="Arial"/>
          <w:b/>
          <w:color w:val="000000"/>
          <w:sz w:val="22"/>
          <w:szCs w:val="22"/>
        </w:rPr>
        <w:t xml:space="preserve"> výsledného řešení - dopravní část</w:t>
      </w:r>
    </w:p>
    <w:p w14:paraId="2588982D" w14:textId="77777777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2BB36" w14:textId="77777777" w:rsidR="0033290E" w:rsidRPr="000E164A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64A">
        <w:rPr>
          <w:rFonts w:ascii="Arial" w:hAnsi="Arial" w:cs="Arial"/>
          <w:color w:val="000000"/>
          <w:sz w:val="22"/>
          <w:szCs w:val="22"/>
          <w:u w:val="single"/>
        </w:rPr>
        <w:t>Rozdělní položky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64A">
        <w:rPr>
          <w:rFonts w:ascii="Arial" w:hAnsi="Arial" w:cs="Arial"/>
          <w:color w:val="000000"/>
          <w:sz w:val="22"/>
          <w:szCs w:val="22"/>
        </w:rPr>
        <w:t>C.1.2 Geodetické zaměření pro dopravní část včetně technické zprávy:</w:t>
      </w:r>
    </w:p>
    <w:p w14:paraId="0F14B753" w14:textId="77777777" w:rsidR="0033290E" w:rsidRPr="000E164A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C9A12D" w14:textId="77777777" w:rsidR="0033290E" w:rsidRDefault="0033290E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164A">
        <w:rPr>
          <w:rFonts w:ascii="Arial" w:hAnsi="Arial" w:cs="Arial"/>
          <w:b/>
          <w:color w:val="000000"/>
          <w:sz w:val="22"/>
          <w:szCs w:val="22"/>
        </w:rPr>
        <w:t xml:space="preserve">C.1.2.1 - Geodetické zaměření pro dopravní část vč. technické zprávy </w:t>
      </w:r>
    </w:p>
    <w:p w14:paraId="5AB80691" w14:textId="155CD4AB" w:rsidR="0033290E" w:rsidRDefault="0033290E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164A">
        <w:rPr>
          <w:rFonts w:ascii="Arial" w:hAnsi="Arial" w:cs="Arial"/>
          <w:b/>
          <w:color w:val="000000"/>
          <w:sz w:val="22"/>
          <w:szCs w:val="22"/>
        </w:rPr>
        <w:t xml:space="preserve">termín </w:t>
      </w: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0E164A">
        <w:rPr>
          <w:rFonts w:ascii="Arial" w:hAnsi="Arial" w:cs="Arial"/>
          <w:b/>
          <w:color w:val="000000"/>
          <w:sz w:val="22"/>
          <w:szCs w:val="22"/>
        </w:rPr>
        <w:t>/2022</w:t>
      </w:r>
    </w:p>
    <w:p w14:paraId="3722FC68" w14:textId="77777777" w:rsidR="0033290E" w:rsidRPr="000E164A" w:rsidRDefault="0033290E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E0C3A3" w14:textId="77777777" w:rsidR="0033290E" w:rsidRDefault="0033290E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164A">
        <w:rPr>
          <w:rFonts w:ascii="Arial" w:hAnsi="Arial" w:cs="Arial"/>
          <w:b/>
          <w:color w:val="000000"/>
          <w:sz w:val="22"/>
          <w:szCs w:val="22"/>
        </w:rPr>
        <w:t xml:space="preserve">C.1.2.2 - Geodetické zaměření pro přeložky sítí vč. technické zprávy </w:t>
      </w:r>
    </w:p>
    <w:p w14:paraId="29BE31B0" w14:textId="255768AF" w:rsidR="0033290E" w:rsidRPr="000E164A" w:rsidRDefault="0033290E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164A">
        <w:rPr>
          <w:rFonts w:ascii="Arial" w:hAnsi="Arial" w:cs="Arial"/>
          <w:b/>
          <w:color w:val="000000"/>
          <w:sz w:val="22"/>
          <w:szCs w:val="22"/>
        </w:rPr>
        <w:t>termín X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0E164A">
        <w:rPr>
          <w:rFonts w:ascii="Arial" w:hAnsi="Arial" w:cs="Arial"/>
          <w:b/>
          <w:color w:val="000000"/>
          <w:sz w:val="22"/>
          <w:szCs w:val="22"/>
        </w:rPr>
        <w:t xml:space="preserve">I/2023 </w:t>
      </w:r>
    </w:p>
    <w:p w14:paraId="0B227593" w14:textId="77777777" w:rsidR="009058B6" w:rsidRDefault="009058B6" w:rsidP="009058B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F3BA57" w14:textId="465377A9" w:rsidR="009058B6" w:rsidRDefault="009058B6" w:rsidP="009058B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Navýšení počtu etapových </w:t>
      </w: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zpráv -z</w:t>
      </w:r>
      <w:proofErr w:type="gramEnd"/>
      <w:r>
        <w:rPr>
          <w:rFonts w:ascii="Arial" w:hAnsi="Arial" w:cs="Arial"/>
          <w:color w:val="000000"/>
          <w:sz w:val="22"/>
          <w:szCs w:val="22"/>
          <w:u w:val="single"/>
        </w:rPr>
        <w:t xml:space="preserve"> původních 3 na 4</w:t>
      </w:r>
    </w:p>
    <w:p w14:paraId="75407EF5" w14:textId="77777777" w:rsidR="009058B6" w:rsidRDefault="009058B6" w:rsidP="009058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C.2.4.4 Etapová zpráva monitoringu s četností 1x za 6 měsíců IG-HG průzkumu pro dopravní část (4 zprávy)</w:t>
      </w:r>
    </w:p>
    <w:p w14:paraId="0084EEE1" w14:textId="07CFC96A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4DC672" w14:textId="77777777" w:rsidR="00C06AB4" w:rsidRPr="00565804" w:rsidRDefault="00C06AB4" w:rsidP="00C06AB4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50323">
        <w:rPr>
          <w:rFonts w:ascii="Arial" w:hAnsi="Arial" w:cs="Arial"/>
          <w:color w:val="000000"/>
          <w:sz w:val="22"/>
          <w:szCs w:val="22"/>
          <w:u w:val="single"/>
        </w:rPr>
        <w:t>Úpravy termínů:</w:t>
      </w:r>
    </w:p>
    <w:p w14:paraId="1A0EA82F" w14:textId="77777777" w:rsidR="007A6D14" w:rsidRDefault="007A6D14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1FE234" w14:textId="77777777" w:rsidR="007A6D14" w:rsidRPr="00B02843" w:rsidRDefault="007A6D14" w:rsidP="007A6D14">
      <w:pPr>
        <w:jc w:val="both"/>
        <w:rPr>
          <w:rFonts w:ascii="Calibri" w:hAnsi="Calibri" w:cs="Calibri"/>
          <w:b/>
          <w:sz w:val="22"/>
          <w:szCs w:val="22"/>
        </w:rPr>
      </w:pPr>
      <w:r w:rsidRPr="00B02843">
        <w:rPr>
          <w:rFonts w:ascii="Arial" w:hAnsi="Arial" w:cs="Arial"/>
          <w:b/>
          <w:color w:val="000000"/>
          <w:sz w:val="22"/>
          <w:szCs w:val="22"/>
        </w:rPr>
        <w:t xml:space="preserve">C.2.4.1 </w:t>
      </w:r>
      <w:r w:rsidRPr="00B02843">
        <w:rPr>
          <w:rFonts w:ascii="Calibri" w:hAnsi="Calibri" w:cs="Calibri"/>
          <w:b/>
          <w:sz w:val="22"/>
          <w:szCs w:val="22"/>
        </w:rPr>
        <w:t>Zpráva o návrhu, instalaci monitorovacích měření a prvotním měření včetně nalezených domovních studní v rámci IG-HG průzkumu pro VH část</w:t>
      </w:r>
    </w:p>
    <w:p w14:paraId="77359657" w14:textId="5DD58350" w:rsidR="007A6D14" w:rsidRPr="00B02843" w:rsidRDefault="007A6D14" w:rsidP="007A6D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</w:r>
      <w:r w:rsidRPr="00B02843">
        <w:rPr>
          <w:rFonts w:ascii="Arial" w:hAnsi="Arial" w:cs="Arial"/>
          <w:b/>
          <w:color w:val="000000"/>
          <w:sz w:val="22"/>
          <w:szCs w:val="22"/>
        </w:rPr>
        <w:tab/>
        <w:t>XI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B02843">
        <w:rPr>
          <w:rFonts w:ascii="Arial" w:hAnsi="Arial" w:cs="Arial"/>
          <w:b/>
          <w:color w:val="000000"/>
          <w:sz w:val="22"/>
          <w:szCs w:val="22"/>
        </w:rPr>
        <w:t>/2022</w:t>
      </w:r>
    </w:p>
    <w:p w14:paraId="21E9B36B" w14:textId="77777777" w:rsidR="007A6D14" w:rsidRDefault="007A6D14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FEF04F" w14:textId="7D4A2E93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164A">
        <w:rPr>
          <w:rFonts w:ascii="Arial" w:hAnsi="Arial" w:cs="Arial"/>
          <w:b/>
          <w:color w:val="000000"/>
          <w:sz w:val="22"/>
          <w:szCs w:val="22"/>
        </w:rPr>
        <w:t>C.2.5.3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164A">
        <w:rPr>
          <w:rFonts w:ascii="Arial" w:hAnsi="Arial" w:cs="Arial"/>
          <w:b/>
          <w:color w:val="000000"/>
          <w:sz w:val="22"/>
          <w:szCs w:val="22"/>
        </w:rPr>
        <w:t xml:space="preserve">Etapová zpráva posouzení stability na základě modelů sesuvů a doporučení zajištění svahů v zátopě, posouzení stávající hráze </w:t>
      </w:r>
      <w:proofErr w:type="spellStart"/>
      <w:r w:rsidRPr="000E164A">
        <w:rPr>
          <w:rFonts w:ascii="Arial" w:hAnsi="Arial" w:cs="Arial"/>
          <w:b/>
          <w:color w:val="000000"/>
          <w:sz w:val="22"/>
          <w:szCs w:val="22"/>
        </w:rPr>
        <w:t>Finklova</w:t>
      </w:r>
      <w:proofErr w:type="spellEnd"/>
      <w:r w:rsidRPr="000E164A">
        <w:rPr>
          <w:rFonts w:ascii="Arial" w:hAnsi="Arial" w:cs="Arial"/>
          <w:b/>
          <w:color w:val="000000"/>
          <w:sz w:val="22"/>
          <w:szCs w:val="22"/>
        </w:rPr>
        <w:t xml:space="preserve"> rybníka</w:t>
      </w:r>
    </w:p>
    <w:p w14:paraId="3655C5B7" w14:textId="2557BCC5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VI/2023</w:t>
      </w:r>
    </w:p>
    <w:p w14:paraId="138ECE1B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85A65E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0E164A">
        <w:rPr>
          <w:rFonts w:ascii="Arial" w:hAnsi="Arial" w:cs="Arial"/>
          <w:b/>
          <w:color w:val="000000"/>
        </w:rPr>
        <w:t>C.2.5.4</w:t>
      </w:r>
      <w:r>
        <w:rPr>
          <w:rFonts w:ascii="Arial" w:hAnsi="Arial" w:cs="Arial"/>
          <w:b/>
          <w:color w:val="000000"/>
        </w:rPr>
        <w:t xml:space="preserve"> </w:t>
      </w:r>
      <w:r w:rsidRPr="000E164A">
        <w:rPr>
          <w:rFonts w:ascii="Arial" w:hAnsi="Arial" w:cs="Arial"/>
          <w:b/>
          <w:color w:val="000000"/>
        </w:rPr>
        <w:t>Etapová zpráva geotechnických modelů (včetně proudění) hráze PPO Černčice a dalších objektů.</w:t>
      </w:r>
    </w:p>
    <w:p w14:paraId="6A4C45B4" w14:textId="31F19813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VI/2023</w:t>
      </w:r>
    </w:p>
    <w:p w14:paraId="0B1AF744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48C9C42" w14:textId="1C63E7D2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0E164A">
        <w:rPr>
          <w:rFonts w:ascii="Arial" w:hAnsi="Arial" w:cs="Arial"/>
          <w:b/>
          <w:color w:val="000000"/>
        </w:rPr>
        <w:t>D.3.2</w:t>
      </w:r>
      <w:r>
        <w:rPr>
          <w:rFonts w:ascii="Arial" w:hAnsi="Arial" w:cs="Arial"/>
          <w:b/>
          <w:color w:val="000000"/>
        </w:rPr>
        <w:t xml:space="preserve"> </w:t>
      </w:r>
      <w:r w:rsidRPr="000E164A">
        <w:rPr>
          <w:rFonts w:ascii="Arial" w:hAnsi="Arial" w:cs="Arial"/>
          <w:b/>
          <w:color w:val="000000"/>
        </w:rPr>
        <w:t>Studie odtokových poměrů pod VD Kryry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VIII/2022</w:t>
      </w:r>
    </w:p>
    <w:p w14:paraId="41535E6D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365A5C42" w14:textId="77777777" w:rsidR="0033290E" w:rsidRPr="000E164A" w:rsidRDefault="0033290E" w:rsidP="0033290E">
      <w:pPr>
        <w:jc w:val="both"/>
        <w:rPr>
          <w:rFonts w:ascii="Arial" w:hAnsi="Arial" w:cs="Arial"/>
          <w:b/>
          <w:color w:val="000000"/>
        </w:rPr>
      </w:pPr>
      <w:r w:rsidRPr="000E164A">
        <w:rPr>
          <w:rFonts w:ascii="Arial" w:hAnsi="Arial" w:cs="Arial"/>
          <w:b/>
          <w:color w:val="000000"/>
        </w:rPr>
        <w:t>D.4.2.2 Etapová zpráva hydrogeologické situace pro oblast řešenou v části dopravní infrastruktura – současný stav – výsledky modelového řešení a monitoringu</w:t>
      </w:r>
    </w:p>
    <w:p w14:paraId="43920F97" w14:textId="3FC131BD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VI/2023</w:t>
      </w:r>
    </w:p>
    <w:p w14:paraId="556CF5DC" w14:textId="47B615B0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F6ACE91" w14:textId="2F834B0C" w:rsidR="00C8765A" w:rsidRDefault="00C8765A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5020E93D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0E164A">
        <w:rPr>
          <w:rFonts w:ascii="Arial" w:hAnsi="Arial" w:cs="Arial"/>
          <w:b/>
          <w:color w:val="000000"/>
        </w:rPr>
        <w:t>D.5.2</w:t>
      </w:r>
      <w:r>
        <w:rPr>
          <w:rFonts w:ascii="Arial" w:hAnsi="Arial" w:cs="Arial"/>
          <w:b/>
          <w:color w:val="000000"/>
        </w:rPr>
        <w:t xml:space="preserve"> </w:t>
      </w:r>
      <w:r w:rsidRPr="000E164A">
        <w:rPr>
          <w:rFonts w:ascii="Arial" w:hAnsi="Arial" w:cs="Arial"/>
          <w:b/>
          <w:color w:val="000000"/>
        </w:rPr>
        <w:t>Dopravní studie účelové komunikace podél celého vodního díla a tzv. areálových a účelových komunikací vč. mostních objektů, zajišťující obsluhu prostoru hráze, funkčních objektů VD a objektu ČS a malé vodní elektrárny.</w:t>
      </w:r>
    </w:p>
    <w:p w14:paraId="19A0ADB7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14:paraId="4435162E" w14:textId="719E0051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VI/2023</w:t>
      </w:r>
    </w:p>
    <w:p w14:paraId="49E63BA0" w14:textId="77777777" w:rsidR="0033290E" w:rsidRPr="00EE5E78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Pr="00EE5E78">
        <w:rPr>
          <w:rFonts w:ascii="Arial" w:hAnsi="Arial" w:cs="Arial"/>
          <w:b/>
          <w:color w:val="000000"/>
        </w:rPr>
        <w:t>ktualiz</w:t>
      </w:r>
      <w:r>
        <w:rPr>
          <w:rFonts w:ascii="Arial" w:hAnsi="Arial" w:cs="Arial"/>
          <w:b/>
          <w:color w:val="000000"/>
        </w:rPr>
        <w:t xml:space="preserve">ace </w:t>
      </w:r>
      <w:r w:rsidRPr="00EE5E78">
        <w:rPr>
          <w:rFonts w:ascii="Arial" w:hAnsi="Arial" w:cs="Arial"/>
          <w:b/>
          <w:color w:val="000000"/>
        </w:rPr>
        <w:t>přílohy č. 2</w:t>
      </w:r>
    </w:p>
    <w:p w14:paraId="742C2468" w14:textId="3C9B874B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EE5E78">
        <w:rPr>
          <w:rFonts w:ascii="Arial" w:hAnsi="Arial" w:cs="Arial"/>
          <w:color w:val="000000"/>
          <w:sz w:val="22"/>
          <w:szCs w:val="22"/>
        </w:rPr>
        <w:t>ktualiz</w:t>
      </w:r>
      <w:r>
        <w:rPr>
          <w:rFonts w:ascii="Arial" w:hAnsi="Arial" w:cs="Arial"/>
          <w:color w:val="000000"/>
          <w:sz w:val="22"/>
          <w:szCs w:val="22"/>
        </w:rPr>
        <w:t>uje se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příloh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č. 2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F947DD">
        <w:rPr>
          <w:rFonts w:ascii="Arial" w:hAnsi="Arial" w:cs="Arial"/>
          <w:sz w:val="22"/>
          <w:szCs w:val="22"/>
        </w:rPr>
        <w:t>Podrobný výkaz výměr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5B1D23CF" w14:textId="77777777" w:rsidR="0033290E" w:rsidRPr="00EE5E78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říloha č. 2 </w:t>
      </w:r>
      <w:r>
        <w:rPr>
          <w:rFonts w:ascii="Arial" w:hAnsi="Arial" w:cs="Arial"/>
          <w:color w:val="000000"/>
          <w:sz w:val="22"/>
          <w:szCs w:val="22"/>
        </w:rPr>
        <w:t xml:space="preserve">v aktualizovaném znění (v příloze tohoto dodatku) nahrazuje původní přílohu 2 SOD a stává se 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nedílnou součástí smlouvy o dílo. </w:t>
      </w:r>
    </w:p>
    <w:p w14:paraId="07F39D76" w14:textId="77777777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EC6281" w14:textId="77777777" w:rsidR="0033290E" w:rsidRPr="0015305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A2785">
        <w:rPr>
          <w:rFonts w:ascii="Arial" w:hAnsi="Arial" w:cs="Arial"/>
          <w:color w:val="000000"/>
          <w:sz w:val="22"/>
          <w:szCs w:val="22"/>
        </w:rPr>
        <w:lastRenderedPageBreak/>
        <w:t>Navrhované změny nemají vliv na rozsah, kvalitu a dodržení postupových termínů přípravy záměru VD Kryry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28BAFE7" w14:textId="77777777" w:rsidR="0033290E" w:rsidRDefault="0033290E" w:rsidP="0033290E">
      <w:pPr>
        <w:pStyle w:val="Zkladntext"/>
        <w:jc w:val="center"/>
        <w:rPr>
          <w:b/>
          <w:u w:val="single"/>
        </w:rPr>
      </w:pPr>
    </w:p>
    <w:p w14:paraId="33E7FDDF" w14:textId="0E831DAF" w:rsidR="0033290E" w:rsidRDefault="0033290E" w:rsidP="0033290E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1</w:t>
      </w:r>
    </w:p>
    <w:p w14:paraId="66031C64" w14:textId="77777777" w:rsidR="0033290E" w:rsidRDefault="0033290E" w:rsidP="0033290E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20651401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403B6EB3" w14:textId="15E0A9B2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>
        <w:rPr>
          <w:rFonts w:ascii="Arial" w:hAnsi="Arial" w:cs="Arial"/>
          <w:sz w:val="22"/>
          <w:szCs w:val="22"/>
        </w:rPr>
        <w:t>1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3914D335" w14:textId="747E8894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>
        <w:rPr>
          <w:rFonts w:ascii="Arial" w:hAnsi="Arial" w:cs="Arial"/>
          <w:sz w:val="22"/>
          <w:szCs w:val="22"/>
        </w:rPr>
        <w:t>1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1A2B04E6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62BE148E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7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329D96E5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1C804355" w14:textId="0FF8ACCB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1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45B9821F" w14:textId="77777777" w:rsidR="006236E5" w:rsidRDefault="006236E5" w:rsidP="006236E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668E89" w14:textId="77777777" w:rsidR="00C8765A" w:rsidRDefault="00C8765A" w:rsidP="00C876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Nedílnou součástí dodatku smlouvy je:</w:t>
      </w:r>
    </w:p>
    <w:p w14:paraId="1676FC42" w14:textId="77777777" w:rsidR="00C8765A" w:rsidRPr="00F6196D" w:rsidRDefault="00C8765A" w:rsidP="00C876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947DD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a</w:t>
      </w:r>
      <w:r w:rsidRPr="00F947DD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2</w:t>
      </w:r>
      <w:r w:rsidRPr="00F947DD">
        <w:rPr>
          <w:rFonts w:ascii="Arial" w:hAnsi="Arial" w:cs="Arial"/>
          <w:sz w:val="22"/>
          <w:szCs w:val="22"/>
        </w:rPr>
        <w:t xml:space="preserve"> - Podrobný výkaz </w:t>
      </w:r>
      <w:proofErr w:type="gramStart"/>
      <w:r w:rsidRPr="00F947DD">
        <w:rPr>
          <w:rFonts w:ascii="Arial" w:hAnsi="Arial" w:cs="Arial"/>
          <w:sz w:val="22"/>
          <w:szCs w:val="22"/>
        </w:rPr>
        <w:t>výměr</w:t>
      </w:r>
      <w:r>
        <w:rPr>
          <w:rFonts w:ascii="Arial" w:hAnsi="Arial" w:cs="Arial"/>
          <w:sz w:val="22"/>
          <w:szCs w:val="22"/>
        </w:rPr>
        <w:t xml:space="preserve"> - aktualizace</w:t>
      </w:r>
      <w:proofErr w:type="gramEnd"/>
    </w:p>
    <w:p w14:paraId="78C1B13B" w14:textId="77777777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39B919B2" w14:textId="3896F145" w:rsidR="006236E5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6236E5" w:rsidRPr="00386410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6236E5">
        <w:rPr>
          <w:rFonts w:ascii="Arial" w:hAnsi="Arial" w:cs="Arial"/>
          <w:sz w:val="22"/>
          <w:szCs w:val="22"/>
        </w:rPr>
        <w:t>,</w:t>
      </w:r>
      <w:r w:rsidR="006236E5" w:rsidRPr="00386410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36E5">
        <w:rPr>
          <w:rFonts w:ascii="Arial" w:hAnsi="Arial" w:cs="Arial"/>
          <w:sz w:val="22"/>
          <w:szCs w:val="22"/>
        </w:rPr>
        <w:tab/>
      </w:r>
      <w:r w:rsidR="006236E5">
        <w:rPr>
          <w:rFonts w:ascii="Arial" w:hAnsi="Arial" w:cs="Arial"/>
          <w:sz w:val="22"/>
          <w:szCs w:val="22"/>
        </w:rPr>
        <w:tab/>
        <w:t xml:space="preserve">V Praze, </w:t>
      </w:r>
      <w:r w:rsidR="006236E5" w:rsidRPr="00386410">
        <w:rPr>
          <w:rFonts w:ascii="Arial" w:hAnsi="Arial" w:cs="Arial"/>
          <w:sz w:val="22"/>
          <w:szCs w:val="22"/>
        </w:rPr>
        <w:t>dne</w:t>
      </w:r>
      <w:r w:rsidR="006236E5">
        <w:rPr>
          <w:rFonts w:ascii="Arial" w:hAnsi="Arial" w:cs="Arial"/>
          <w:sz w:val="22"/>
          <w:szCs w:val="22"/>
        </w:rPr>
        <w:t xml:space="preserve"> </w:t>
      </w:r>
    </w:p>
    <w:p w14:paraId="0D1BA5D9" w14:textId="77777777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78B623AF" w14:textId="354A99CA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09FAB653" w14:textId="72313CC1" w:rsidR="0033290E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65F4B790" w14:textId="77777777" w:rsidR="0033290E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7E83F711" w14:textId="77777777" w:rsidR="006236E5" w:rsidRPr="00386410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27AA492E" w14:textId="77777777" w:rsidR="006236E5" w:rsidRPr="00E45EC4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2E350248" w14:textId="6A110BDC" w:rsidR="006236E5" w:rsidRPr="00E45EC4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technický</w:t>
      </w:r>
      <w:r w:rsidRPr="00E45EC4">
        <w:rPr>
          <w:rFonts w:ascii="Arial" w:hAnsi="Arial"/>
          <w:sz w:val="22"/>
          <w:szCs w:val="22"/>
        </w:rPr>
        <w:t xml:space="preserve"> ředitel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proofErr w:type="spellStart"/>
      <w:r w:rsidR="006D66A7">
        <w:rPr>
          <w:rFonts w:ascii="Arial" w:hAnsi="Arial"/>
          <w:sz w:val="22"/>
          <w:szCs w:val="22"/>
        </w:rPr>
        <w:t>ředitel</w:t>
      </w:r>
      <w:proofErr w:type="spellEnd"/>
      <w:r w:rsidR="006D66A7">
        <w:rPr>
          <w:rFonts w:ascii="Arial" w:hAnsi="Arial"/>
          <w:sz w:val="22"/>
          <w:szCs w:val="22"/>
        </w:rPr>
        <w:t xml:space="preserve"> divize 06</w:t>
      </w:r>
    </w:p>
    <w:p w14:paraId="42A55740" w14:textId="1FE7921F" w:rsidR="006236E5" w:rsidRPr="006D66A7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6D66A7" w:rsidRPr="006D66A7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5C111CF2" w14:textId="77777777" w:rsidR="006236E5" w:rsidRDefault="006236E5" w:rsidP="006236E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  <w:r w:rsidRPr="00F6196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79062EF" w14:textId="77777777" w:rsidR="006236E5" w:rsidRDefault="006236E5" w:rsidP="006236E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6236E5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352F" w14:textId="77777777" w:rsidR="009D5CA0" w:rsidRDefault="009D5CA0">
      <w:r>
        <w:separator/>
      </w:r>
    </w:p>
  </w:endnote>
  <w:endnote w:type="continuationSeparator" w:id="0">
    <w:p w14:paraId="78A0E8D4" w14:textId="77777777" w:rsidR="009D5CA0" w:rsidRDefault="009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70AF" w14:textId="77777777" w:rsidR="00781604" w:rsidRPr="008D51A5" w:rsidRDefault="006236E5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1E24A3A5" w14:textId="77777777" w:rsidR="00781604" w:rsidRPr="008D51A5" w:rsidRDefault="009D5CA0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EA6C203" w14:textId="77777777" w:rsidR="00781604" w:rsidRDefault="009D5C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348D" w14:textId="77777777" w:rsidR="009D5CA0" w:rsidRDefault="009D5CA0">
      <w:r>
        <w:separator/>
      </w:r>
    </w:p>
  </w:footnote>
  <w:footnote w:type="continuationSeparator" w:id="0">
    <w:p w14:paraId="712BFA2B" w14:textId="77777777" w:rsidR="009D5CA0" w:rsidRDefault="009D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094C" w14:textId="77777777" w:rsidR="00781604" w:rsidRPr="006C5F61" w:rsidRDefault="006236E5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14:paraId="79E56C44" w14:textId="77777777" w:rsidR="00781604" w:rsidRDefault="009D5C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A2402"/>
    <w:multiLevelType w:val="hybridMultilevel"/>
    <w:tmpl w:val="BB36A4E0"/>
    <w:lvl w:ilvl="0" w:tplc="B4640AE4">
      <w:start w:val="1"/>
      <w:numFmt w:val="upperLetter"/>
      <w:lvlText w:val="%1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0D83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FD7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A8D8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4E76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847A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4CA4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A856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2074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64F0F"/>
    <w:multiLevelType w:val="hybridMultilevel"/>
    <w:tmpl w:val="5E9E6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05F2"/>
    <w:multiLevelType w:val="hybridMultilevel"/>
    <w:tmpl w:val="7B3E6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767229F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7F549E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192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E5"/>
    <w:rsid w:val="00057D77"/>
    <w:rsid w:val="0011038E"/>
    <w:rsid w:val="0011309F"/>
    <w:rsid w:val="00180D52"/>
    <w:rsid w:val="001C3CE0"/>
    <w:rsid w:val="00204619"/>
    <w:rsid w:val="00255F88"/>
    <w:rsid w:val="002814F9"/>
    <w:rsid w:val="002C150C"/>
    <w:rsid w:val="002F0EED"/>
    <w:rsid w:val="0032470D"/>
    <w:rsid w:val="0033290E"/>
    <w:rsid w:val="003E304E"/>
    <w:rsid w:val="004225F5"/>
    <w:rsid w:val="00454594"/>
    <w:rsid w:val="00483EB2"/>
    <w:rsid w:val="004A25C2"/>
    <w:rsid w:val="004F4AEB"/>
    <w:rsid w:val="0051088C"/>
    <w:rsid w:val="006236E5"/>
    <w:rsid w:val="00635914"/>
    <w:rsid w:val="006D0580"/>
    <w:rsid w:val="006D66A7"/>
    <w:rsid w:val="006F0646"/>
    <w:rsid w:val="006F32A6"/>
    <w:rsid w:val="00753E1F"/>
    <w:rsid w:val="00754659"/>
    <w:rsid w:val="00757C51"/>
    <w:rsid w:val="007A6D14"/>
    <w:rsid w:val="007B1E73"/>
    <w:rsid w:val="007C739A"/>
    <w:rsid w:val="008468F9"/>
    <w:rsid w:val="00883F9D"/>
    <w:rsid w:val="008B759E"/>
    <w:rsid w:val="009058B6"/>
    <w:rsid w:val="009D5CA0"/>
    <w:rsid w:val="00A4427B"/>
    <w:rsid w:val="00A7142C"/>
    <w:rsid w:val="00A76670"/>
    <w:rsid w:val="00A913C3"/>
    <w:rsid w:val="00AB14E1"/>
    <w:rsid w:val="00C06AB4"/>
    <w:rsid w:val="00C72771"/>
    <w:rsid w:val="00C8765A"/>
    <w:rsid w:val="00C87788"/>
    <w:rsid w:val="00CB0FCA"/>
    <w:rsid w:val="00CB18CA"/>
    <w:rsid w:val="00D212FC"/>
    <w:rsid w:val="00D2427B"/>
    <w:rsid w:val="00D250C3"/>
    <w:rsid w:val="00D70D67"/>
    <w:rsid w:val="00D718CD"/>
    <w:rsid w:val="00DE32F4"/>
    <w:rsid w:val="00DF0644"/>
    <w:rsid w:val="00E8227B"/>
    <w:rsid w:val="00E83CCF"/>
    <w:rsid w:val="00EA207A"/>
    <w:rsid w:val="00EC7C2B"/>
    <w:rsid w:val="00ED30EC"/>
    <w:rsid w:val="00EF1577"/>
    <w:rsid w:val="00F03942"/>
    <w:rsid w:val="00F218B8"/>
    <w:rsid w:val="00F400E7"/>
    <w:rsid w:val="00F41E34"/>
    <w:rsid w:val="00FB2C8B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FB3"/>
  <w15:chartTrackingRefBased/>
  <w15:docId w15:val="{8113B258-18FE-4455-9871-07EAE83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link w:val="Export0Char"/>
    <w:rsid w:val="006236E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6236E5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36E5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623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23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236E5"/>
    <w:pPr>
      <w:ind w:left="720"/>
      <w:contextualSpacing/>
    </w:pPr>
  </w:style>
  <w:style w:type="paragraph" w:customStyle="1" w:styleId="A-odstavecodsazensodrkami">
    <w:name w:val="A-odstavec odsazený s odrážkami"/>
    <w:basedOn w:val="Normln"/>
    <w:rsid w:val="006236E5"/>
    <w:pPr>
      <w:numPr>
        <w:numId w:val="1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6236E5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xport0Char">
    <w:name w:val="Export 0 Char"/>
    <w:link w:val="Export0"/>
    <w:rsid w:val="006236E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customStyle="1" w:styleId="lneksmlouvynadpisPVL">
    <w:name w:val="Článek smlouvy nadpis (PVL)"/>
    <w:basedOn w:val="Normln"/>
    <w:qFormat/>
    <w:rsid w:val="006236E5"/>
    <w:pPr>
      <w:numPr>
        <w:numId w:val="9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character" w:customStyle="1" w:styleId="SamostatntextpodlnekPVLChar">
    <w:name w:val="Samostatný text pod článek (PVL) Char"/>
    <w:link w:val="SamostatntextpodlnekPVL"/>
    <w:locked/>
    <w:rsid w:val="006236E5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6236E5"/>
    <w:pPr>
      <w:ind w:left="425"/>
      <w:jc w:val="both"/>
    </w:pPr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6236E5"/>
    <w:pPr>
      <w:numPr>
        <w:ilvl w:val="1"/>
        <w:numId w:val="9"/>
      </w:numPr>
      <w:tabs>
        <w:tab w:val="left" w:pos="426"/>
      </w:tabs>
      <w:ind w:left="360"/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6236E5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qFormat/>
    <w:rsid w:val="006236E5"/>
    <w:pPr>
      <w:numPr>
        <w:ilvl w:val="2"/>
      </w:numPr>
      <w:tabs>
        <w:tab w:val="clear" w:pos="426"/>
        <w:tab w:val="num" w:pos="360"/>
        <w:tab w:val="left" w:pos="993"/>
        <w:tab w:val="num" w:pos="2340"/>
      </w:tabs>
      <w:ind w:left="993" w:hanging="567"/>
    </w:pPr>
  </w:style>
  <w:style w:type="character" w:customStyle="1" w:styleId="MeziodstavceChar">
    <w:name w:val="Meziodstavce Char"/>
    <w:basedOn w:val="Standardnpsmoodstavce"/>
    <w:link w:val="Meziodstavce"/>
    <w:locked/>
    <w:rsid w:val="006236E5"/>
    <w:rPr>
      <w:rFonts w:ascii="Arial" w:hAnsi="Arial" w:cs="Arial"/>
      <w:lang w:val="x-none"/>
    </w:rPr>
  </w:style>
  <w:style w:type="paragraph" w:customStyle="1" w:styleId="Meziodstavce">
    <w:name w:val="Meziodstavce"/>
    <w:basedOn w:val="Normln"/>
    <w:link w:val="MeziodstavceChar"/>
    <w:qFormat/>
    <w:rsid w:val="006236E5"/>
    <w:pPr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CB0F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CA"/>
    <w:rPr>
      <w:color w:val="605E5C"/>
      <w:shd w:val="clear" w:color="auto" w:fill="E1DFDD"/>
    </w:rPr>
  </w:style>
  <w:style w:type="paragraph" w:customStyle="1" w:styleId="Tab">
    <w:name w:val="Tab."/>
    <w:basedOn w:val="Normln"/>
    <w:link w:val="TabChar"/>
    <w:uiPriority w:val="9"/>
    <w:qFormat/>
    <w:rsid w:val="007B1E7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7B1E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Zoul Martin</dc:creator>
  <cp:keywords/>
  <dc:description/>
  <cp:lastModifiedBy>Samková Kamila</cp:lastModifiedBy>
  <cp:revision>2</cp:revision>
  <dcterms:created xsi:type="dcterms:W3CDTF">2022-05-26T09:05:00Z</dcterms:created>
  <dcterms:modified xsi:type="dcterms:W3CDTF">2022-05-26T09:05:00Z</dcterms:modified>
</cp:coreProperties>
</file>