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62" w:rsidRDefault="00BE7232">
      <w:pPr>
        <w:pStyle w:val="Nadpis120"/>
        <w:keepNext/>
        <w:keepLines/>
        <w:shd w:val="clear" w:color="auto" w:fill="auto"/>
        <w:spacing w:after="622" w:line="460" w:lineRule="exact"/>
      </w:pPr>
      <w:r>
        <w:rPr>
          <w:noProof/>
          <w:lang w:bidi="ar-SA"/>
        </w:rPr>
        <mc:AlternateContent>
          <mc:Choice Requires="wps">
            <w:drawing>
              <wp:anchor distT="0" distB="482600" distL="63500" distR="82550" simplePos="0" relativeHeight="377487104" behindDoc="1" locked="0" layoutInCell="1" allowOverlap="1">
                <wp:simplePos x="0" y="0"/>
                <wp:positionH relativeFrom="margin">
                  <wp:posOffset>1597025</wp:posOffset>
                </wp:positionH>
                <wp:positionV relativeFrom="paragraph">
                  <wp:posOffset>-17145</wp:posOffset>
                </wp:positionV>
                <wp:extent cx="243840" cy="292100"/>
                <wp:effectExtent l="0" t="0" r="0" b="4445"/>
                <wp:wrapSquare wrapText="right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762" w:rsidRDefault="0089188F">
                            <w:pPr>
                              <w:pStyle w:val="Zkladntext6"/>
                              <w:shd w:val="clear" w:color="auto" w:fill="auto"/>
                              <w:spacing w:line="460" w:lineRule="exact"/>
                            </w:pPr>
                            <w:r>
                              <w:rPr>
                                <w:rStyle w:val="Zkladntext6dkovn0ptExac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75pt;margin-top:-1.35pt;width:19.2pt;height:23pt;z-index:-125829376;visibility:visible;mso-wrap-style:square;mso-width-percent:0;mso-height-percent:0;mso-wrap-distance-left:5pt;mso-wrap-distance-top:0;mso-wrap-distance-right:6.5pt;mso-wrap-distance-bottom:3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KfarA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" filled="f" stroked="f">
                <v:textbox style="mso-fit-shape-to-text:t" inset="0,0,0,0">
                  <w:txbxContent>
                    <w:p w:rsidR="00F63762" w:rsidRDefault="0089188F">
                      <w:pPr>
                        <w:pStyle w:val="Zkladntext6"/>
                        <w:shd w:val="clear" w:color="auto" w:fill="auto"/>
                        <w:spacing w:line="460" w:lineRule="exact"/>
                      </w:pPr>
                      <w:r>
                        <w:rPr>
                          <w:rStyle w:val="Zkladntext6dkovn0ptExact"/>
                        </w:rPr>
                        <w:t>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0" w:name="bookmark0"/>
      <w:r w:rsidR="0089188F">
        <w:t>I • DESIGN</w:t>
      </w:r>
      <w:bookmarkEnd w:id="0"/>
    </w:p>
    <w:p w:rsidR="00F63762" w:rsidRDefault="0089188F">
      <w:pPr>
        <w:pStyle w:val="Zkladntext30"/>
        <w:shd w:val="clear" w:color="auto" w:fill="auto"/>
        <w:spacing w:before="0" w:after="594" w:line="220" w:lineRule="exact"/>
        <w:ind w:left="480"/>
      </w:pPr>
      <w:r>
        <w:t>SMLOUVA O DÍLO</w:t>
      </w:r>
    </w:p>
    <w:p w:rsidR="00F63762" w:rsidRDefault="0089188F">
      <w:pPr>
        <w:pStyle w:val="Zkladntext20"/>
        <w:shd w:val="clear" w:color="auto" w:fill="auto"/>
        <w:spacing w:before="0" w:line="190" w:lineRule="exact"/>
        <w:ind w:left="4460"/>
      </w:pPr>
      <w:r>
        <w:t>i.</w:t>
      </w:r>
    </w:p>
    <w:p w:rsidR="00F63762" w:rsidRDefault="0089188F">
      <w:pPr>
        <w:pStyle w:val="Zkladntext40"/>
        <w:shd w:val="clear" w:color="auto" w:fill="auto"/>
        <w:spacing w:after="148" w:line="190" w:lineRule="exact"/>
        <w:ind w:left="60"/>
      </w:pPr>
      <w:r>
        <w:t>Smluvní strany</w:t>
      </w:r>
    </w:p>
    <w:p w:rsidR="00F63762" w:rsidRDefault="0089188F">
      <w:pPr>
        <w:pStyle w:val="Zkladntext20"/>
        <w:shd w:val="clear" w:color="auto" w:fill="auto"/>
        <w:spacing w:before="0" w:after="141" w:line="190" w:lineRule="exact"/>
      </w:pPr>
      <w:r>
        <w:t>Objednatel:</w:t>
      </w:r>
    </w:p>
    <w:p w:rsidR="00F63762" w:rsidRDefault="0089188F">
      <w:pPr>
        <w:pStyle w:val="Zkladntext20"/>
        <w:shd w:val="clear" w:color="auto" w:fill="auto"/>
        <w:spacing w:before="0" w:line="211" w:lineRule="exact"/>
      </w:pPr>
      <w:r>
        <w:t>Střední průmyslová škola strojnická, škola hlavního města Prahy se sídlem Betlémská 287/4, Staré Město, 110 00 Praha 1</w:t>
      </w:r>
    </w:p>
    <w:p w:rsidR="00F63762" w:rsidRDefault="0089188F">
      <w:pPr>
        <w:pStyle w:val="Zkladntext20"/>
        <w:shd w:val="clear" w:color="auto" w:fill="auto"/>
        <w:spacing w:before="0" w:line="211" w:lineRule="exact"/>
      </w:pPr>
      <w:r>
        <w:t xml:space="preserve">zapsán ve školském rejstříku MŠMT jako příspěvková organizace pod REDIZO </w:t>
      </w:r>
      <w:r>
        <w:t>600004686, zastoupená: Ing. Miroslavem Žilkou, CSc.</w:t>
      </w:r>
    </w:p>
    <w:p w:rsidR="00F63762" w:rsidRDefault="0089188F">
      <w:pPr>
        <w:pStyle w:val="Zkladntext20"/>
        <w:shd w:val="clear" w:color="auto" w:fill="auto"/>
        <w:spacing w:before="0" w:line="211" w:lineRule="exact"/>
      </w:pPr>
      <w:r>
        <w:t>IČO : 70872589 IZO: 110032641</w:t>
      </w:r>
    </w:p>
    <w:p w:rsidR="00F63762" w:rsidRDefault="0089188F">
      <w:pPr>
        <w:pStyle w:val="Zkladntext20"/>
        <w:shd w:val="clear" w:color="auto" w:fill="auto"/>
        <w:spacing w:before="0" w:after="377" w:line="211" w:lineRule="exact"/>
      </w:pPr>
      <w:r>
        <w:t>Bank. spojení: PPF banka, a.s. Praha 4, č.ú. 2001240005/6000 (dále jen Objednatel)</w:t>
      </w:r>
    </w:p>
    <w:p w:rsidR="00F63762" w:rsidRDefault="0089188F">
      <w:pPr>
        <w:pStyle w:val="Zkladntext20"/>
        <w:shd w:val="clear" w:color="auto" w:fill="auto"/>
        <w:spacing w:before="0" w:after="114" w:line="190" w:lineRule="exact"/>
      </w:pPr>
      <w:r>
        <w:t>Zhotovitel:</w:t>
      </w:r>
    </w:p>
    <w:p w:rsidR="00F63762" w:rsidRDefault="0089188F">
      <w:pPr>
        <w:pStyle w:val="Zkladntext20"/>
        <w:shd w:val="clear" w:color="auto" w:fill="auto"/>
        <w:spacing w:before="0" w:line="221" w:lineRule="exact"/>
      </w:pPr>
      <w:r>
        <w:t>AI - DESIGN, s.r.o.,</w:t>
      </w:r>
    </w:p>
    <w:p w:rsidR="00F63762" w:rsidRDefault="0089188F">
      <w:pPr>
        <w:pStyle w:val="Zkladntext20"/>
        <w:shd w:val="clear" w:color="auto" w:fill="auto"/>
        <w:spacing w:before="0" w:line="221" w:lineRule="exact"/>
      </w:pPr>
      <w:r>
        <w:t>Anenské nám. 2,110 00 Praha 1,</w:t>
      </w:r>
    </w:p>
    <w:p w:rsidR="00F63762" w:rsidRDefault="0089188F">
      <w:pPr>
        <w:pStyle w:val="Zkladntext20"/>
        <w:shd w:val="clear" w:color="auto" w:fill="auto"/>
        <w:spacing w:before="0" w:line="221" w:lineRule="exact"/>
      </w:pPr>
      <w:r>
        <w:t xml:space="preserve">zapsán v obch. rejstříku </w:t>
      </w:r>
      <w:r>
        <w:t>Městského soudu v Praze, v oddílu C, vložka 72110,</w:t>
      </w:r>
    </w:p>
    <w:p w:rsidR="00F63762" w:rsidRDefault="0089188F">
      <w:pPr>
        <w:pStyle w:val="Zkladntext20"/>
        <w:shd w:val="clear" w:color="auto" w:fill="auto"/>
        <w:spacing w:before="0" w:line="221" w:lineRule="exact"/>
      </w:pPr>
      <w:r>
        <w:t>zastoupená: Ing. arch. Petrem Vágnerem, jednatelem společnosti, jako vykonavatel majetkových práv</w:t>
      </w:r>
    </w:p>
    <w:p w:rsidR="00F63762" w:rsidRDefault="0089188F">
      <w:pPr>
        <w:pStyle w:val="Zkladntext20"/>
        <w:shd w:val="clear" w:color="auto" w:fill="auto"/>
        <w:spacing w:before="0" w:line="221" w:lineRule="exact"/>
      </w:pPr>
      <w:r>
        <w:t>ke kolektivnímu zaměstnaneckému dílu se svolením spoluautorů</w:t>
      </w:r>
    </w:p>
    <w:p w:rsidR="00F63762" w:rsidRDefault="0089188F">
      <w:pPr>
        <w:pStyle w:val="Zkladntext20"/>
        <w:shd w:val="clear" w:color="auto" w:fill="auto"/>
        <w:spacing w:before="0" w:line="221" w:lineRule="exact"/>
      </w:pPr>
      <w:r>
        <w:t>IČO: 26 12 28 12</w:t>
      </w:r>
    </w:p>
    <w:p w:rsidR="00F63762" w:rsidRDefault="0089188F">
      <w:pPr>
        <w:pStyle w:val="Zkladntext20"/>
        <w:shd w:val="clear" w:color="auto" w:fill="auto"/>
        <w:spacing w:before="0" w:line="221" w:lineRule="exact"/>
      </w:pPr>
      <w:r>
        <w:t>DIČ : CZ26122812</w:t>
      </w:r>
    </w:p>
    <w:p w:rsidR="00F63762" w:rsidRDefault="0089188F">
      <w:pPr>
        <w:pStyle w:val="Zkladntext20"/>
        <w:shd w:val="clear" w:color="auto" w:fill="auto"/>
        <w:spacing w:before="0" w:after="385" w:line="221" w:lineRule="exact"/>
      </w:pPr>
      <w:r>
        <w:t>Bank. spojen</w:t>
      </w:r>
      <w:r>
        <w:t>í: KB a.s., č.ú. 19-5841170277/0100 (dále jen Zhotovitel)</w:t>
      </w:r>
    </w:p>
    <w:p w:rsidR="00F63762" w:rsidRDefault="0089188F">
      <w:pPr>
        <w:pStyle w:val="Nadpis20"/>
        <w:keepNext/>
        <w:keepLines/>
        <w:shd w:val="clear" w:color="auto" w:fill="auto"/>
        <w:spacing w:before="0" w:line="190" w:lineRule="exact"/>
        <w:ind w:left="4460"/>
      </w:pPr>
      <w:bookmarkStart w:id="1" w:name="bookmark1"/>
      <w:r>
        <w:t>II.</w:t>
      </w:r>
      <w:bookmarkEnd w:id="1"/>
    </w:p>
    <w:p w:rsidR="00F63762" w:rsidRDefault="0089188F">
      <w:pPr>
        <w:pStyle w:val="Zkladntext40"/>
        <w:shd w:val="clear" w:color="auto" w:fill="auto"/>
        <w:spacing w:after="112" w:line="190" w:lineRule="exact"/>
        <w:ind w:left="60"/>
      </w:pPr>
      <w:r>
        <w:t>Předmět smlouvy</w:t>
      </w:r>
    </w:p>
    <w:p w:rsidR="00F63762" w:rsidRDefault="0089188F">
      <w:pPr>
        <w:pStyle w:val="Zkladntext20"/>
        <w:shd w:val="clear" w:color="auto" w:fill="auto"/>
        <w:spacing w:before="0" w:after="212" w:line="230" w:lineRule="exact"/>
      </w:pPr>
      <w:r>
        <w:t>Na základě této smlouvy se zhotovitel zavazuje pro objednatele na svůj náklad, na své nebezpečí, s potřebou péčí a v níže uvedeném termínu provést pro objednatele dílo spočívajíc</w:t>
      </w:r>
      <w:r>
        <w:t>í ve zpracování studie: Návrh osvětlení, výpočet a výkresy v těchto místnostech školy Střední průmyslová škola strojnická - vstup, schodiště, trojúhelník, malé muzeum, sborovna a knihovna.</w:t>
      </w:r>
    </w:p>
    <w:p w:rsidR="00F63762" w:rsidRDefault="0089188F">
      <w:pPr>
        <w:pStyle w:val="Zkladntext20"/>
        <w:shd w:val="clear" w:color="auto" w:fill="auto"/>
        <w:spacing w:before="0" w:line="190" w:lineRule="exact"/>
      </w:pPr>
      <w:r>
        <w:t>Objednatel se zavazuje dílo převzít a zaplatit za něj cenu díla.</w:t>
      </w:r>
    </w:p>
    <w:p w:rsidR="00F63762" w:rsidRDefault="0089188F">
      <w:pPr>
        <w:pStyle w:val="Zkladntext20"/>
        <w:shd w:val="clear" w:color="auto" w:fill="auto"/>
        <w:spacing w:before="0" w:after="309" w:line="190" w:lineRule="exact"/>
      </w:pPr>
      <w:r>
        <w:t>Dílo bude předáno elektronicky.</w:t>
      </w:r>
    </w:p>
    <w:p w:rsidR="00F63762" w:rsidRDefault="0089188F">
      <w:pPr>
        <w:pStyle w:val="Zkladntext20"/>
        <w:shd w:val="clear" w:color="auto" w:fill="auto"/>
        <w:spacing w:before="0" w:line="190" w:lineRule="exact"/>
        <w:ind w:left="4460"/>
      </w:pPr>
      <w:r>
        <w:t>III.</w:t>
      </w:r>
    </w:p>
    <w:p w:rsidR="00F63762" w:rsidRDefault="0089188F">
      <w:pPr>
        <w:pStyle w:val="Nadpis20"/>
        <w:keepNext/>
        <w:keepLines/>
        <w:shd w:val="clear" w:color="auto" w:fill="auto"/>
        <w:spacing w:before="0" w:line="446" w:lineRule="exact"/>
        <w:ind w:left="3560"/>
      </w:pPr>
      <w:bookmarkStart w:id="2" w:name="bookmark2"/>
      <w:r>
        <w:t>Doba plnění smlouvy</w:t>
      </w:r>
      <w:bookmarkEnd w:id="2"/>
    </w:p>
    <w:p w:rsidR="00F63762" w:rsidRDefault="0089188F">
      <w:pPr>
        <w:pStyle w:val="Zkladntext20"/>
        <w:shd w:val="clear" w:color="auto" w:fill="auto"/>
        <w:spacing w:before="0" w:after="409" w:line="446" w:lineRule="exact"/>
      </w:pPr>
      <w:r>
        <w:t xml:space="preserve">Zhotovitel se zavazuje provést dílo specifikované v čl. II. této smlouvy v následujících termínech: </w:t>
      </w:r>
      <w:r>
        <w:rPr>
          <w:rStyle w:val="Zkladntext2Tun"/>
        </w:rPr>
        <w:t>termín zahájeni prací: 02/2022 termín dokončeni prací: 05/2022</w:t>
      </w:r>
    </w:p>
    <w:p w:rsidR="00F63762" w:rsidRDefault="0089188F">
      <w:pPr>
        <w:pStyle w:val="Zkladntext50"/>
        <w:shd w:val="clear" w:color="auto" w:fill="auto"/>
        <w:spacing w:before="0" w:after="131" w:line="160" w:lineRule="exact"/>
        <w:ind w:left="3560"/>
      </w:pPr>
      <w:r>
        <w:t>Strana -1 - z 2</w:t>
      </w:r>
    </w:p>
    <w:p w:rsidR="00F63762" w:rsidRDefault="0089188F">
      <w:pPr>
        <w:pStyle w:val="Zkladntext50"/>
        <w:shd w:val="clear" w:color="auto" w:fill="auto"/>
        <w:spacing w:before="0" w:after="0" w:line="178" w:lineRule="exact"/>
        <w:ind w:left="780"/>
        <w:jc w:val="center"/>
      </w:pPr>
      <w:r>
        <w:t>AI - DESIGN, s.r.o.</w:t>
      </w:r>
      <w:r>
        <w:t>, Anenské náměstí 2,110 00 Praha 1</w:t>
      </w:r>
      <w:r>
        <w:br/>
        <w:t xml:space="preserve">T; +420 226 200 820, E: </w:t>
      </w:r>
      <w:hyperlink r:id="rId6" w:history="1">
        <w:r>
          <w:rPr>
            <w:rStyle w:val="Hypertextovodkaz"/>
          </w:rPr>
          <w:t>mail@aidesian.cz</w:t>
        </w:r>
      </w:hyperlink>
      <w:r>
        <w:rPr>
          <w:lang w:val="en-US" w:eastAsia="en-US" w:bidi="en-US"/>
        </w:rPr>
        <w:t xml:space="preserve">. </w:t>
      </w:r>
      <w:hyperlink r:id="rId7" w:history="1">
        <w:r>
          <w:rPr>
            <w:rStyle w:val="Hypertextovodkaz"/>
          </w:rPr>
          <w:t>www.aidesian.cz</w:t>
        </w:r>
      </w:hyperlink>
      <w:r>
        <w:rPr>
          <w:rStyle w:val="Zkladntext51"/>
          <w:b/>
          <w:bCs/>
        </w:rPr>
        <w:br/>
      </w:r>
      <w:r>
        <w:t>IČO: 26122812, DIČ CZ26122812, Komerční banka, a.s., č.ú.: 19-5841170277/0100</w:t>
      </w:r>
      <w:r>
        <w:br/>
        <w:t xml:space="preserve">Zápis v </w:t>
      </w:r>
      <w:r>
        <w:t>obchodním rejstříku vedeném Městským soudem v Praze, oddíl C, vložka 72110</w:t>
      </w:r>
      <w:r>
        <w:br w:type="page"/>
      </w:r>
    </w:p>
    <w:p w:rsidR="00F63762" w:rsidRDefault="0089188F">
      <w:pPr>
        <w:pStyle w:val="Nadpis10"/>
        <w:keepNext/>
        <w:keepLines/>
        <w:shd w:val="clear" w:color="auto" w:fill="auto"/>
        <w:spacing w:after="922" w:line="540" w:lineRule="exact"/>
        <w:ind w:right="60"/>
      </w:pPr>
      <w:bookmarkStart w:id="3" w:name="bookmark3"/>
      <w:r>
        <w:lastRenderedPageBreak/>
        <w:t>AI • DESIGN</w:t>
      </w:r>
      <w:bookmarkEnd w:id="3"/>
    </w:p>
    <w:p w:rsidR="00F63762" w:rsidRDefault="0089188F">
      <w:pPr>
        <w:pStyle w:val="Zkladntext70"/>
        <w:shd w:val="clear" w:color="auto" w:fill="auto"/>
        <w:spacing w:before="0" w:line="180" w:lineRule="exact"/>
        <w:ind w:left="4520"/>
      </w:pPr>
      <w:r>
        <w:t>III.</w:t>
      </w:r>
    </w:p>
    <w:p w:rsidR="00BE7232" w:rsidRDefault="00BE7232">
      <w:pPr>
        <w:pStyle w:val="Zkladntext70"/>
        <w:shd w:val="clear" w:color="auto" w:fill="auto"/>
        <w:spacing w:before="0" w:line="180" w:lineRule="exact"/>
        <w:ind w:left="4520"/>
      </w:pPr>
    </w:p>
    <w:p w:rsidR="00BE7232" w:rsidRDefault="00BE7232">
      <w:pPr>
        <w:pStyle w:val="Zkladntext70"/>
        <w:shd w:val="clear" w:color="auto" w:fill="auto"/>
        <w:spacing w:before="0" w:line="180" w:lineRule="exact"/>
        <w:ind w:left="4520"/>
      </w:pPr>
    </w:p>
    <w:p w:rsidR="00F63762" w:rsidRDefault="0089188F">
      <w:pPr>
        <w:pStyle w:val="Zkladntext40"/>
        <w:shd w:val="clear" w:color="auto" w:fill="auto"/>
        <w:spacing w:after="232" w:line="190" w:lineRule="exact"/>
        <w:ind w:right="60"/>
      </w:pPr>
      <w:r>
        <w:t>Cena za dílo</w:t>
      </w:r>
    </w:p>
    <w:p w:rsidR="00F63762" w:rsidRDefault="00BE7232">
      <w:pPr>
        <w:pStyle w:val="Zkladntext20"/>
        <w:shd w:val="clear" w:color="auto" w:fill="auto"/>
        <w:spacing w:before="0" w:after="444" w:line="19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106680" distB="0" distL="63500" distR="63500" simplePos="0" relativeHeight="377487106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106680</wp:posOffset>
                </wp:positionV>
                <wp:extent cx="3514090" cy="782955"/>
                <wp:effectExtent l="0" t="4445" r="3175" b="3175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09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762" w:rsidRDefault="0089188F">
                            <w:pPr>
                              <w:pStyle w:val="Zkladntext20"/>
                              <w:shd w:val="clear" w:color="auto" w:fill="auto"/>
                              <w:spacing w:before="0" w:line="235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smlouvy činí bez DPH:</w:t>
                            </w:r>
                          </w:p>
                          <w:p w:rsidR="00F63762" w:rsidRDefault="0089188F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4195"/>
                              </w:tabs>
                              <w:spacing w:before="0" w:line="235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Návrh osvětlení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 xml:space="preserve"> 80.000,- Kč</w:t>
                            </w:r>
                          </w:p>
                          <w:p w:rsidR="00F63762" w:rsidRDefault="0089188F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2414"/>
                                <w:tab w:val="left" w:leader="dot" w:pos="4214"/>
                              </w:tabs>
                              <w:spacing w:before="0" w:after="96" w:line="235" w:lineRule="exact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 xml:space="preserve">Výpočty a vvkresv svítidel </w:t>
                            </w:r>
                            <w:r>
                              <w:rPr>
                                <w:rStyle w:val="Zkladntext2Exact0"/>
                              </w:rPr>
                              <w:tab/>
                            </w:r>
                            <w:r>
                              <w:rPr>
                                <w:rStyle w:val="Zkladntext2Exact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kladntext2Impact9ptExact"/>
                                <w:b w:val="0"/>
                                <w:bCs w:val="0"/>
                              </w:rPr>
                              <w:t xml:space="preserve">20.00o!- </w:t>
                            </w:r>
                            <w:r>
                              <w:rPr>
                                <w:rStyle w:val="Zkladntext2Exact0"/>
                              </w:rPr>
                              <w:t>Kč</w:t>
                            </w:r>
                          </w:p>
                          <w:p w:rsidR="00F63762" w:rsidRDefault="0089188F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4162"/>
                              </w:tabs>
                              <w:spacing w:before="0" w:after="52" w:line="19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Celkem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 xml:space="preserve"> 100.000,-Kč</w:t>
                            </w:r>
                          </w:p>
                          <w:p w:rsidR="00F63762" w:rsidRDefault="0089188F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4152"/>
                              </w:tabs>
                              <w:spacing w:before="0" w:line="19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Smluvní cena včetně DPH činí: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 xml:space="preserve"> 121.000,-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.2pt;margin-top:8.4pt;width:276.7pt;height:61.65pt;z-index:-125829374;visibility:visible;mso-wrap-style:square;mso-width-percent:0;mso-height-percent:0;mso-wrap-distance-left:5pt;mso-wrap-distance-top:8.4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EKrQIAALA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" filled="f" stroked="f">
                <v:textbox style="mso-fit-shape-to-text:t" inset="0,0,0,0">
                  <w:txbxContent>
                    <w:p w:rsidR="00F63762" w:rsidRDefault="0089188F">
                      <w:pPr>
                        <w:pStyle w:val="Zkladntext20"/>
                        <w:shd w:val="clear" w:color="auto" w:fill="auto"/>
                        <w:spacing w:before="0" w:line="235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smlouvy činí bez DPH:</w:t>
                      </w:r>
                    </w:p>
                    <w:p w:rsidR="00F63762" w:rsidRDefault="0089188F">
                      <w:pPr>
                        <w:pStyle w:val="Zkladntext20"/>
                        <w:shd w:val="clear" w:color="auto" w:fill="auto"/>
                        <w:tabs>
                          <w:tab w:val="left" w:leader="dot" w:pos="4195"/>
                        </w:tabs>
                        <w:spacing w:before="0" w:line="235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Návrh osvětlení</w:t>
                      </w:r>
                      <w:r>
                        <w:rPr>
                          <w:rStyle w:val="Zkladntext2Exact"/>
                        </w:rPr>
                        <w:tab/>
                        <w:t xml:space="preserve"> 80.000,- Kč</w:t>
                      </w:r>
                    </w:p>
                    <w:p w:rsidR="00F63762" w:rsidRDefault="0089188F">
                      <w:pPr>
                        <w:pStyle w:val="Zkladntext20"/>
                        <w:shd w:val="clear" w:color="auto" w:fill="auto"/>
                        <w:tabs>
                          <w:tab w:val="left" w:leader="dot" w:pos="2414"/>
                          <w:tab w:val="left" w:leader="dot" w:pos="4214"/>
                        </w:tabs>
                        <w:spacing w:before="0" w:after="96" w:line="235" w:lineRule="exact"/>
                        <w:jc w:val="both"/>
                      </w:pPr>
                      <w:r>
                        <w:rPr>
                          <w:rStyle w:val="Zkladntext2Exact0"/>
                        </w:rPr>
                        <w:t xml:space="preserve">Výpočty a vvkresv svítidel </w:t>
                      </w:r>
                      <w:r>
                        <w:rPr>
                          <w:rStyle w:val="Zkladntext2Exact0"/>
                        </w:rPr>
                        <w:tab/>
                      </w:r>
                      <w:r>
                        <w:rPr>
                          <w:rStyle w:val="Zkladntext2Exact0"/>
                        </w:rPr>
                        <w:tab/>
                        <w:t xml:space="preserve"> </w:t>
                      </w:r>
                      <w:r>
                        <w:rPr>
                          <w:rStyle w:val="Zkladntext2Impact9ptExact"/>
                          <w:b w:val="0"/>
                          <w:bCs w:val="0"/>
                        </w:rPr>
                        <w:t xml:space="preserve">20.00o!- </w:t>
                      </w:r>
                      <w:r>
                        <w:rPr>
                          <w:rStyle w:val="Zkladntext2Exact0"/>
                        </w:rPr>
                        <w:t>Kč</w:t>
                      </w:r>
                    </w:p>
                    <w:p w:rsidR="00F63762" w:rsidRDefault="0089188F">
                      <w:pPr>
                        <w:pStyle w:val="Zkladntext20"/>
                        <w:shd w:val="clear" w:color="auto" w:fill="auto"/>
                        <w:tabs>
                          <w:tab w:val="left" w:leader="dot" w:pos="4162"/>
                        </w:tabs>
                        <w:spacing w:before="0" w:after="52" w:line="19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Celkem</w:t>
                      </w:r>
                      <w:r>
                        <w:rPr>
                          <w:rStyle w:val="Zkladntext2Exact"/>
                        </w:rPr>
                        <w:tab/>
                        <w:t xml:space="preserve"> 100.000,-Kč</w:t>
                      </w:r>
                    </w:p>
                    <w:p w:rsidR="00F63762" w:rsidRDefault="0089188F">
                      <w:pPr>
                        <w:pStyle w:val="Zkladntext20"/>
                        <w:shd w:val="clear" w:color="auto" w:fill="auto"/>
                        <w:tabs>
                          <w:tab w:val="left" w:leader="dot" w:pos="4152"/>
                        </w:tabs>
                        <w:spacing w:before="0" w:line="19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Smluvní cena včetně DPH činí: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 xml:space="preserve"> 121.000,- Kč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188F">
        <w:t>Objednatel a zhotovitel se dohodli, že smluvní cena za provedení díla specifikovaného v čl. II této</w:t>
      </w:r>
    </w:p>
    <w:p w:rsidR="00BE7232" w:rsidRDefault="00BE7232">
      <w:pPr>
        <w:pStyle w:val="Zkladntext40"/>
        <w:shd w:val="clear" w:color="auto" w:fill="auto"/>
        <w:spacing w:after="0" w:line="190" w:lineRule="exact"/>
        <w:ind w:left="4520"/>
        <w:jc w:val="left"/>
      </w:pPr>
    </w:p>
    <w:p w:rsidR="00BE7232" w:rsidRDefault="00BE7232">
      <w:pPr>
        <w:pStyle w:val="Zkladntext40"/>
        <w:shd w:val="clear" w:color="auto" w:fill="auto"/>
        <w:spacing w:after="0" w:line="190" w:lineRule="exact"/>
        <w:ind w:left="4520"/>
        <w:jc w:val="left"/>
      </w:pPr>
    </w:p>
    <w:p w:rsidR="00BE7232" w:rsidRDefault="00BE7232">
      <w:pPr>
        <w:pStyle w:val="Zkladntext40"/>
        <w:shd w:val="clear" w:color="auto" w:fill="auto"/>
        <w:spacing w:after="0" w:line="190" w:lineRule="exact"/>
        <w:ind w:left="4520"/>
        <w:jc w:val="left"/>
      </w:pPr>
    </w:p>
    <w:p w:rsidR="00F63762" w:rsidRDefault="0089188F">
      <w:pPr>
        <w:pStyle w:val="Zkladntext40"/>
        <w:shd w:val="clear" w:color="auto" w:fill="auto"/>
        <w:spacing w:after="0" w:line="190" w:lineRule="exact"/>
        <w:ind w:left="4520"/>
        <w:jc w:val="left"/>
      </w:pPr>
      <w:r>
        <w:t>IV.</w:t>
      </w:r>
    </w:p>
    <w:p w:rsidR="00F63762" w:rsidRDefault="0089188F">
      <w:pPr>
        <w:pStyle w:val="Zkladntext40"/>
        <w:shd w:val="clear" w:color="auto" w:fill="auto"/>
        <w:spacing w:after="228" w:line="190" w:lineRule="exact"/>
        <w:ind w:right="60"/>
      </w:pPr>
      <w:r>
        <w:t>Platební podmínky ceny díla</w:t>
      </w:r>
    </w:p>
    <w:p w:rsidR="00F63762" w:rsidRDefault="0089188F">
      <w:pPr>
        <w:pStyle w:val="Zkladntext20"/>
        <w:shd w:val="clear" w:color="auto" w:fill="auto"/>
        <w:spacing w:before="0" w:after="434" w:line="190" w:lineRule="exact"/>
        <w:jc w:val="both"/>
      </w:pPr>
      <w:r>
        <w:t>Faktura bude vystavena po představení studie a bude uhrazena do čtrnácti dnů od předání studie.</w:t>
      </w:r>
      <w:bookmarkStart w:id="4" w:name="_GoBack"/>
      <w:bookmarkEnd w:id="4"/>
    </w:p>
    <w:p w:rsidR="00F63762" w:rsidRDefault="0089188F">
      <w:pPr>
        <w:pStyle w:val="Zkladntext40"/>
        <w:shd w:val="clear" w:color="auto" w:fill="auto"/>
        <w:spacing w:after="0" w:line="190" w:lineRule="exact"/>
        <w:ind w:left="4520"/>
        <w:jc w:val="left"/>
      </w:pPr>
      <w:r>
        <w:t>V.</w:t>
      </w:r>
    </w:p>
    <w:p w:rsidR="00F63762" w:rsidRDefault="0089188F">
      <w:pPr>
        <w:pStyle w:val="Zkladntext40"/>
        <w:shd w:val="clear" w:color="auto" w:fill="auto"/>
        <w:spacing w:after="218" w:line="190" w:lineRule="exact"/>
        <w:ind w:right="60"/>
      </w:pPr>
      <w:r>
        <w:t xml:space="preserve">Občanský </w:t>
      </w:r>
      <w:r>
        <w:t>zákoník</w:t>
      </w:r>
    </w:p>
    <w:p w:rsidR="00F63762" w:rsidRDefault="0089188F">
      <w:pPr>
        <w:pStyle w:val="Zkladntext20"/>
        <w:shd w:val="clear" w:color="auto" w:fill="auto"/>
        <w:spacing w:before="0" w:after="439" w:line="190" w:lineRule="exact"/>
        <w:jc w:val="both"/>
      </w:pPr>
      <w:r>
        <w:t>V ostatním se odkazuje na ustanovení občanského zákoníku.</w:t>
      </w:r>
    </w:p>
    <w:p w:rsidR="00F63762" w:rsidRDefault="0089188F">
      <w:pPr>
        <w:pStyle w:val="Zkladntext40"/>
        <w:shd w:val="clear" w:color="auto" w:fill="auto"/>
        <w:spacing w:after="0" w:line="190" w:lineRule="exact"/>
        <w:ind w:left="4520"/>
        <w:jc w:val="left"/>
      </w:pPr>
      <w:r>
        <w:t>VI.</w:t>
      </w:r>
    </w:p>
    <w:p w:rsidR="00F63762" w:rsidRDefault="0089188F">
      <w:pPr>
        <w:pStyle w:val="Zkladntext40"/>
        <w:shd w:val="clear" w:color="auto" w:fill="auto"/>
        <w:spacing w:after="172" w:line="190" w:lineRule="exact"/>
        <w:ind w:right="60"/>
      </w:pPr>
      <w:r>
        <w:t>Převzetí díla</w:t>
      </w:r>
    </w:p>
    <w:p w:rsidR="00F63762" w:rsidRDefault="0089188F">
      <w:pPr>
        <w:pStyle w:val="Zkladntext20"/>
        <w:shd w:val="clear" w:color="auto" w:fill="auto"/>
        <w:spacing w:before="0" w:line="235" w:lineRule="exact"/>
        <w:jc w:val="both"/>
      </w:pPr>
      <w:r>
        <w:t>Dílo je převzato okamžikem jejího předání (a to případně i zasláním) objednateli.</w:t>
      </w:r>
    </w:p>
    <w:p w:rsidR="00F63762" w:rsidRDefault="0089188F">
      <w:pPr>
        <w:pStyle w:val="Zkladntext20"/>
        <w:shd w:val="clear" w:color="auto" w:fill="auto"/>
        <w:spacing w:before="0" w:after="396" w:line="235" w:lineRule="exact"/>
        <w:jc w:val="both"/>
      </w:pPr>
      <w:r>
        <w:t>Celkové výsledné řešení nebude nikde spojováno se jménem ateliéru AI Design a ani s SPŠS B</w:t>
      </w:r>
      <w:r>
        <w:t>etlémská ani s nikým z jeho architektů, včetně paní architektky Evy Jiřičné a ředitelem školy. Je zakázána propagace samotného osvětlení z hlediska PR (reference, fotky a pod) obou smluvních stran pod smluvní sankcí 100.000,- Kč (slovem stotisíc korun česk</w:t>
      </w:r>
      <w:r>
        <w:t>ých) včetně DPH.</w:t>
      </w:r>
    </w:p>
    <w:p w:rsidR="00F63762" w:rsidRDefault="0089188F">
      <w:pPr>
        <w:pStyle w:val="Zkladntext40"/>
        <w:shd w:val="clear" w:color="auto" w:fill="auto"/>
        <w:spacing w:after="0" w:line="190" w:lineRule="exact"/>
        <w:ind w:left="4520"/>
        <w:jc w:val="left"/>
      </w:pPr>
      <w:r>
        <w:t>VII.</w:t>
      </w:r>
    </w:p>
    <w:p w:rsidR="00F63762" w:rsidRDefault="0089188F">
      <w:pPr>
        <w:pStyle w:val="Zkladntext40"/>
        <w:shd w:val="clear" w:color="auto" w:fill="auto"/>
        <w:spacing w:after="164" w:line="190" w:lineRule="exact"/>
        <w:ind w:right="60"/>
      </w:pPr>
      <w:r>
        <w:t>Závěrečná ustanovení</w:t>
      </w:r>
    </w:p>
    <w:p w:rsidR="00F63762" w:rsidRDefault="0089188F">
      <w:pPr>
        <w:pStyle w:val="Zkladntext20"/>
        <w:shd w:val="clear" w:color="auto" w:fill="auto"/>
        <w:spacing w:before="0" w:line="240" w:lineRule="exact"/>
      </w:pPr>
      <w:r>
        <w:t>Tato smlouva se vyhotovuje ve dvou stejnopisech s platností originálu, z nichž po jednom obdrží objednatel i zhotovitel.</w:t>
      </w:r>
    </w:p>
    <w:p w:rsidR="00F63762" w:rsidRDefault="0089188F">
      <w:pPr>
        <w:pStyle w:val="Zkladntext20"/>
        <w:shd w:val="clear" w:color="auto" w:fill="auto"/>
        <w:spacing w:before="0" w:after="213" w:line="190" w:lineRule="exact"/>
        <w:jc w:val="both"/>
      </w:pPr>
      <w:r>
        <w:t>Tato smlouva nabývá platnosti a účinnosti dnem podpisu obou smluvních stran.</w:t>
      </w:r>
    </w:p>
    <w:p w:rsidR="00F63762" w:rsidRDefault="0089188F">
      <w:pPr>
        <w:pStyle w:val="Zkladntext20"/>
        <w:shd w:val="clear" w:color="auto" w:fill="auto"/>
        <w:spacing w:before="0" w:after="902" w:line="190" w:lineRule="exact"/>
        <w:jc w:val="both"/>
      </w:pPr>
      <w:r>
        <w:t xml:space="preserve">V Praze dne: </w:t>
      </w:r>
      <w:r>
        <w:t>28.2.2022</w:t>
      </w:r>
    </w:p>
    <w:p w:rsidR="00F63762" w:rsidRDefault="0089188F">
      <w:pPr>
        <w:pStyle w:val="Zkladntext20"/>
        <w:shd w:val="clear" w:color="auto" w:fill="auto"/>
        <w:spacing w:before="0" w:line="190" w:lineRule="exact"/>
        <w:jc w:val="both"/>
        <w:sectPr w:rsidR="00F63762">
          <w:footerReference w:type="default" r:id="rId8"/>
          <w:pgSz w:w="11900" w:h="16840"/>
          <w:pgMar w:top="895" w:right="1315" w:bottom="2845" w:left="1397" w:header="0" w:footer="3" w:gutter="0"/>
          <w:cols w:space="720"/>
          <w:noEndnote/>
          <w:titlePg/>
          <w:docGrid w:linePitch="360"/>
        </w:sectPr>
      </w:pPr>
      <w:r>
        <w:t>Objednatel / Střední průmyslová škola strojnická / Ing. Miroslav Žilka, CSc.</w:t>
      </w:r>
    </w:p>
    <w:p w:rsidR="00F63762" w:rsidRDefault="00F63762">
      <w:pPr>
        <w:spacing w:line="240" w:lineRule="exact"/>
        <w:rPr>
          <w:sz w:val="19"/>
          <w:szCs w:val="19"/>
        </w:rPr>
      </w:pPr>
    </w:p>
    <w:p w:rsidR="00F63762" w:rsidRDefault="00F63762">
      <w:pPr>
        <w:spacing w:before="51" w:after="51" w:line="240" w:lineRule="exact"/>
        <w:rPr>
          <w:sz w:val="19"/>
          <w:szCs w:val="19"/>
        </w:rPr>
      </w:pPr>
    </w:p>
    <w:p w:rsidR="00F63762" w:rsidRDefault="00F63762">
      <w:pPr>
        <w:rPr>
          <w:sz w:val="2"/>
          <w:szCs w:val="2"/>
        </w:rPr>
        <w:sectPr w:rsidR="00F63762">
          <w:type w:val="continuous"/>
          <w:pgSz w:w="11900" w:h="16840"/>
          <w:pgMar w:top="889" w:right="0" w:bottom="889" w:left="0" w:header="0" w:footer="3" w:gutter="0"/>
          <w:cols w:space="720"/>
          <w:noEndnote/>
          <w:docGrid w:linePitch="360"/>
        </w:sectPr>
      </w:pPr>
    </w:p>
    <w:p w:rsidR="00F63762" w:rsidRDefault="00BE7232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paragraph">
                  <wp:posOffset>0</wp:posOffset>
                </wp:positionV>
                <wp:extent cx="4267200" cy="463550"/>
                <wp:effectExtent l="0" t="0" r="381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762" w:rsidRDefault="0089188F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5870"/>
                              </w:tabs>
                              <w:spacing w:before="0" w:line="19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Zhotovitel / AI - DESIGN, s.r.o. / </w:t>
                            </w:r>
                            <w:r>
                              <w:rPr>
                                <w:rStyle w:val="Zkladntext2Exact"/>
                              </w:rPr>
                              <w:t>Ing. arch. Petr Vágner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TunKurzvaExact"/>
                              </w:rPr>
                              <w:t>\+D</w:t>
                            </w:r>
                            <w:r>
                              <w:rPr>
                                <w:rStyle w:val="Zkladntext2Exact"/>
                              </w:rPr>
                              <w:t>/L</w:t>
                            </w:r>
                          </w:p>
                          <w:p w:rsidR="00F63762" w:rsidRDefault="0089188F">
                            <w:pPr>
                              <w:pStyle w:val="Zkladntext8"/>
                              <w:shd w:val="clear" w:color="auto" w:fill="auto"/>
                              <w:spacing w:line="540" w:lineRule="exact"/>
                              <w:ind w:right="660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.4pt;margin-top:0;width:336pt;height:36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" filled="f" stroked="f">
                <v:textbox style="mso-fit-shape-to-text:t" inset="0,0,0,0">
                  <w:txbxContent>
                    <w:p w:rsidR="00F63762" w:rsidRDefault="0089188F">
                      <w:pPr>
                        <w:pStyle w:val="Zkladntext20"/>
                        <w:shd w:val="clear" w:color="auto" w:fill="auto"/>
                        <w:tabs>
                          <w:tab w:val="left" w:pos="5870"/>
                        </w:tabs>
                        <w:spacing w:before="0" w:line="19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Zhotovitel / AI - DESIGN, s.r.o. / </w:t>
                      </w:r>
                      <w:r>
                        <w:rPr>
                          <w:rStyle w:val="Zkladntext2Exact"/>
                        </w:rPr>
                        <w:t>Ing. arch. Petr Vágner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TunKurzvaExact"/>
                        </w:rPr>
                        <w:t>\+D</w:t>
                      </w:r>
                      <w:r>
                        <w:rPr>
                          <w:rStyle w:val="Zkladntext2Exact"/>
                        </w:rPr>
                        <w:t>/L</w:t>
                      </w:r>
                    </w:p>
                    <w:p w:rsidR="00F63762" w:rsidRDefault="0089188F">
                      <w:pPr>
                        <w:pStyle w:val="Zkladntext8"/>
                        <w:shd w:val="clear" w:color="auto" w:fill="auto"/>
                        <w:spacing w:line="540" w:lineRule="exact"/>
                        <w:ind w:right="660"/>
                      </w:pPr>
                      <w: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2512695</wp:posOffset>
                </wp:positionH>
                <wp:positionV relativeFrom="paragraph">
                  <wp:posOffset>614045</wp:posOffset>
                </wp:positionV>
                <wp:extent cx="597535" cy="101600"/>
                <wp:effectExtent l="0" t="1905" r="3175" b="12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762" w:rsidRDefault="0089188F">
                            <w:pPr>
                              <w:pStyle w:val="Zkladntext50"/>
                              <w:shd w:val="clear" w:color="auto" w:fill="auto"/>
                              <w:spacing w:before="0" w:after="0" w:line="160" w:lineRule="exac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Strana - 2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97.85pt;margin-top:48.35pt;width:47.05pt;height:8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" filled="f" stroked="f">
                <v:textbox style="mso-fit-shape-to-text:t" inset="0,0,0,0">
                  <w:txbxContent>
                    <w:p w:rsidR="00F63762" w:rsidRDefault="0089188F">
                      <w:pPr>
                        <w:pStyle w:val="Zkladntext50"/>
                        <w:shd w:val="clear" w:color="auto" w:fill="auto"/>
                        <w:spacing w:before="0" w:after="0" w:line="160" w:lineRule="exac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Strana - 2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4554855</wp:posOffset>
                </wp:positionH>
                <wp:positionV relativeFrom="paragraph">
                  <wp:posOffset>688975</wp:posOffset>
                </wp:positionV>
                <wp:extent cx="164465" cy="120650"/>
                <wp:effectExtent l="3175" t="635" r="3810" b="254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762" w:rsidRDefault="0089188F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fO;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58.65pt;margin-top:54.25pt;width:12.95pt;height:9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" filled="f" stroked="f">
                <v:textbox style="mso-fit-shape-to-text:t" inset="0,0,0,0">
                  <w:txbxContent>
                    <w:p w:rsidR="00F63762" w:rsidRDefault="0089188F">
                      <w:pPr>
                        <w:pStyle w:val="Zkladntext20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Zkladntext2Exact"/>
                        </w:rPr>
                        <w:t>fO;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629285</wp:posOffset>
                </wp:positionH>
                <wp:positionV relativeFrom="paragraph">
                  <wp:posOffset>821690</wp:posOffset>
                </wp:positionV>
                <wp:extent cx="4602480" cy="462280"/>
                <wp:effectExtent l="1905" t="0" r="0" b="444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248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762" w:rsidRDefault="0089188F">
                            <w:pPr>
                              <w:pStyle w:val="Zkladntext50"/>
                              <w:shd w:val="clear" w:color="auto" w:fill="auto"/>
                              <w:spacing w:before="0" w:after="0" w:line="182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AI ■ DESIGN, s.r.o., Anenské náměstí 2, 110 00 Praha 1</w:t>
                            </w: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br/>
                              <w:t xml:space="preserve">T: +420 226 200 820, E: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mail@aidesign.cz</w:t>
                              </w:r>
                            </w:hyperlink>
                            <w:r>
                              <w:rPr>
                                <w:rStyle w:val="Zkladntext5Exact"/>
                                <w:b/>
                                <w:bCs/>
                                <w:lang w:val="en-US" w:eastAsia="en-US" w:bidi="en-US"/>
                              </w:rPr>
                              <w:t xml:space="preserve">, </w:t>
                            </w:r>
                            <w:hyperlink r:id="rId10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www.aidesign.cz</w:t>
                              </w:r>
                            </w:hyperlink>
                            <w:r>
                              <w:rPr>
                                <w:rStyle w:val="Zkladntext5Exact"/>
                                <w:b/>
                                <w:bCs/>
                                <w:lang w:val="en-US" w:eastAsia="en-US" w:bidi="en-US"/>
                              </w:rPr>
                              <w:br/>
                            </w: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 xml:space="preserve">IČO: </w:t>
                            </w: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26122812, DIČ CZ26122812, Komerční banka, a.s., č.ú.: 19-5841170277/0100</w:t>
                            </w: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br/>
                              <w:t>Zápis v obchodním rejstříku vedeném Městským soudem v Praze, oddíl C, vložka 72110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49.55pt;margin-top:64.7pt;width:362.4pt;height:36.4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57rQIAALA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" filled="f" stroked="f">
                <v:textbox style="mso-fit-shape-to-text:t" inset="0,0,0,0">
                  <w:txbxContent>
                    <w:p w:rsidR="00F63762" w:rsidRDefault="0089188F">
                      <w:pPr>
                        <w:pStyle w:val="Zkladntext50"/>
                        <w:shd w:val="clear" w:color="auto" w:fill="auto"/>
                        <w:spacing w:before="0" w:after="0" w:line="182" w:lineRule="exact"/>
                        <w:ind w:right="20"/>
                        <w:jc w:val="center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AI ■ DESIGN, s.r.o., Anenské náměstí 2, 110 00 Praha 1</w:t>
                      </w:r>
                      <w:r>
                        <w:rPr>
                          <w:rStyle w:val="Zkladntext5Exact"/>
                          <w:b/>
                          <w:bCs/>
                        </w:rPr>
                        <w:br/>
                        <w:t xml:space="preserve">T: +420 226 200 820, E: </w:t>
                      </w:r>
                      <w:hyperlink r:id="rId11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mail@aidesign.cz</w:t>
                        </w:r>
                      </w:hyperlink>
                      <w:r>
                        <w:rPr>
                          <w:rStyle w:val="Zkladntext5Exact"/>
                          <w:b/>
                          <w:bCs/>
                          <w:lang w:val="en-US" w:eastAsia="en-US" w:bidi="en-US"/>
                        </w:rPr>
                        <w:t xml:space="preserve">, </w:t>
                      </w:r>
                      <w:hyperlink r:id="rId12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www.aidesign.cz</w:t>
                        </w:r>
                      </w:hyperlink>
                      <w:r>
                        <w:rPr>
                          <w:rStyle w:val="Zkladntext5Exact"/>
                          <w:b/>
                          <w:bCs/>
                          <w:lang w:val="en-US" w:eastAsia="en-US" w:bidi="en-US"/>
                        </w:rPr>
                        <w:br/>
                      </w:r>
                      <w:r>
                        <w:rPr>
                          <w:rStyle w:val="Zkladntext5Exact"/>
                          <w:b/>
                          <w:bCs/>
                        </w:rPr>
                        <w:t xml:space="preserve">IČO: </w:t>
                      </w:r>
                      <w:r>
                        <w:rPr>
                          <w:rStyle w:val="Zkladntext5Exact"/>
                          <w:b/>
                          <w:bCs/>
                        </w:rPr>
                        <w:t>26122812, DIČ CZ26122812, Komerční banka, a.s., č.ú.: 19-5841170277/0100</w:t>
                      </w:r>
                      <w:r>
                        <w:rPr>
                          <w:rStyle w:val="Zkladntext5Exact"/>
                          <w:b/>
                          <w:bCs/>
                        </w:rPr>
                        <w:br/>
                        <w:t>Zápis v obchodním rejstříku vedeném Městským soudem v Praze, oddíl C, vložka 72110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4688840</wp:posOffset>
                </wp:positionH>
                <wp:positionV relativeFrom="paragraph">
                  <wp:posOffset>725170</wp:posOffset>
                </wp:positionV>
                <wp:extent cx="1139825" cy="127000"/>
                <wp:effectExtent l="381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762" w:rsidRDefault="0089188F">
                            <w:pPr>
                              <w:pStyle w:val="Zkladntext9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9dkovn1ptExact"/>
                                <w:i/>
                                <w:iCs/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rStyle w:val="Zkladntext9dkovn1ptExact"/>
                                <w:i/>
                                <w:iCs/>
                              </w:rPr>
                              <w:t>*</w:t>
                            </w:r>
                            <w:r>
                              <w:rPr>
                                <w:rStyle w:val="Zkladntext9dkovn1ptExact"/>
                                <w:i/>
                                <w:iCs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Style w:val="Zkladntext9dkovn1ptExact"/>
                                <w:i/>
                                <w:iCs/>
                              </w:rPr>
                              <w:t>*</w:t>
                            </w:r>
                            <w:r>
                              <w:t>5%**££’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369.2pt;margin-top:57.1pt;width:89.75pt;height:10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" filled="f" stroked="f">
                <v:textbox style="mso-fit-shape-to-text:t" inset="0,0,0,0">
                  <w:txbxContent>
                    <w:p w:rsidR="00F63762" w:rsidRDefault="0089188F">
                      <w:pPr>
                        <w:pStyle w:val="Zkladntext9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9dkovn1ptExact"/>
                          <w:i/>
                          <w:iCs/>
                          <w:vertAlign w:val="superscript"/>
                        </w:rPr>
                        <w:t>t</w:t>
                      </w:r>
                      <w:r>
                        <w:rPr>
                          <w:rStyle w:val="Zkladntext9dkovn1ptExact"/>
                          <w:i/>
                          <w:iCs/>
                        </w:rPr>
                        <w:t>*</w:t>
                      </w:r>
                      <w:r>
                        <w:rPr>
                          <w:rStyle w:val="Zkladntext9dkovn1ptExact"/>
                          <w:i/>
                          <w:iCs/>
                          <w:vertAlign w:val="superscript"/>
                        </w:rPr>
                        <w:t>r</w:t>
                      </w:r>
                      <w:r>
                        <w:rPr>
                          <w:rStyle w:val="Zkladntext9dkovn1ptExact"/>
                          <w:i/>
                          <w:iCs/>
                        </w:rPr>
                        <w:t>*</w:t>
                      </w:r>
                      <w:r>
                        <w:t>5%**££’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5841365</wp:posOffset>
                </wp:positionH>
                <wp:positionV relativeFrom="paragraph">
                  <wp:posOffset>618490</wp:posOffset>
                </wp:positionV>
                <wp:extent cx="396240" cy="457200"/>
                <wp:effectExtent l="3810" t="0" r="0" b="317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762" w:rsidRDefault="0089188F">
                            <w:pPr>
                              <w:pStyle w:val="Zkladntext10"/>
                              <w:shd w:val="clear" w:color="auto" w:fill="auto"/>
                              <w:spacing w:line="360" w:lineRule="exact"/>
                            </w:pPr>
                            <w:r>
                              <w:t>^Qhe,</w:t>
                            </w:r>
                            <w:r>
                              <w:rPr>
                                <w:rStyle w:val="Zkladntext10Impact85ptNetunNekurzvadkovn0ptExact"/>
                              </w:rPr>
                              <w:t xml:space="preserve"> 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459.95pt;margin-top:48.7pt;width:31.2pt;height:36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X6rgIAALA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" filled="f" stroked="f">
                <v:textbox style="mso-fit-shape-to-text:t" inset="0,0,0,0">
                  <w:txbxContent>
                    <w:p w:rsidR="00F63762" w:rsidRDefault="0089188F">
                      <w:pPr>
                        <w:pStyle w:val="Zkladntext10"/>
                        <w:shd w:val="clear" w:color="auto" w:fill="auto"/>
                        <w:spacing w:line="360" w:lineRule="exact"/>
                      </w:pPr>
                      <w:r>
                        <w:t>^Qhe,</w:t>
                      </w:r>
                      <w:r>
                        <w:rPr>
                          <w:rStyle w:val="Zkladntext10Impact85ptNetunNekurzvadkovn0ptExact"/>
                        </w:rPr>
                        <w:t xml:space="preserve"> |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3762" w:rsidRDefault="00F63762">
      <w:pPr>
        <w:spacing w:line="360" w:lineRule="exact"/>
      </w:pPr>
    </w:p>
    <w:p w:rsidR="00F63762" w:rsidRDefault="00F63762">
      <w:pPr>
        <w:spacing w:line="360" w:lineRule="exact"/>
      </w:pPr>
    </w:p>
    <w:p w:rsidR="00F63762" w:rsidRDefault="00F63762">
      <w:pPr>
        <w:spacing w:line="360" w:lineRule="exact"/>
      </w:pPr>
    </w:p>
    <w:p w:rsidR="00F63762" w:rsidRDefault="00F63762">
      <w:pPr>
        <w:spacing w:line="626" w:lineRule="exact"/>
      </w:pPr>
    </w:p>
    <w:p w:rsidR="00F63762" w:rsidRDefault="00F63762">
      <w:pPr>
        <w:rPr>
          <w:sz w:val="2"/>
          <w:szCs w:val="2"/>
        </w:rPr>
      </w:pPr>
    </w:p>
    <w:sectPr w:rsidR="00F63762">
      <w:type w:val="continuous"/>
      <w:pgSz w:w="11900" w:h="16840"/>
      <w:pgMar w:top="889" w:right="717" w:bottom="889" w:left="13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88F" w:rsidRDefault="0089188F">
      <w:r>
        <w:separator/>
      </w:r>
    </w:p>
  </w:endnote>
  <w:endnote w:type="continuationSeparator" w:id="0">
    <w:p w:rsidR="0089188F" w:rsidRDefault="0089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762" w:rsidRDefault="00BE723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6867525</wp:posOffset>
              </wp:positionH>
              <wp:positionV relativeFrom="page">
                <wp:posOffset>9895205</wp:posOffset>
              </wp:positionV>
              <wp:extent cx="140970" cy="14732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3762" w:rsidRDefault="0089188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40.75pt;margin-top:779.15pt;width:11.1pt;height:11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8NpwIAAKY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" filled="f" stroked="f">
              <v:textbox style="mso-fit-shape-to-text:t" inset="0,0,0,0">
                <w:txbxContent>
                  <w:p w:rsidR="00F63762" w:rsidRDefault="0089188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88F" w:rsidRDefault="0089188F"/>
  </w:footnote>
  <w:footnote w:type="continuationSeparator" w:id="0">
    <w:p w:rsidR="0089188F" w:rsidRDefault="008918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62"/>
    <w:rsid w:val="0089188F"/>
    <w:rsid w:val="00BE7232"/>
    <w:rsid w:val="00F6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585EE2-6CC4-4BDD-9E21-212C51CF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20"/>
      <w:sz w:val="46"/>
      <w:szCs w:val="46"/>
      <w:u w:val="none"/>
    </w:rPr>
  </w:style>
  <w:style w:type="character" w:customStyle="1" w:styleId="Zkladntext6dkovn0ptExact">
    <w:name w:val="Základní text (6) + Řádkování 0 pt Exact"/>
    <w:basedOn w:val="Zkladntext6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2Impact9ptExact">
    <w:name w:val="Základní text (2) + Impact;9 pt Exact"/>
    <w:basedOn w:val="Zkladntext2"/>
    <w:rPr>
      <w:rFonts w:ascii="Impact" w:eastAsia="Impact" w:hAnsi="Impact" w:cs="Impact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Nadpis12">
    <w:name w:val="Nadpis #1 (2)_"/>
    <w:basedOn w:val="Standardnpsmoodstavce"/>
    <w:link w:val="Nadpis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20"/>
      <w:sz w:val="46"/>
      <w:szCs w:val="4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110"/>
      <w:sz w:val="54"/>
      <w:szCs w:val="5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rebuchet MS" w:eastAsia="Trebuchet MS" w:hAnsi="Trebuchet MS" w:cs="Trebuchet MS"/>
      <w:b/>
      <w:bCs/>
      <w:i/>
      <w:iCs/>
      <w:smallCaps w:val="0"/>
      <w:strike w:val="0"/>
      <w:spacing w:val="-3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TunKurzvaExact">
    <w:name w:val="Základní text (2) + Tučné;Kurzíva Exac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110"/>
      <w:sz w:val="54"/>
      <w:szCs w:val="54"/>
      <w:u w:val="none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9dkovn1ptExact">
    <w:name w:val="Základní text (9) + Řádkování 1 pt Exact"/>
    <w:basedOn w:val="Zkladntext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/>
      <w:bCs/>
      <w:i/>
      <w:iCs/>
      <w:smallCaps w:val="0"/>
      <w:strike w:val="0"/>
      <w:spacing w:val="-30"/>
      <w:sz w:val="36"/>
      <w:szCs w:val="36"/>
      <w:u w:val="none"/>
    </w:rPr>
  </w:style>
  <w:style w:type="character" w:customStyle="1" w:styleId="Zkladntext10Impact85ptNetunNekurzvadkovn0ptExact">
    <w:name w:val="Základní text (10) + Impact;8;5 pt;Ne tučné;Ne kurzíva;Řádkování 0 pt Exact"/>
    <w:basedOn w:val="Zkladntext10Exact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120"/>
      <w:sz w:val="46"/>
      <w:szCs w:val="4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660" w:line="0" w:lineRule="atLeast"/>
      <w:outlineLvl w:val="0"/>
    </w:pPr>
    <w:rPr>
      <w:rFonts w:ascii="Trebuchet MS" w:eastAsia="Trebuchet MS" w:hAnsi="Trebuchet MS" w:cs="Trebuchet MS"/>
      <w:spacing w:val="120"/>
      <w:sz w:val="46"/>
      <w:szCs w:val="4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60" w:after="6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after="180"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20" w:line="0" w:lineRule="atLeast"/>
      <w:jc w:val="center"/>
      <w:outlineLvl w:val="0"/>
    </w:pPr>
    <w:rPr>
      <w:rFonts w:ascii="Corbel" w:eastAsia="Corbel" w:hAnsi="Corbel" w:cs="Corbel"/>
      <w:spacing w:val="110"/>
      <w:sz w:val="54"/>
      <w:szCs w:val="5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pacing w:val="-30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020" w:line="0" w:lineRule="atLeast"/>
    </w:pPr>
    <w:rPr>
      <w:rFonts w:ascii="Impact" w:eastAsia="Impact" w:hAnsi="Impact" w:cs="Impact"/>
      <w:sz w:val="18"/>
      <w:szCs w:val="1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  <w:jc w:val="right"/>
    </w:pPr>
    <w:rPr>
      <w:rFonts w:ascii="Corbel" w:eastAsia="Corbel" w:hAnsi="Corbel" w:cs="Corbel"/>
      <w:spacing w:val="110"/>
      <w:sz w:val="54"/>
      <w:szCs w:val="54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3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idesian.cz" TargetMode="External"/><Relationship Id="rId12" Type="http://schemas.openxmlformats.org/officeDocument/2006/relationships/hyperlink" Target="http://www.aidesig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aidesian.cz" TargetMode="External"/><Relationship Id="rId11" Type="http://schemas.openxmlformats.org/officeDocument/2006/relationships/hyperlink" Target="mailto:mail@aidesign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idesign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il@aidesign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 Betlemska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Michálková</dc:creator>
  <cp:lastModifiedBy>Alena Michálková</cp:lastModifiedBy>
  <cp:revision>1</cp:revision>
  <dcterms:created xsi:type="dcterms:W3CDTF">2022-05-26T15:43:00Z</dcterms:created>
  <dcterms:modified xsi:type="dcterms:W3CDTF">2022-05-26T15:46:00Z</dcterms:modified>
</cp:coreProperties>
</file>