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09A09" w14:textId="77777777" w:rsidR="001B68C1" w:rsidRPr="007A7259" w:rsidRDefault="001B68C1" w:rsidP="009A5B35">
      <w:pPr>
        <w:pStyle w:val="Nzev"/>
        <w:spacing w:before="0" w:after="0"/>
        <w:jc w:val="left"/>
        <w:rPr>
          <w:rFonts w:ascii="Arial" w:hAnsi="Arial" w:cs="Arial"/>
          <w:sz w:val="22"/>
          <w:szCs w:val="22"/>
        </w:rPr>
      </w:pPr>
      <w:r w:rsidRPr="007A7259">
        <w:rPr>
          <w:rFonts w:ascii="Arial" w:hAnsi="Arial" w:cs="Arial"/>
          <w:sz w:val="22"/>
          <w:szCs w:val="22"/>
        </w:rPr>
        <w:t xml:space="preserve">Česká </w:t>
      </w:r>
      <w:proofErr w:type="gramStart"/>
      <w:r w:rsidRPr="007A7259">
        <w:rPr>
          <w:rFonts w:ascii="Arial" w:hAnsi="Arial" w:cs="Arial"/>
          <w:sz w:val="22"/>
          <w:szCs w:val="22"/>
        </w:rPr>
        <w:t>republika - Státní</w:t>
      </w:r>
      <w:proofErr w:type="gramEnd"/>
      <w:r w:rsidRPr="007A7259">
        <w:rPr>
          <w:rFonts w:ascii="Arial" w:hAnsi="Arial" w:cs="Arial"/>
          <w:sz w:val="22"/>
          <w:szCs w:val="22"/>
        </w:rPr>
        <w:t xml:space="preserve"> pozemkový úřad</w:t>
      </w:r>
    </w:p>
    <w:p w14:paraId="75B23AFC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D87E4D">
        <w:rPr>
          <w:rFonts w:ascii="Arial" w:hAnsi="Arial" w:cs="Arial"/>
          <w:sz w:val="22"/>
          <w:szCs w:val="22"/>
        </w:rPr>
        <w:t>11a</w:t>
      </w:r>
      <w:proofErr w:type="gramEnd"/>
      <w:r w:rsidRPr="00D87E4D">
        <w:rPr>
          <w:rFonts w:ascii="Arial" w:hAnsi="Arial" w:cs="Arial"/>
          <w:sz w:val="22"/>
          <w:szCs w:val="22"/>
        </w:rPr>
        <w:t>, 130 00 Praha 3</w:t>
      </w:r>
      <w:r w:rsidR="00F070C3" w:rsidRPr="00D87E4D">
        <w:rPr>
          <w:rFonts w:ascii="Arial" w:hAnsi="Arial" w:cs="Arial"/>
          <w:sz w:val="22"/>
          <w:szCs w:val="22"/>
        </w:rPr>
        <w:t xml:space="preserve"> - Žižkov</w:t>
      </w:r>
      <w:r w:rsidRPr="00D87E4D">
        <w:rPr>
          <w:rFonts w:ascii="Arial" w:hAnsi="Arial" w:cs="Arial"/>
          <w:sz w:val="22"/>
          <w:szCs w:val="22"/>
        </w:rPr>
        <w:t>,</w:t>
      </w:r>
    </w:p>
    <w:p w14:paraId="518DCF28" w14:textId="77777777" w:rsidR="001B68C1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kterou zastupuje</w:t>
      </w:r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Ing. Eva Schmidtmajerová, CSc., ředitelka Krajského pozemkového úřadu pro Jihočeský kraj</w:t>
      </w:r>
    </w:p>
    <w:p w14:paraId="485103E1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adresa Rudolfovská 80, 37001 České Budějovice</w:t>
      </w:r>
    </w:p>
    <w:p w14:paraId="670E9A1D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IČ</w:t>
      </w:r>
      <w:r w:rsidR="00490212" w:rsidRPr="00D87E4D">
        <w:rPr>
          <w:rFonts w:ascii="Arial" w:hAnsi="Arial" w:cs="Arial"/>
          <w:sz w:val="22"/>
          <w:szCs w:val="22"/>
        </w:rPr>
        <w:t>O</w:t>
      </w:r>
      <w:r w:rsidRPr="00D87E4D">
        <w:rPr>
          <w:rFonts w:ascii="Arial" w:hAnsi="Arial" w:cs="Arial"/>
          <w:sz w:val="22"/>
          <w:szCs w:val="22"/>
        </w:rPr>
        <w:t>: 01312774</w:t>
      </w:r>
    </w:p>
    <w:p w14:paraId="363B4066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proofErr w:type="gramStart"/>
      <w:r w:rsidRPr="00D87E4D">
        <w:rPr>
          <w:rFonts w:ascii="Arial" w:hAnsi="Arial" w:cs="Arial"/>
          <w:sz w:val="22"/>
          <w:szCs w:val="22"/>
        </w:rPr>
        <w:t>DIČ:  CZ</w:t>
      </w:r>
      <w:proofErr w:type="gramEnd"/>
      <w:r w:rsidRPr="00D87E4D">
        <w:rPr>
          <w:rFonts w:ascii="Arial" w:hAnsi="Arial" w:cs="Arial"/>
          <w:sz w:val="22"/>
          <w:szCs w:val="22"/>
        </w:rPr>
        <w:t>01312774</w:t>
      </w:r>
    </w:p>
    <w:p w14:paraId="1A22582E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Bankovní spojení: ČNB, pobočka Praha, se sídlem Na Příkopech 28</w:t>
      </w:r>
    </w:p>
    <w:p w14:paraId="329DAF5C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číslo účtu:</w:t>
      </w:r>
      <w:r w:rsidRPr="00D87E4D">
        <w:rPr>
          <w:rFonts w:ascii="Arial" w:hAnsi="Arial" w:cs="Arial"/>
          <w:sz w:val="22"/>
          <w:szCs w:val="22"/>
        </w:rPr>
        <w:tab/>
        <w:t>10014-3723001/0710</w:t>
      </w:r>
    </w:p>
    <w:p w14:paraId="665D1D4F" w14:textId="77777777"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variabilní symbol:</w:t>
      </w:r>
      <w:r w:rsidRPr="00D87E4D">
        <w:rPr>
          <w:rFonts w:ascii="Arial" w:hAnsi="Arial" w:cs="Arial"/>
          <w:sz w:val="22"/>
          <w:szCs w:val="22"/>
        </w:rPr>
        <w:tab/>
        <w:t>1003820806</w:t>
      </w:r>
    </w:p>
    <w:p w14:paraId="1D3A4514" w14:textId="77777777" w:rsidR="008C21C4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14:paraId="5F78E0E3" w14:textId="77777777" w:rsidR="008C21C4" w:rsidRPr="00D87E4D" w:rsidRDefault="008C21C4">
      <w:pPr>
        <w:widowControl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14:paraId="3B584F63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</w:t>
      </w:r>
    </w:p>
    <w:p w14:paraId="45EA6A85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4D055D30" w14:textId="255FE4AA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b/>
          <w:color w:val="000000"/>
          <w:sz w:val="22"/>
          <w:szCs w:val="22"/>
        </w:rPr>
        <w:t>Strnad Miroslav</w:t>
      </w:r>
      <w:r w:rsidRPr="00D87E4D">
        <w:rPr>
          <w:rFonts w:ascii="Arial" w:hAnsi="Arial" w:cs="Arial"/>
          <w:color w:val="000000"/>
          <w:sz w:val="22"/>
          <w:szCs w:val="22"/>
        </w:rPr>
        <w:t>, r.č. 59</w:t>
      </w:r>
      <w:r w:rsidR="004A2EAE">
        <w:rPr>
          <w:rFonts w:ascii="Arial" w:hAnsi="Arial" w:cs="Arial"/>
          <w:color w:val="000000"/>
          <w:sz w:val="22"/>
          <w:szCs w:val="22"/>
        </w:rPr>
        <w:t>xxxxxxxxxx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trvale bytem </w:t>
      </w:r>
      <w:proofErr w:type="spellStart"/>
      <w:r w:rsidR="004A2EAE">
        <w:rPr>
          <w:rFonts w:ascii="Arial" w:hAnsi="Arial" w:cs="Arial"/>
          <w:color w:val="000000"/>
          <w:sz w:val="22"/>
          <w:szCs w:val="22"/>
        </w:rPr>
        <w:t>xxxxxxxxxxxx</w:t>
      </w:r>
      <w:proofErr w:type="spellEnd"/>
      <w:r w:rsidRPr="00D87E4D">
        <w:rPr>
          <w:rFonts w:ascii="Arial" w:hAnsi="Arial" w:cs="Arial"/>
          <w:color w:val="000000"/>
          <w:sz w:val="22"/>
          <w:szCs w:val="22"/>
        </w:rPr>
        <w:t>, Písek, PSČ 39701</w:t>
      </w:r>
    </w:p>
    <w:p w14:paraId="61D4D15A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 xml:space="preserve">(dále </w:t>
      </w:r>
      <w:proofErr w:type="gramStart"/>
      <w:r w:rsidRPr="00D87E4D">
        <w:rPr>
          <w:rFonts w:ascii="Arial" w:hAnsi="Arial" w:cs="Arial"/>
          <w:color w:val="000000"/>
          <w:sz w:val="22"/>
          <w:szCs w:val="22"/>
        </w:rPr>
        <w:t>jen  "</w:t>
      </w:r>
      <w:proofErr w:type="gramEnd"/>
      <w:r w:rsidRPr="00D87E4D">
        <w:rPr>
          <w:rFonts w:ascii="Arial" w:hAnsi="Arial" w:cs="Arial"/>
          <w:color w:val="000000"/>
          <w:sz w:val="22"/>
          <w:szCs w:val="22"/>
        </w:rPr>
        <w:t>k u p u j í c í")</w:t>
      </w:r>
    </w:p>
    <w:p w14:paraId="3C705E82" w14:textId="77777777"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3DE681E2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4F11A114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uzavírají tento:</w:t>
      </w:r>
    </w:p>
    <w:p w14:paraId="725D5E45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02F66D63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d o d a t e </w:t>
      </w:r>
      <w:proofErr w:type="gramStart"/>
      <w:r w:rsidRPr="00D87E4D">
        <w:rPr>
          <w:rFonts w:ascii="Arial" w:hAnsi="Arial" w:cs="Arial"/>
          <w:sz w:val="22"/>
          <w:szCs w:val="22"/>
        </w:rPr>
        <w:t>k  č.</w:t>
      </w:r>
      <w:proofErr w:type="gramEnd"/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1/22</w:t>
      </w:r>
    </w:p>
    <w:p w14:paraId="42CF2D3B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k e   k u p n í   s m l o u v </w:t>
      </w:r>
      <w:proofErr w:type="gramStart"/>
      <w:r w:rsidRPr="00D87E4D">
        <w:rPr>
          <w:rFonts w:ascii="Arial" w:hAnsi="Arial" w:cs="Arial"/>
          <w:sz w:val="22"/>
          <w:szCs w:val="22"/>
        </w:rPr>
        <w:t>ě  č.</w:t>
      </w:r>
      <w:proofErr w:type="gramEnd"/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1003820806</w:t>
      </w:r>
    </w:p>
    <w:p w14:paraId="2107081B" w14:textId="77777777" w:rsidR="008C21C4" w:rsidRPr="00D87E4D" w:rsidRDefault="008C21C4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25CEABDB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I.</w:t>
      </w:r>
    </w:p>
    <w:p w14:paraId="04A3C54E" w14:textId="77777777" w:rsidR="008C21C4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Smluvní strany uzavřely dne 13.8.2008 kupní smlouvu č. 1003820806 (dále jen "smlouva").</w:t>
      </w:r>
    </w:p>
    <w:p w14:paraId="19D50586" w14:textId="77777777" w:rsidR="00BB1A88" w:rsidRPr="003511C8" w:rsidRDefault="00BB1A88" w:rsidP="00BB1A88">
      <w:pPr>
        <w:pStyle w:val="vnintext"/>
        <w:ind w:firstLine="426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Předmětem smlouvy byl převod pozemků ve smyslu </w:t>
      </w:r>
      <w:r w:rsidR="00B762CE">
        <w:rPr>
          <w:rFonts w:ascii="Arial" w:hAnsi="Arial" w:cs="Arial"/>
          <w:sz w:val="22"/>
          <w:szCs w:val="22"/>
        </w:rPr>
        <w:t>§ 7 odst. 1 písmeno b) zákona č. 95/1999 Sb., ve znění pozdějších předpisů</w:t>
      </w:r>
      <w:r w:rsidR="00E63994">
        <w:rPr>
          <w:rFonts w:ascii="Arial" w:hAnsi="Arial" w:cs="Arial"/>
          <w:sz w:val="22"/>
          <w:szCs w:val="22"/>
        </w:rPr>
        <w:t>.</w:t>
      </w:r>
    </w:p>
    <w:p w14:paraId="1C41A466" w14:textId="77777777" w:rsidR="00626B85" w:rsidRDefault="00626B85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1D4C91CF" w14:textId="77777777" w:rsidR="008C21C4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II.</w:t>
      </w:r>
    </w:p>
    <w:p w14:paraId="1D8260E2" w14:textId="77777777" w:rsidR="00B90EB6" w:rsidRPr="003511C8" w:rsidRDefault="00B90EB6" w:rsidP="00B90EB6">
      <w:pPr>
        <w:pStyle w:val="vnintext0"/>
        <w:rPr>
          <w:rFonts w:ascii="Arial" w:hAnsi="Arial" w:cs="Arial"/>
          <w:i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Na základě výše uvedené smlouvy je kupující povinen prodávajícímu </w:t>
      </w:r>
      <w:r w:rsidR="00626B85" w:rsidRPr="003511C8">
        <w:rPr>
          <w:rFonts w:ascii="Arial" w:hAnsi="Arial" w:cs="Arial"/>
          <w:sz w:val="22"/>
          <w:szCs w:val="22"/>
        </w:rPr>
        <w:t xml:space="preserve">do </w:t>
      </w:r>
      <w:r w:rsidR="00626B85" w:rsidRPr="00CE60EF">
        <w:rPr>
          <w:rFonts w:ascii="Arial" w:hAnsi="Arial" w:cs="Arial"/>
          <w:sz w:val="22"/>
          <w:szCs w:val="22"/>
        </w:rPr>
        <w:t>31.8.2038</w:t>
      </w:r>
      <w:r w:rsidR="00626B85">
        <w:rPr>
          <w:rFonts w:ascii="Arial" w:hAnsi="Arial" w:cs="Arial"/>
          <w:sz w:val="22"/>
          <w:szCs w:val="22"/>
        </w:rPr>
        <w:t xml:space="preserve"> </w:t>
      </w:r>
      <w:r w:rsidRPr="003511C8">
        <w:rPr>
          <w:rFonts w:ascii="Arial" w:hAnsi="Arial" w:cs="Arial"/>
          <w:sz w:val="22"/>
          <w:szCs w:val="22"/>
        </w:rPr>
        <w:t xml:space="preserve">uhradit kupní cenu ve výši </w:t>
      </w:r>
      <w:r w:rsidR="00761BDB">
        <w:rPr>
          <w:rFonts w:ascii="Arial" w:hAnsi="Arial" w:cs="Arial"/>
          <w:sz w:val="22"/>
          <w:szCs w:val="22"/>
        </w:rPr>
        <w:t>107 990,00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761BDB">
        <w:rPr>
          <w:rFonts w:ascii="Arial" w:hAnsi="Arial" w:cs="Arial"/>
          <w:sz w:val="22"/>
          <w:szCs w:val="22"/>
        </w:rPr>
        <w:t>jedno sto sedm tisíc devět set devadesát korun českých</w:t>
      </w:r>
      <w:r w:rsidRPr="003511C8">
        <w:rPr>
          <w:rFonts w:ascii="Arial" w:hAnsi="Arial" w:cs="Arial"/>
          <w:sz w:val="22"/>
          <w:szCs w:val="22"/>
        </w:rPr>
        <w:t>)</w:t>
      </w:r>
      <w:r w:rsidR="00761BDB" w:rsidRPr="00CE60EF">
        <w:rPr>
          <w:rFonts w:ascii="Arial" w:hAnsi="Arial" w:cs="Arial"/>
          <w:sz w:val="22"/>
          <w:szCs w:val="22"/>
        </w:rPr>
        <w:t>.</w:t>
      </w:r>
    </w:p>
    <w:p w14:paraId="2DCB77CC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71BFA1B3" w14:textId="77777777"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III.</w:t>
      </w:r>
    </w:p>
    <w:p w14:paraId="5FAB5300" w14:textId="77777777" w:rsidR="00B90EB6" w:rsidRPr="003511C8" w:rsidRDefault="00B90EB6" w:rsidP="00B90EB6">
      <w:pPr>
        <w:pStyle w:val="vnintext0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Dosud byla kupujícím na základě stanoveného splátkového režimu uhrazena část kupní </w:t>
      </w:r>
      <w:proofErr w:type="gramStart"/>
      <w:r w:rsidRPr="003511C8">
        <w:rPr>
          <w:rFonts w:ascii="Arial" w:hAnsi="Arial" w:cs="Arial"/>
          <w:sz w:val="22"/>
          <w:szCs w:val="22"/>
        </w:rPr>
        <w:t>ceny  ve</w:t>
      </w:r>
      <w:proofErr w:type="gramEnd"/>
      <w:r w:rsidRPr="003511C8">
        <w:rPr>
          <w:rFonts w:ascii="Arial" w:hAnsi="Arial" w:cs="Arial"/>
          <w:sz w:val="22"/>
          <w:szCs w:val="22"/>
        </w:rPr>
        <w:t xml:space="preserve"> výši </w:t>
      </w:r>
      <w:r w:rsidR="00B63D93">
        <w:rPr>
          <w:rFonts w:ascii="Arial" w:hAnsi="Arial" w:cs="Arial"/>
          <w:sz w:val="22"/>
          <w:szCs w:val="22"/>
        </w:rPr>
        <w:t>48 775,00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B63D93">
        <w:rPr>
          <w:rFonts w:ascii="Arial" w:hAnsi="Arial" w:cs="Arial"/>
          <w:sz w:val="22"/>
          <w:szCs w:val="22"/>
        </w:rPr>
        <w:t>čtyřicet osm tisíc sedm set sedmdesát pět korun českých</w:t>
      </w:r>
      <w:r w:rsidRPr="003511C8">
        <w:rPr>
          <w:rFonts w:ascii="Arial" w:hAnsi="Arial" w:cs="Arial"/>
          <w:sz w:val="22"/>
          <w:szCs w:val="22"/>
        </w:rPr>
        <w:t xml:space="preserve">). </w:t>
      </w:r>
    </w:p>
    <w:p w14:paraId="4A9C1452" w14:textId="77777777" w:rsidR="00B63D93" w:rsidRDefault="00B90EB6" w:rsidP="00B63D93">
      <w:pPr>
        <w:pStyle w:val="para"/>
        <w:ind w:firstLine="426"/>
        <w:jc w:val="both"/>
        <w:rPr>
          <w:rFonts w:ascii="Arial" w:hAnsi="Arial" w:cs="Arial"/>
          <w:b w:val="0"/>
          <w:sz w:val="22"/>
          <w:szCs w:val="22"/>
        </w:rPr>
      </w:pPr>
      <w:r w:rsidRPr="003511C8">
        <w:rPr>
          <w:rFonts w:ascii="Arial" w:hAnsi="Arial" w:cs="Arial"/>
          <w:b w:val="0"/>
          <w:sz w:val="22"/>
          <w:szCs w:val="22"/>
        </w:rPr>
        <w:t xml:space="preserve">Zbývající část kupní ceny ve výši </w:t>
      </w:r>
      <w:r w:rsidR="00B63D93">
        <w:rPr>
          <w:rFonts w:ascii="Arial" w:hAnsi="Arial" w:cs="Arial"/>
          <w:b w:val="0"/>
          <w:sz w:val="22"/>
          <w:szCs w:val="22"/>
        </w:rPr>
        <w:t>59 215,00 Kč</w:t>
      </w:r>
      <w:r w:rsidRPr="003511C8">
        <w:rPr>
          <w:rFonts w:ascii="Arial" w:hAnsi="Arial" w:cs="Arial"/>
          <w:b w:val="0"/>
          <w:sz w:val="22"/>
          <w:szCs w:val="22"/>
        </w:rPr>
        <w:t xml:space="preserve"> (slovy: </w:t>
      </w:r>
      <w:r w:rsidR="00B63D93">
        <w:rPr>
          <w:rFonts w:ascii="Arial" w:hAnsi="Arial" w:cs="Arial"/>
          <w:b w:val="0"/>
          <w:sz w:val="22"/>
          <w:szCs w:val="22"/>
        </w:rPr>
        <w:t>padesát devět tisíc dvě stě patnáct korun českých</w:t>
      </w:r>
      <w:r w:rsidRPr="003511C8">
        <w:rPr>
          <w:rFonts w:ascii="Arial" w:hAnsi="Arial" w:cs="Arial"/>
          <w:b w:val="0"/>
          <w:sz w:val="22"/>
          <w:szCs w:val="22"/>
        </w:rPr>
        <w:t xml:space="preserve">), byla kupujícím uhrazena před podpisem </w:t>
      </w:r>
      <w:r w:rsidRPr="00B63D93">
        <w:rPr>
          <w:rFonts w:ascii="Arial" w:hAnsi="Arial" w:cs="Arial"/>
          <w:b w:val="0"/>
          <w:sz w:val="22"/>
          <w:szCs w:val="22"/>
        </w:rPr>
        <w:t xml:space="preserve">tohoto dodatku </w:t>
      </w:r>
      <w:r w:rsidR="006D62BE" w:rsidRPr="00B63D93">
        <w:rPr>
          <w:rFonts w:ascii="Arial" w:hAnsi="Arial" w:cs="Arial"/>
          <w:b w:val="0"/>
          <w:sz w:val="22"/>
          <w:szCs w:val="22"/>
        </w:rPr>
        <w:t>formou mimořádné splátky.</w:t>
      </w:r>
      <w:r w:rsidRPr="003511C8">
        <w:rPr>
          <w:rFonts w:ascii="Arial" w:hAnsi="Arial" w:cs="Arial"/>
          <w:b w:val="0"/>
          <w:sz w:val="22"/>
          <w:szCs w:val="22"/>
        </w:rPr>
        <w:t xml:space="preserve"> </w:t>
      </w:r>
    </w:p>
    <w:p w14:paraId="60C46827" w14:textId="77777777" w:rsidR="004A15EF" w:rsidRPr="004A15EF" w:rsidRDefault="00B90EB6" w:rsidP="004A15EF">
      <w:pPr>
        <w:pStyle w:val="para"/>
        <w:ind w:firstLine="426"/>
        <w:jc w:val="both"/>
        <w:rPr>
          <w:rFonts w:ascii="Arial" w:hAnsi="Arial" w:cs="Arial"/>
          <w:sz w:val="22"/>
          <w:szCs w:val="22"/>
          <w:lang w:val="en-US"/>
        </w:rPr>
      </w:pPr>
      <w:r w:rsidRPr="003511C8">
        <w:rPr>
          <w:rFonts w:ascii="Arial" w:hAnsi="Arial" w:cs="Arial"/>
          <w:b w:val="0"/>
          <w:sz w:val="22"/>
          <w:szCs w:val="22"/>
        </w:rPr>
        <w:t>Tímto je kupní cena zcela uhrazena</w:t>
      </w:r>
      <w:r w:rsidRPr="008F13BA">
        <w:rPr>
          <w:rFonts w:ascii="Arial" w:hAnsi="Arial" w:cs="Arial"/>
          <w:b w:val="0"/>
          <w:sz w:val="22"/>
          <w:szCs w:val="22"/>
        </w:rPr>
        <w:t>.</w:t>
      </w:r>
    </w:p>
    <w:p w14:paraId="69DC7C41" w14:textId="77777777" w:rsidR="008C21C4" w:rsidRPr="00D87E4D" w:rsidRDefault="009B45CE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</w:t>
      </w:r>
      <w:r w:rsidR="008C21C4" w:rsidRPr="00D87E4D">
        <w:rPr>
          <w:rFonts w:ascii="Arial" w:hAnsi="Arial" w:cs="Arial"/>
          <w:sz w:val="22"/>
          <w:szCs w:val="22"/>
        </w:rPr>
        <w:t>V.</w:t>
      </w:r>
    </w:p>
    <w:p w14:paraId="4A97AC85" w14:textId="77777777" w:rsidR="00BE2EF7" w:rsidRDefault="00BE2EF7" w:rsidP="00BE2EF7">
      <w:pPr>
        <w:pStyle w:val="text"/>
        <w:widowControl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 xml:space="preserve"> T</w:t>
      </w:r>
      <w:r>
        <w:rPr>
          <w:rFonts w:ascii="Arial" w:hAnsi="Arial" w:cs="Arial"/>
          <w:sz w:val="22"/>
          <w:szCs w:val="22"/>
          <w:lang w:eastAsia="ar-SA"/>
        </w:rPr>
        <w:t xml:space="preserve">ento dodatek je nedílnou součástí smlouvy a nabývá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platnosti dnem podpisu oběma smluvními stranami a </w:t>
      </w:r>
      <w:r>
        <w:rPr>
          <w:rFonts w:ascii="Arial" w:hAnsi="Arial" w:cs="Arial"/>
          <w:sz w:val="22"/>
          <w:szCs w:val="22"/>
          <w:lang w:eastAsia="ar-SA"/>
        </w:rPr>
        <w:t>účinnosti dnem jeho uve</w:t>
      </w:r>
      <w:r>
        <w:rPr>
          <w:rFonts w:ascii="Arial" w:hAnsi="Arial" w:cs="Arial"/>
          <w:bCs/>
          <w:sz w:val="22"/>
          <w:szCs w:val="22"/>
          <w:lang w:eastAsia="ar-SA"/>
        </w:rPr>
        <w:t>řejnění v Registru smluv dle zákona</w:t>
      </w:r>
      <w:r>
        <w:rPr>
          <w:rFonts w:ascii="Arial" w:hAnsi="Arial" w:cs="Arial"/>
          <w:bCs/>
          <w:sz w:val="22"/>
          <w:szCs w:val="22"/>
          <w:lang w:eastAsia="ar-SA"/>
        </w:rPr>
        <w:br/>
        <w:t>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tohoto dodatku </w:t>
      </w:r>
      <w:r>
        <w:rPr>
          <w:rFonts w:ascii="Arial" w:hAnsi="Arial" w:cs="Arial"/>
          <w:bCs/>
          <w:sz w:val="22"/>
          <w:szCs w:val="22"/>
          <w:lang w:eastAsia="ar-SA"/>
        </w:rPr>
        <w:t>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</w:t>
      </w:r>
      <w:r>
        <w:rPr>
          <w:rFonts w:ascii="Arial" w:hAnsi="Arial" w:cs="Arial"/>
          <w:sz w:val="22"/>
          <w:szCs w:val="22"/>
        </w:rPr>
        <w:t xml:space="preserve"> ve znění pozdějších předpisů, zajistí Státní pozemkový úřad.</w:t>
      </w:r>
    </w:p>
    <w:p w14:paraId="37C23B2A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316493B9" w14:textId="77777777"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V.</w:t>
      </w:r>
    </w:p>
    <w:p w14:paraId="7A83F566" w14:textId="77777777"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Tento dodatek je sepsán ve 2 stejnopisech, z nichž každý má platnost originálu.</w:t>
      </w:r>
    </w:p>
    <w:p w14:paraId="336A380D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0CF51714" w14:textId="77777777" w:rsidR="00E67177" w:rsidRDefault="00E67177" w:rsidP="00477E2F">
      <w:pPr>
        <w:pStyle w:val="para"/>
        <w:widowControl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VI.</w:t>
      </w:r>
    </w:p>
    <w:p w14:paraId="31831144" w14:textId="77777777" w:rsidR="00BA6E69" w:rsidRPr="00507A18" w:rsidRDefault="00BA6E69" w:rsidP="00BA6E69">
      <w:pPr>
        <w:pStyle w:val="text"/>
        <w:widowControl/>
        <w:rPr>
          <w:rFonts w:ascii="Arial" w:hAnsi="Arial" w:cs="Arial"/>
          <w:sz w:val="22"/>
          <w:szCs w:val="22"/>
        </w:rPr>
      </w:pPr>
      <w:r w:rsidRPr="00507A18">
        <w:rPr>
          <w:rFonts w:ascii="Arial" w:hAnsi="Arial" w:cs="Arial"/>
          <w:sz w:val="22"/>
          <w:szCs w:val="22"/>
        </w:rPr>
        <w:t xml:space="preserve">Státní pozemkový úřad jako správce osobních údajů dle zákona č. 110/2019 Sb., o zpracování osobních </w:t>
      </w:r>
      <w:proofErr w:type="gramStart"/>
      <w:r w:rsidRPr="00507A18">
        <w:rPr>
          <w:rFonts w:ascii="Arial" w:hAnsi="Arial" w:cs="Arial"/>
          <w:sz w:val="22"/>
          <w:szCs w:val="22"/>
        </w:rPr>
        <w:t>údajů,  a</w:t>
      </w:r>
      <w:proofErr w:type="gramEnd"/>
      <w:r w:rsidRPr="00507A18">
        <w:rPr>
          <w:rFonts w:ascii="Arial" w:hAnsi="Arial" w:cs="Arial"/>
          <w:sz w:val="22"/>
          <w:szCs w:val="22"/>
        </w:rPr>
        <w:t xml:space="preserve"> platného nařízení (EU) 2016/679 (GDPR), tímto informuje  ve smlouvě uvedený subjekt osobních údajů, že jeho údaje uvedené v této smlouvě zpracovává </w:t>
      </w:r>
      <w:r w:rsidRPr="00507A18">
        <w:rPr>
          <w:rFonts w:ascii="Arial" w:hAnsi="Arial" w:cs="Arial"/>
          <w:sz w:val="22"/>
          <w:szCs w:val="22"/>
        </w:rPr>
        <w:lastRenderedPageBreak/>
        <w:t>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předpisů.</w:t>
      </w:r>
    </w:p>
    <w:p w14:paraId="0C3A1D9F" w14:textId="77777777" w:rsidR="00E67177" w:rsidRPr="00E67177" w:rsidRDefault="00E67177" w:rsidP="00E67177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2C8F0DEB" w14:textId="77777777" w:rsidR="00477E2F" w:rsidRDefault="00477E2F" w:rsidP="00477E2F">
      <w:pPr>
        <w:pStyle w:val="para"/>
        <w:widowControl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</w:t>
      </w:r>
      <w:r w:rsidR="00E67177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.</w:t>
      </w:r>
    </w:p>
    <w:p w14:paraId="0715A9D8" w14:textId="77777777" w:rsidR="00E67177" w:rsidRDefault="00477E2F" w:rsidP="00477E2F">
      <w:pPr>
        <w:pStyle w:val="text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Smluvní strany po přečtení tohoto dodatku prohlašují, že s jeho obsahem souhlasí </w:t>
      </w:r>
      <w:r>
        <w:rPr>
          <w:rFonts w:ascii="Arial" w:hAnsi="Arial" w:cs="Arial"/>
          <w:sz w:val="22"/>
          <w:szCs w:val="22"/>
        </w:rPr>
        <w:br/>
        <w:t>a že je shodným projevem jejich vážné a svobodné vůle a na dů</w:t>
      </w:r>
      <w:r w:rsidR="00E43423">
        <w:rPr>
          <w:rFonts w:ascii="Arial" w:hAnsi="Arial" w:cs="Arial"/>
          <w:sz w:val="22"/>
          <w:szCs w:val="22"/>
        </w:rPr>
        <w:t>kaz toho připojují své podpisy.</w:t>
      </w:r>
    </w:p>
    <w:p w14:paraId="65218328" w14:textId="77777777" w:rsidR="00E67177" w:rsidRPr="00D87E4D" w:rsidRDefault="00E67177" w:rsidP="00477E2F">
      <w:pPr>
        <w:pStyle w:val="text"/>
        <w:widowControl/>
        <w:rPr>
          <w:rFonts w:ascii="Arial" w:hAnsi="Arial" w:cs="Arial"/>
          <w:sz w:val="22"/>
          <w:szCs w:val="22"/>
        </w:rPr>
      </w:pPr>
    </w:p>
    <w:p w14:paraId="51B17E81" w14:textId="77777777"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14:paraId="214F0710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6FCEAF60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672AE96A" w14:textId="77777777"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14:paraId="744964F1" w14:textId="595EA846" w:rsidR="00A46BAE" w:rsidRPr="00D87E4D" w:rsidRDefault="00A46BAE" w:rsidP="00C32239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 Českých Budějovicích dne 16.5.2022</w:t>
      </w:r>
      <w:r w:rsidRPr="00D87E4D">
        <w:rPr>
          <w:rFonts w:ascii="Arial" w:hAnsi="Arial" w:cs="Arial"/>
          <w:sz w:val="22"/>
          <w:szCs w:val="22"/>
        </w:rPr>
        <w:tab/>
      </w:r>
    </w:p>
    <w:p w14:paraId="3EB25ECC" w14:textId="1F6A67F6" w:rsidR="00A46BAE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0231CBC" w14:textId="6E12465D" w:rsidR="00674D9C" w:rsidRDefault="00674D9C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E225778" w14:textId="16826FD6" w:rsidR="00674D9C" w:rsidRDefault="00674D9C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5092508" w14:textId="6ADE77E6" w:rsidR="00674D9C" w:rsidRDefault="00674D9C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3AAA425" w14:textId="7468075D" w:rsidR="00674D9C" w:rsidRDefault="00674D9C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5EF7897" w14:textId="77777777" w:rsidR="00674D9C" w:rsidRPr="00D87E4D" w:rsidRDefault="00674D9C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BEB8BA7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765973CF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............................................</w:t>
      </w:r>
      <w:r w:rsidRPr="00D87E4D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60BCCCD9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Státní pozemkový úřad</w:t>
      </w:r>
      <w:r w:rsidRPr="00D87E4D">
        <w:rPr>
          <w:rFonts w:ascii="Arial" w:hAnsi="Arial" w:cs="Arial"/>
          <w:sz w:val="22"/>
          <w:szCs w:val="22"/>
        </w:rPr>
        <w:tab/>
        <w:t>Strnad Miroslav</w:t>
      </w:r>
    </w:p>
    <w:p w14:paraId="460B9C64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ředitelka Krajského pozemkového úřadu</w:t>
      </w:r>
      <w:r w:rsidRPr="00D87E4D">
        <w:rPr>
          <w:rFonts w:ascii="Arial" w:hAnsi="Arial" w:cs="Arial"/>
          <w:sz w:val="22"/>
          <w:szCs w:val="22"/>
        </w:rPr>
        <w:tab/>
        <w:t>kupující</w:t>
      </w:r>
    </w:p>
    <w:p w14:paraId="467B6FF6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 Jihočeský kraj</w:t>
      </w:r>
      <w:r w:rsidRPr="00D87E4D">
        <w:rPr>
          <w:rFonts w:ascii="Arial" w:hAnsi="Arial" w:cs="Arial"/>
          <w:sz w:val="22"/>
          <w:szCs w:val="22"/>
        </w:rPr>
        <w:tab/>
      </w:r>
    </w:p>
    <w:p w14:paraId="0882FCB9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Eva Schmidtmajerová, CSc.</w:t>
      </w:r>
      <w:r w:rsidRPr="00D87E4D">
        <w:rPr>
          <w:rFonts w:ascii="Arial" w:hAnsi="Arial" w:cs="Arial"/>
          <w:sz w:val="22"/>
          <w:szCs w:val="22"/>
        </w:rPr>
        <w:tab/>
      </w:r>
    </w:p>
    <w:p w14:paraId="2425FC35" w14:textId="77777777"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prodávající</w:t>
      </w:r>
      <w:r w:rsidRPr="00D87E4D">
        <w:rPr>
          <w:rFonts w:ascii="Arial" w:hAnsi="Arial" w:cs="Arial"/>
          <w:sz w:val="22"/>
          <w:szCs w:val="22"/>
        </w:rPr>
        <w:tab/>
      </w:r>
    </w:p>
    <w:p w14:paraId="60493D2B" w14:textId="5EF211CB" w:rsidR="00A46BAE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07A189E4" w14:textId="5B33ADF1" w:rsidR="00674D9C" w:rsidRDefault="00674D9C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68A4E6A4" w14:textId="77777777" w:rsidR="00674D9C" w:rsidRPr="00D87E4D" w:rsidRDefault="00674D9C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74BC7222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C73888B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Za věcnou a formální správnost odpovídá</w:t>
      </w:r>
    </w:p>
    <w:p w14:paraId="774A48FC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vedoucí oddělení převodu majetku státu KPÚ pro Jihočeský kraj</w:t>
      </w:r>
    </w:p>
    <w:p w14:paraId="77DEDB90" w14:textId="77777777"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Mgr. Miroslav Šimek</w:t>
      </w:r>
    </w:p>
    <w:p w14:paraId="3B9A126F" w14:textId="19311798" w:rsidR="00A46BAE" w:rsidRDefault="00A46BAE" w:rsidP="00A46BAE">
      <w:pPr>
        <w:widowControl/>
        <w:rPr>
          <w:rFonts w:ascii="Arial" w:hAnsi="Arial" w:cs="Arial"/>
          <w:sz w:val="22"/>
          <w:szCs w:val="22"/>
        </w:rPr>
      </w:pPr>
    </w:p>
    <w:p w14:paraId="0B62D8EC" w14:textId="6A2879C6" w:rsidR="00674D9C" w:rsidRDefault="00674D9C" w:rsidP="00A46BAE">
      <w:pPr>
        <w:widowControl/>
        <w:rPr>
          <w:rFonts w:ascii="Arial" w:hAnsi="Arial" w:cs="Arial"/>
          <w:sz w:val="22"/>
          <w:szCs w:val="22"/>
        </w:rPr>
      </w:pPr>
    </w:p>
    <w:p w14:paraId="2DD488EE" w14:textId="77777777" w:rsidR="00674D9C" w:rsidRPr="00D87E4D" w:rsidRDefault="00674D9C" w:rsidP="00A46BAE">
      <w:pPr>
        <w:widowControl/>
        <w:rPr>
          <w:rFonts w:ascii="Arial" w:hAnsi="Arial" w:cs="Arial"/>
          <w:sz w:val="22"/>
          <w:szCs w:val="22"/>
        </w:rPr>
      </w:pPr>
    </w:p>
    <w:p w14:paraId="20C1EE30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4ADB7450" w14:textId="0A7B79FE" w:rsidR="00A46BAE" w:rsidRDefault="00674D9C" w:rsidP="00A46BAE">
      <w:pPr>
        <w:widowControl/>
        <w:ind w:firstLine="708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</w:t>
      </w:r>
      <w:r w:rsidR="00A46BAE" w:rsidRPr="00D87E4D">
        <w:rPr>
          <w:rFonts w:ascii="Arial" w:hAnsi="Arial" w:cs="Arial"/>
          <w:sz w:val="22"/>
          <w:szCs w:val="22"/>
        </w:rPr>
        <w:t>odpis</w:t>
      </w:r>
    </w:p>
    <w:p w14:paraId="68431497" w14:textId="77777777" w:rsidR="00674D9C" w:rsidRPr="00D87E4D" w:rsidRDefault="00674D9C" w:rsidP="00A46BAE">
      <w:pPr>
        <w:widowControl/>
        <w:ind w:firstLine="708"/>
        <w:rPr>
          <w:rFonts w:ascii="Arial" w:hAnsi="Arial" w:cs="Arial"/>
          <w:sz w:val="22"/>
          <w:szCs w:val="22"/>
        </w:rPr>
      </w:pPr>
    </w:p>
    <w:p w14:paraId="600A08D6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C01E988" w14:textId="3E03C809" w:rsidR="00A46BAE" w:rsidRDefault="00A46BAE" w:rsidP="00A46BAE">
      <w:pPr>
        <w:widowControl/>
        <w:jc w:val="both"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Za správnost: </w:t>
      </w:r>
      <w:proofErr w:type="spellStart"/>
      <w:r w:rsidRPr="00D87E4D">
        <w:rPr>
          <w:rFonts w:ascii="Arial" w:hAnsi="Arial" w:cs="Arial"/>
          <w:color w:val="000000"/>
          <w:sz w:val="22"/>
          <w:szCs w:val="22"/>
        </w:rPr>
        <w:t>Ing.</w:t>
      </w:r>
      <w:r w:rsidR="00674D9C">
        <w:rPr>
          <w:rFonts w:ascii="Arial" w:hAnsi="Arial" w:cs="Arial"/>
          <w:color w:val="000000"/>
          <w:sz w:val="22"/>
          <w:szCs w:val="22"/>
        </w:rPr>
        <w:t>Kučera</w:t>
      </w:r>
      <w:proofErr w:type="spellEnd"/>
    </w:p>
    <w:p w14:paraId="321DD50A" w14:textId="77777777" w:rsidR="00674D9C" w:rsidRPr="00D87E4D" w:rsidRDefault="00674D9C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06906E8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083ADFE8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14:paraId="55AC70DE" w14:textId="77777777"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  <w:t>podpis</w:t>
      </w:r>
    </w:p>
    <w:p w14:paraId="5372C738" w14:textId="77777777" w:rsidR="008C21C4" w:rsidRPr="00D87E4D" w:rsidRDefault="008C21C4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75518FA0" w14:textId="77777777"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54FFD6A0" w14:textId="3D82BD52" w:rsidR="00341145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5BA5C0B7" w14:textId="00DF02BA" w:rsidR="00674D9C" w:rsidRDefault="00674D9C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06784FAC" w14:textId="50953281" w:rsidR="00674D9C" w:rsidRDefault="00674D9C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06BF6CF8" w14:textId="78C4221C" w:rsidR="00674D9C" w:rsidRDefault="00674D9C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175D78F8" w14:textId="77777777" w:rsidR="00674D9C" w:rsidRPr="00D87E4D" w:rsidRDefault="00674D9C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14:paraId="75D9885F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lastRenderedPageBreak/>
        <w:t>Tato listina byla uveřejněna v registru</w:t>
      </w:r>
    </w:p>
    <w:p w14:paraId="355192F5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smluv, vedeném dle zákona č. 340/2015 Sb.,</w:t>
      </w:r>
    </w:p>
    <w:p w14:paraId="157F90F5" w14:textId="77777777" w:rsidR="00341145" w:rsidRPr="00D87E4D" w:rsidRDefault="00341145" w:rsidP="00341145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o registru smluv, dne</w:t>
      </w:r>
    </w:p>
    <w:p w14:paraId="59E8B336" w14:textId="77F6920A" w:rsidR="00341145" w:rsidRDefault="00341145" w:rsidP="00341145">
      <w:pPr>
        <w:jc w:val="both"/>
        <w:rPr>
          <w:rFonts w:ascii="Arial" w:hAnsi="Arial" w:cs="Arial"/>
          <w:sz w:val="22"/>
          <w:szCs w:val="22"/>
        </w:rPr>
      </w:pPr>
    </w:p>
    <w:p w14:paraId="494D8291" w14:textId="77777777" w:rsidR="00674D9C" w:rsidRPr="00D87E4D" w:rsidRDefault="00674D9C" w:rsidP="00341145">
      <w:pPr>
        <w:jc w:val="both"/>
        <w:rPr>
          <w:rFonts w:ascii="Arial" w:hAnsi="Arial" w:cs="Arial"/>
          <w:sz w:val="22"/>
          <w:szCs w:val="22"/>
        </w:rPr>
      </w:pPr>
    </w:p>
    <w:p w14:paraId="3AD3A651" w14:textId="77777777" w:rsidR="004A2EAE" w:rsidRDefault="004A2EAE" w:rsidP="004A2E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26.05.2022</w:t>
      </w:r>
    </w:p>
    <w:p w14:paraId="64A043B2" w14:textId="77777777" w:rsidR="004A2EAE" w:rsidRDefault="004A2EAE" w:rsidP="004A2E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 registrace</w:t>
      </w:r>
    </w:p>
    <w:p w14:paraId="7351EE6F" w14:textId="77777777" w:rsidR="004A2EAE" w:rsidRDefault="004A2EAE" w:rsidP="004A2EAE">
      <w:pPr>
        <w:jc w:val="both"/>
        <w:rPr>
          <w:rFonts w:ascii="Arial" w:hAnsi="Arial" w:cs="Arial"/>
          <w:i/>
          <w:sz w:val="22"/>
          <w:szCs w:val="22"/>
        </w:rPr>
      </w:pPr>
    </w:p>
    <w:p w14:paraId="2935124F" w14:textId="77777777" w:rsidR="004A2EAE" w:rsidRDefault="004A2EAE" w:rsidP="004A2E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740C2F72" w14:textId="77777777" w:rsidR="004A2EAE" w:rsidRDefault="004A2EAE" w:rsidP="004A2E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smlouvy</w:t>
      </w:r>
    </w:p>
    <w:p w14:paraId="128524F3" w14:textId="77777777" w:rsidR="004A2EAE" w:rsidRDefault="004A2EAE" w:rsidP="004A2EAE">
      <w:pPr>
        <w:jc w:val="both"/>
        <w:rPr>
          <w:rFonts w:ascii="Arial" w:hAnsi="Arial" w:cs="Arial"/>
          <w:sz w:val="22"/>
          <w:szCs w:val="22"/>
        </w:rPr>
      </w:pPr>
    </w:p>
    <w:p w14:paraId="18E72D8F" w14:textId="77777777" w:rsidR="004A2EAE" w:rsidRDefault="004A2EAE" w:rsidP="004A2E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77CB9206" w14:textId="77777777" w:rsidR="004A2EAE" w:rsidRDefault="004A2EAE" w:rsidP="004A2E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57ADF088" w14:textId="77777777" w:rsidR="004A2EAE" w:rsidRDefault="004A2EAE" w:rsidP="004A2EAE">
      <w:pPr>
        <w:jc w:val="both"/>
        <w:rPr>
          <w:rFonts w:ascii="Arial" w:hAnsi="Arial" w:cs="Arial"/>
          <w:sz w:val="22"/>
          <w:szCs w:val="22"/>
        </w:rPr>
      </w:pPr>
    </w:p>
    <w:p w14:paraId="46F17117" w14:textId="77777777" w:rsidR="004A2EAE" w:rsidRDefault="004A2EAE" w:rsidP="004A2E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378C5779" w14:textId="77777777" w:rsidR="004A2EAE" w:rsidRDefault="004A2EAE" w:rsidP="004A2E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registraci provedl</w:t>
      </w:r>
    </w:p>
    <w:p w14:paraId="1E0487D0" w14:textId="77777777" w:rsidR="004A2EAE" w:rsidRDefault="004A2EAE" w:rsidP="004A2EAE">
      <w:pPr>
        <w:jc w:val="both"/>
        <w:rPr>
          <w:rFonts w:ascii="Arial" w:hAnsi="Arial" w:cs="Arial"/>
          <w:sz w:val="22"/>
          <w:szCs w:val="22"/>
        </w:rPr>
      </w:pPr>
    </w:p>
    <w:p w14:paraId="2EDAFBA6" w14:textId="77777777" w:rsidR="004A2EAE" w:rsidRDefault="004A2EAE" w:rsidP="004A2EAE">
      <w:pPr>
        <w:jc w:val="both"/>
        <w:rPr>
          <w:rFonts w:ascii="Arial" w:hAnsi="Arial" w:cs="Arial"/>
          <w:sz w:val="22"/>
          <w:szCs w:val="22"/>
        </w:rPr>
      </w:pPr>
    </w:p>
    <w:p w14:paraId="21F4D4EA" w14:textId="77777777" w:rsidR="004A2EAE" w:rsidRDefault="004A2EAE" w:rsidP="004A2E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Českých Budějovicích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4898E508" w14:textId="77777777" w:rsidR="004A2EAE" w:rsidRDefault="004A2EAE" w:rsidP="004A2EAE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podpis odpovědného</w:t>
      </w:r>
    </w:p>
    <w:p w14:paraId="2C973D72" w14:textId="77777777" w:rsidR="004A2EAE" w:rsidRDefault="004A2EAE" w:rsidP="004A2EAE">
      <w:pPr>
        <w:pStyle w:val="adres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dne 26.05.2022</w:t>
      </w:r>
      <w:r>
        <w:rPr>
          <w:rFonts w:ascii="Arial" w:hAnsi="Arial" w:cs="Arial"/>
          <w:sz w:val="22"/>
          <w:szCs w:val="22"/>
        </w:rPr>
        <w:tab/>
        <w:t>zaměstnance</w:t>
      </w:r>
    </w:p>
    <w:p w14:paraId="591796A4" w14:textId="66508A39" w:rsidR="00341145" w:rsidRPr="00D87E4D" w:rsidRDefault="00341145" w:rsidP="00341145">
      <w:pPr>
        <w:pStyle w:val="adres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</w:r>
    </w:p>
    <w:sectPr w:rsidR="00341145" w:rsidRPr="00D87E4D">
      <w:headerReference w:type="default" r:id="rId6"/>
      <w:type w:val="continuous"/>
      <w:pgSz w:w="11907" w:h="16840"/>
      <w:pgMar w:top="1418" w:right="1418" w:bottom="851" w:left="1418" w:header="706" w:footer="706" w:gutter="0"/>
      <w:paperSrc w:first="265" w:other="26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3F564" w14:textId="77777777" w:rsidR="00674D9C" w:rsidRDefault="00674D9C">
      <w:r>
        <w:separator/>
      </w:r>
    </w:p>
  </w:endnote>
  <w:endnote w:type="continuationSeparator" w:id="0">
    <w:p w14:paraId="41B9B659" w14:textId="77777777" w:rsidR="00674D9C" w:rsidRDefault="00674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FB03B1" w14:textId="77777777" w:rsidR="00674D9C" w:rsidRDefault="00674D9C">
      <w:r>
        <w:separator/>
      </w:r>
    </w:p>
  </w:footnote>
  <w:footnote w:type="continuationSeparator" w:id="0">
    <w:p w14:paraId="5F98679C" w14:textId="77777777" w:rsidR="00674D9C" w:rsidRDefault="00674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B6C1B9" w14:textId="77777777" w:rsidR="008C21C4" w:rsidRDefault="008C21C4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8C21C4"/>
    <w:rsid w:val="0003068B"/>
    <w:rsid w:val="00052A97"/>
    <w:rsid w:val="00075E37"/>
    <w:rsid w:val="000949E4"/>
    <w:rsid w:val="000B0DCF"/>
    <w:rsid w:val="000F5C7E"/>
    <w:rsid w:val="00195A2D"/>
    <w:rsid w:val="001A0CCC"/>
    <w:rsid w:val="001B68C1"/>
    <w:rsid w:val="001D0684"/>
    <w:rsid w:val="002A33F8"/>
    <w:rsid w:val="002D7578"/>
    <w:rsid w:val="00314509"/>
    <w:rsid w:val="00341145"/>
    <w:rsid w:val="003511C8"/>
    <w:rsid w:val="00362161"/>
    <w:rsid w:val="003862E6"/>
    <w:rsid w:val="00477E2F"/>
    <w:rsid w:val="00490212"/>
    <w:rsid w:val="004935BD"/>
    <w:rsid w:val="004A15EF"/>
    <w:rsid w:val="004A2EAE"/>
    <w:rsid w:val="004C2220"/>
    <w:rsid w:val="00507A18"/>
    <w:rsid w:val="005334A5"/>
    <w:rsid w:val="00560A0B"/>
    <w:rsid w:val="0057529F"/>
    <w:rsid w:val="00616E7E"/>
    <w:rsid w:val="00626B85"/>
    <w:rsid w:val="00674D9C"/>
    <w:rsid w:val="006A7DE4"/>
    <w:rsid w:val="006D62BE"/>
    <w:rsid w:val="00732F2D"/>
    <w:rsid w:val="00741254"/>
    <w:rsid w:val="00761BDB"/>
    <w:rsid w:val="00762608"/>
    <w:rsid w:val="007A7259"/>
    <w:rsid w:val="007B175B"/>
    <w:rsid w:val="007C2D8C"/>
    <w:rsid w:val="00871361"/>
    <w:rsid w:val="00894688"/>
    <w:rsid w:val="008C21C4"/>
    <w:rsid w:val="008F13BA"/>
    <w:rsid w:val="008F4DFE"/>
    <w:rsid w:val="0090681E"/>
    <w:rsid w:val="00922C61"/>
    <w:rsid w:val="00956D5C"/>
    <w:rsid w:val="00973DE3"/>
    <w:rsid w:val="00983CED"/>
    <w:rsid w:val="009A5B35"/>
    <w:rsid w:val="009B45CE"/>
    <w:rsid w:val="00A46BAE"/>
    <w:rsid w:val="00A46C19"/>
    <w:rsid w:val="00AE61FA"/>
    <w:rsid w:val="00AF7A9E"/>
    <w:rsid w:val="00B048C7"/>
    <w:rsid w:val="00B074ED"/>
    <w:rsid w:val="00B63D93"/>
    <w:rsid w:val="00B762CE"/>
    <w:rsid w:val="00B90EB6"/>
    <w:rsid w:val="00BA6E69"/>
    <w:rsid w:val="00BB1A88"/>
    <w:rsid w:val="00BE2EF7"/>
    <w:rsid w:val="00C32239"/>
    <w:rsid w:val="00C61F2A"/>
    <w:rsid w:val="00C63B27"/>
    <w:rsid w:val="00C767F2"/>
    <w:rsid w:val="00C9419D"/>
    <w:rsid w:val="00CA154C"/>
    <w:rsid w:val="00CD4677"/>
    <w:rsid w:val="00CE0ACE"/>
    <w:rsid w:val="00CE60EF"/>
    <w:rsid w:val="00D001BB"/>
    <w:rsid w:val="00D41624"/>
    <w:rsid w:val="00D43AF9"/>
    <w:rsid w:val="00D61EBC"/>
    <w:rsid w:val="00D67CC5"/>
    <w:rsid w:val="00D7666F"/>
    <w:rsid w:val="00D87E4D"/>
    <w:rsid w:val="00DF63B3"/>
    <w:rsid w:val="00E16FA3"/>
    <w:rsid w:val="00E43423"/>
    <w:rsid w:val="00E63994"/>
    <w:rsid w:val="00E67177"/>
    <w:rsid w:val="00EB364D"/>
    <w:rsid w:val="00F070C3"/>
    <w:rsid w:val="00F1382E"/>
    <w:rsid w:val="00F222BB"/>
    <w:rsid w:val="00F52E8C"/>
    <w:rsid w:val="00F61F3B"/>
    <w:rsid w:val="00F945A4"/>
    <w:rsid w:val="00F978E5"/>
    <w:rsid w:val="00FB1413"/>
    <w:rsid w:val="00FD1444"/>
    <w:rsid w:val="00F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81753C"/>
  <w14:defaultImageDpi w14:val="0"/>
  <w15:docId w15:val="{783B114D-B42A-4532-9F05-D5DE2317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text">
    <w:name w:val="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adresa11">
    <w:name w:val="adresa11"/>
    <w:basedOn w:val="Normln"/>
    <w:next w:val="adresa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ntext">
    <w:name w:val="vniřnítext"/>
    <w:basedOn w:val="Normln"/>
    <w:pPr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ind w:firstLine="425"/>
      <w:jc w:val="both"/>
    </w:pPr>
    <w:rPr>
      <w:b/>
      <w:bCs/>
      <w:sz w:val="24"/>
      <w:szCs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unhideWhenUsed/>
    <w:rsid w:val="00B90EB6"/>
    <w:pPr>
      <w:widowControl/>
      <w:autoSpaceDE/>
      <w:autoSpaceDN/>
      <w:adjustRightInd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B90EB6"/>
    <w:rPr>
      <w:rFonts w:cs="Times New Roman"/>
      <w:sz w:val="20"/>
      <w:szCs w:val="20"/>
      <w:lang w:val="x-none" w:eastAsia="x-none"/>
    </w:rPr>
  </w:style>
  <w:style w:type="paragraph" w:customStyle="1" w:styleId="vnintext0">
    <w:name w:val="vniønítext"/>
    <w:basedOn w:val="Normln"/>
    <w:uiPriority w:val="99"/>
    <w:rsid w:val="00B90EB6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BA6E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BA6E6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Zkladntext32">
    <w:name w:val="Základní text 32"/>
    <w:basedOn w:val="Normln"/>
    <w:rsid w:val="006D62BE"/>
    <w:pPr>
      <w:widowControl/>
      <w:autoSpaceDE/>
      <w:autoSpaceDN/>
      <w:adjustRightInd/>
    </w:pPr>
    <w:rPr>
      <w:sz w:val="24"/>
    </w:rPr>
  </w:style>
  <w:style w:type="paragraph" w:customStyle="1" w:styleId="obec1">
    <w:name w:val="obec1"/>
    <w:basedOn w:val="Normln"/>
    <w:uiPriority w:val="99"/>
    <w:rsid w:val="0031450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2303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3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3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574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 - příloha 17</vt:lpstr>
    </vt:vector>
  </TitlesOfParts>
  <Company>Pozemkový Fond ČR</Company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- příloha 17</dc:title>
  <dc:subject/>
  <dc:creator>Kučera Pavel Ing.</dc:creator>
  <cp:keywords/>
  <dc:description/>
  <cp:lastModifiedBy>Fiktusová Monika Ing.</cp:lastModifiedBy>
  <cp:revision>2</cp:revision>
  <cp:lastPrinted>2022-05-16T10:39:00Z</cp:lastPrinted>
  <dcterms:created xsi:type="dcterms:W3CDTF">2022-05-16T10:34:00Z</dcterms:created>
  <dcterms:modified xsi:type="dcterms:W3CDTF">2022-05-26T10:55:00Z</dcterms:modified>
</cp:coreProperties>
</file>