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BF83" w14:textId="77777777" w:rsidR="0053246D" w:rsidRDefault="0053246D" w:rsidP="0053246D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6FCCE59F" w14:textId="77777777" w:rsidR="0053246D" w:rsidRDefault="0053246D" w:rsidP="0053246D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2291E738" w14:textId="77777777" w:rsidR="0053246D" w:rsidRPr="00953F3F" w:rsidRDefault="0053246D" w:rsidP="0053246D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Středisko: ZŠ Slezská</w:t>
      </w:r>
    </w:p>
    <w:p w14:paraId="4C4156F4" w14:textId="24B74E0B" w:rsidR="0053246D" w:rsidRDefault="0053246D" w:rsidP="0053246D">
      <w:pPr>
        <w:pStyle w:val="Nadpis8"/>
        <w:ind w:left="4956" w:firstLine="708"/>
        <w:jc w:val="both"/>
      </w:pPr>
      <w:r>
        <w:rPr>
          <w:i w:val="0"/>
        </w:rPr>
        <w:t xml:space="preserve">V Českém Těšíně dne </w:t>
      </w:r>
      <w:r w:rsidR="00C52B77">
        <w:rPr>
          <w:i w:val="0"/>
        </w:rPr>
        <w:t>26.5.2022</w:t>
      </w:r>
    </w:p>
    <w:p w14:paraId="01B1BFB6" w14:textId="77777777" w:rsidR="0053246D" w:rsidRDefault="0053246D" w:rsidP="0053246D">
      <w:pPr>
        <w:jc w:val="both"/>
      </w:pPr>
    </w:p>
    <w:p w14:paraId="1B146044" w14:textId="77777777" w:rsidR="0053246D" w:rsidRDefault="0053246D" w:rsidP="0053246D">
      <w:pPr>
        <w:jc w:val="both"/>
      </w:pPr>
    </w:p>
    <w:p w14:paraId="77BDDE8E" w14:textId="09B55A77" w:rsidR="0053246D" w:rsidRDefault="0053246D" w:rsidP="0053246D">
      <w:pPr>
        <w:pStyle w:val="Nadpis1"/>
      </w:pPr>
      <w:r>
        <w:t xml:space="preserve">Objednávka </w:t>
      </w:r>
      <w:proofErr w:type="gramStart"/>
      <w:r>
        <w:t>číslo :</w:t>
      </w:r>
      <w:proofErr w:type="gramEnd"/>
      <w:r>
        <w:t xml:space="preserve"> </w:t>
      </w:r>
      <w:r w:rsidR="00667192">
        <w:t>ZSHR</w:t>
      </w:r>
      <w:r>
        <w:t>1</w:t>
      </w:r>
      <w:r w:rsidR="00667192">
        <w:t>6/2022</w:t>
      </w:r>
    </w:p>
    <w:p w14:paraId="4A0FD3DD" w14:textId="77777777" w:rsidR="0053246D" w:rsidRDefault="0053246D" w:rsidP="0053246D"/>
    <w:p w14:paraId="5C3F9CE0" w14:textId="77777777" w:rsidR="0053246D" w:rsidRDefault="0053246D" w:rsidP="0053246D"/>
    <w:p w14:paraId="1C2AF125" w14:textId="6BFC00F7" w:rsidR="0053246D" w:rsidRPr="005A1089" w:rsidRDefault="005A1089" w:rsidP="00667192">
      <w:proofErr w:type="gramStart"/>
      <w:r>
        <w:t>Dodavatel</w:t>
      </w:r>
      <w:r w:rsidR="0053246D">
        <w:t xml:space="preserve"> :</w:t>
      </w:r>
      <w:proofErr w:type="gramEnd"/>
      <w:r>
        <w:t xml:space="preserve">      </w:t>
      </w:r>
      <w:r w:rsidR="0053246D">
        <w:t xml:space="preserve"> </w:t>
      </w:r>
      <w:r w:rsidR="00667192" w:rsidRPr="00667192">
        <w:rPr>
          <w:b/>
          <w:bCs/>
        </w:rPr>
        <w:t>Z-FLOOR spol. s</w:t>
      </w:r>
      <w:r w:rsidR="00667192">
        <w:rPr>
          <w:b/>
          <w:bCs/>
        </w:rPr>
        <w:t> </w:t>
      </w:r>
      <w:r w:rsidR="00667192" w:rsidRPr="00667192">
        <w:rPr>
          <w:b/>
          <w:bCs/>
        </w:rPr>
        <w:t>r.o., Vendryně 243, PSČ</w:t>
      </w:r>
      <w:r w:rsidR="00667192">
        <w:rPr>
          <w:b/>
          <w:bCs/>
        </w:rPr>
        <w:t xml:space="preserve"> 739 94, IČ: 25884417</w:t>
      </w:r>
    </w:p>
    <w:p w14:paraId="3671DAC1" w14:textId="42144EE0" w:rsidR="0053246D" w:rsidRDefault="0053246D" w:rsidP="0053246D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53246D" w14:paraId="1A48111E" w14:textId="77777777" w:rsidTr="00C33515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E70" w14:textId="77777777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0DBD" w14:textId="77777777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D756" w14:textId="0DA5A41C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778DE99D" w14:textId="4B667E68" w:rsidR="0053246D" w:rsidRDefault="00667192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bez</w:t>
            </w:r>
            <w:r w:rsidR="0053246D">
              <w:rPr>
                <w:sz w:val="32"/>
              </w:rPr>
              <w:t xml:space="preserve"> DPH</w:t>
            </w:r>
          </w:p>
        </w:tc>
      </w:tr>
      <w:tr w:rsidR="0053246D" w14:paraId="2108BC21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0B9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539" w14:textId="201C1022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</w:t>
            </w:r>
            <w:r w:rsidR="00667192">
              <w:rPr>
                <w:b w:val="0"/>
                <w:bCs w:val="0"/>
                <w:sz w:val="24"/>
              </w:rPr>
              <w:t xml:space="preserve">pokládku linolea s lepením na chodbě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C148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76A9C8E5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F0B6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07532" w14:textId="626E4348" w:rsidR="0053246D" w:rsidRPr="001529EF" w:rsidRDefault="0027064B" w:rsidP="001312D3">
            <w:r>
              <w:t xml:space="preserve">Základní </w:t>
            </w:r>
            <w:r w:rsidR="00667192">
              <w:t>škola, Slezská 1740, Český Těšín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B68" w14:textId="13D8E44A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1FE4F05F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829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5E1D" w14:textId="05931A9F" w:rsidR="0053246D" w:rsidRDefault="00C33515" w:rsidP="001312D3">
            <w:r>
              <w:t>dle vaší nabídky č. 22NA00154 ze dne 25.05.2022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439F" w14:textId="15B23F13" w:rsidR="0053246D" w:rsidRDefault="00C33515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172 547,93 Kč</w:t>
            </w:r>
          </w:p>
        </w:tc>
      </w:tr>
      <w:tr w:rsidR="0053246D" w14:paraId="21C3E0CC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C89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2D50" w14:textId="1B144EB1" w:rsidR="0053246D" w:rsidRDefault="0053246D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BDC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3FC7931C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58D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8C49" w14:textId="12D872DF" w:rsidR="0053246D" w:rsidRPr="00A71A95" w:rsidRDefault="00484B7C" w:rsidP="001312D3">
            <w:r>
              <w:t>Termín provedení: červenec 2022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319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33515" w14:paraId="1EB446F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467" w14:textId="77777777" w:rsidR="00C33515" w:rsidRDefault="00C33515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0B03" w14:textId="77777777" w:rsidR="00C33515" w:rsidRDefault="00C33515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287" w14:textId="77777777" w:rsidR="00C33515" w:rsidRDefault="00C33515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52B77" w14:paraId="74CE9792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488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C2EE1" w14:textId="7077467C" w:rsidR="00C52B77" w:rsidRDefault="00450DE6" w:rsidP="001312D3">
            <w:r>
              <w:t>Případné</w:t>
            </w:r>
            <w:r w:rsidR="00C52B77">
              <w:t xml:space="preserve"> vícepráce nad rámec objednávky musejí být sjednány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D6E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52B77" w14:paraId="0AC4340F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02C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CD198" w14:textId="4B60410F" w:rsidR="00C52B77" w:rsidRDefault="00C52B77" w:rsidP="001312D3">
            <w:r>
              <w:t>písemnou formou.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690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52B77" w14:paraId="74FADA49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775C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8D62C" w14:textId="77777777" w:rsidR="00C52B77" w:rsidRDefault="00C52B77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0FFC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29B5F646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885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DDF" w14:textId="19339663" w:rsidR="0053246D" w:rsidRDefault="0027064B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Zakázka v režimu přenesené daňové povinnosti.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288A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52B77" w14:paraId="400C391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0693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EDE" w14:textId="77777777" w:rsidR="00C52B77" w:rsidRDefault="00C52B77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FD8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6083F86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A17D" w14:textId="77777777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BE2" w14:textId="3ED99CA4" w:rsidR="0053246D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9DEA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571E0371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59D" w14:textId="77777777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294" w14:textId="177B34CF" w:rsidR="0053246D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335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484B7C" w14:paraId="4E443624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F54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E72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897" w14:textId="77777777" w:rsidR="00484B7C" w:rsidRDefault="00484B7C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484B7C" w14:paraId="28FE5679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02FF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17E" w14:textId="1C311B89" w:rsidR="00484B7C" w:rsidRDefault="00C52B77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22BD" w14:textId="77777777" w:rsidR="00484B7C" w:rsidRDefault="00484B7C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3576E210" w14:textId="77777777" w:rsidR="0053246D" w:rsidRDefault="0053246D" w:rsidP="0053246D">
      <w:pPr>
        <w:pStyle w:val="Zkladntext"/>
      </w:pPr>
    </w:p>
    <w:p w14:paraId="2CCB5BC0" w14:textId="77777777" w:rsidR="0053246D" w:rsidRDefault="0053246D" w:rsidP="0053246D">
      <w:pPr>
        <w:pStyle w:val="Zkladntext"/>
      </w:pPr>
    </w:p>
    <w:p w14:paraId="108BA9B9" w14:textId="77777777" w:rsidR="0053246D" w:rsidRDefault="0053246D" w:rsidP="0053246D">
      <w:pPr>
        <w:pStyle w:val="Zkladntext"/>
      </w:pPr>
    </w:p>
    <w:p w14:paraId="58FAD0EF" w14:textId="17BDA27E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</w:r>
      <w:r w:rsidR="00484B7C">
        <w:rPr>
          <w:b w:val="0"/>
          <w:bCs w:val="0"/>
          <w:sz w:val="24"/>
        </w:rPr>
        <w:t>Mgr. Bc. Richard Zajac, ředitel</w:t>
      </w:r>
    </w:p>
    <w:p w14:paraId="292E398B" w14:textId="77777777" w:rsidR="0053246D" w:rsidRDefault="0053246D" w:rsidP="0053246D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……………………………………………..…..</w:t>
      </w:r>
      <w:r>
        <w:t xml:space="preserve"> </w:t>
      </w:r>
    </w:p>
    <w:p w14:paraId="6D623F5E" w14:textId="77777777" w:rsidR="0053246D" w:rsidRDefault="0053246D" w:rsidP="0053246D">
      <w:pPr>
        <w:pStyle w:val="Zkladntext"/>
        <w:rPr>
          <w:b w:val="0"/>
          <w:bCs w:val="0"/>
          <w:sz w:val="24"/>
        </w:rPr>
      </w:pPr>
    </w:p>
    <w:p w14:paraId="6D25E9FD" w14:textId="77777777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0EE1006D" w14:textId="7CC8053B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 w:rsidR="00C52B77">
        <w:rPr>
          <w:b w:val="0"/>
          <w:bCs w:val="0"/>
          <w:sz w:val="24"/>
        </w:rPr>
        <w:tab/>
      </w:r>
      <w:r w:rsidR="00C52B77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72545933</w:t>
      </w:r>
    </w:p>
    <w:p w14:paraId="0FE5AC37" w14:textId="39E554EC" w:rsidR="0053246D" w:rsidRDefault="00C52B77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Ostravská 1710, Český Těšín, 737 01</w:t>
      </w:r>
    </w:p>
    <w:p w14:paraId="29BC7B4B" w14:textId="77777777" w:rsidR="00ED0286" w:rsidRDefault="00ED0286"/>
    <w:sectPr w:rsidR="00ED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6D"/>
    <w:rsid w:val="001F53B3"/>
    <w:rsid w:val="0027064B"/>
    <w:rsid w:val="00450DE6"/>
    <w:rsid w:val="00484B7C"/>
    <w:rsid w:val="0053246D"/>
    <w:rsid w:val="005A1089"/>
    <w:rsid w:val="00667192"/>
    <w:rsid w:val="00C33515"/>
    <w:rsid w:val="00C52B77"/>
    <w:rsid w:val="00E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80BF"/>
  <w15:chartTrackingRefBased/>
  <w15:docId w15:val="{AB0FAED5-8B0F-4FCA-BAD1-AE79C27A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246D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53246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46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324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3246D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53246D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53246D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53246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4</cp:revision>
  <cp:lastPrinted>2022-05-26T05:46:00Z</cp:lastPrinted>
  <dcterms:created xsi:type="dcterms:W3CDTF">2022-05-26T05:44:00Z</dcterms:created>
  <dcterms:modified xsi:type="dcterms:W3CDTF">2022-05-26T06:07:00Z</dcterms:modified>
</cp:coreProperties>
</file>