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 w:rsidR="00161B72">
        <w:rPr>
          <w:rFonts w:cs="Arial"/>
          <w:sz w:val="24"/>
          <w:szCs w:val="24"/>
        </w:rPr>
        <w:t>11.4.</w:t>
      </w:r>
      <w:r>
        <w:rPr>
          <w:rFonts w:cs="Arial"/>
          <w:sz w:val="24"/>
          <w:szCs w:val="24"/>
        </w:rPr>
        <w:t>202</w:t>
      </w:r>
      <w:r w:rsidR="00161B72">
        <w:rPr>
          <w:rFonts w:cs="Arial"/>
          <w:sz w:val="24"/>
          <w:szCs w:val="24"/>
        </w:rPr>
        <w:t>2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1B7F96" w:rsidRDefault="00161B72" w:rsidP="009D060B">
      <w:pPr>
        <w:rPr>
          <w:sz w:val="24"/>
          <w:szCs w:val="24"/>
        </w:rPr>
      </w:pPr>
      <w:r>
        <w:rPr>
          <w:sz w:val="24"/>
          <w:szCs w:val="24"/>
        </w:rPr>
        <w:t>Liberecká TV s.r.o.</w:t>
      </w:r>
    </w:p>
    <w:p w:rsidR="00161B72" w:rsidRDefault="00161B72" w:rsidP="009D060B">
      <w:pPr>
        <w:rPr>
          <w:sz w:val="24"/>
          <w:szCs w:val="24"/>
        </w:rPr>
      </w:pPr>
      <w:r>
        <w:rPr>
          <w:sz w:val="24"/>
          <w:szCs w:val="24"/>
        </w:rPr>
        <w:t>Mrštíkova 399/2a</w:t>
      </w:r>
    </w:p>
    <w:p w:rsidR="00161B72" w:rsidRDefault="00161B72" w:rsidP="009D060B">
      <w:pPr>
        <w:rPr>
          <w:sz w:val="24"/>
          <w:szCs w:val="24"/>
        </w:rPr>
      </w:pPr>
      <w:r>
        <w:rPr>
          <w:sz w:val="24"/>
          <w:szCs w:val="24"/>
        </w:rPr>
        <w:t>460 07 Liberec</w:t>
      </w:r>
    </w:p>
    <w:p w:rsidR="00161B72" w:rsidRPr="009D060B" w:rsidRDefault="00161B72" w:rsidP="009D060B">
      <w:pPr>
        <w:rPr>
          <w:sz w:val="24"/>
          <w:szCs w:val="24"/>
        </w:rPr>
      </w:pPr>
    </w:p>
    <w:p w:rsidR="00161B72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Kupující na základě </w:t>
      </w:r>
      <w:r w:rsidR="00161B72">
        <w:rPr>
          <w:rFonts w:cs="Arial"/>
          <w:sz w:val="24"/>
          <w:szCs w:val="24"/>
        </w:rPr>
        <w:t>předchozí spolupráce na prezentaci školy v době uzavření školy</w:t>
      </w:r>
    </w:p>
    <w:p w:rsidR="008301E8" w:rsidRPr="008301E8" w:rsidRDefault="00161B72" w:rsidP="008301E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ED4AAF">
        <w:rPr>
          <w:rFonts w:cs="Arial"/>
          <w:sz w:val="24"/>
          <w:szCs w:val="24"/>
        </w:rPr>
        <w:t>bjednává</w:t>
      </w:r>
      <w:r>
        <w:rPr>
          <w:rFonts w:cs="Arial"/>
          <w:sz w:val="24"/>
          <w:szCs w:val="24"/>
        </w:rPr>
        <w:t xml:space="preserve"> doplnění videa pro rok 2022 a jeho následnou výrobu a odvysílání.</w:t>
      </w:r>
      <w:r w:rsidR="008301E8"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</w:t>
      </w:r>
      <w:proofErr w:type="gramStart"/>
      <w:r w:rsidRPr="008301E8">
        <w:rPr>
          <w:rFonts w:cs="Arial"/>
          <w:sz w:val="24"/>
          <w:szCs w:val="24"/>
        </w:rPr>
        <w:t>cena  vychází</w:t>
      </w:r>
      <w:proofErr w:type="gramEnd"/>
      <w:r w:rsidRPr="008301E8">
        <w:rPr>
          <w:rFonts w:cs="Arial"/>
          <w:sz w:val="24"/>
          <w:szCs w:val="24"/>
        </w:rPr>
        <w:t xml:space="preserve"> z cenové nabídky ze dne </w:t>
      </w:r>
      <w:r w:rsidR="00161B72">
        <w:rPr>
          <w:rFonts w:cs="Arial"/>
          <w:sz w:val="24"/>
          <w:szCs w:val="24"/>
        </w:rPr>
        <w:t>28.3.2022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161B72">
        <w:rPr>
          <w:rFonts w:cs="Arial"/>
          <w:sz w:val="24"/>
          <w:szCs w:val="24"/>
        </w:rPr>
        <w:t>50</w:t>
      </w:r>
      <w:r w:rsidRPr="008301E8">
        <w:rPr>
          <w:rFonts w:cs="Arial"/>
          <w:sz w:val="24"/>
          <w:szCs w:val="24"/>
        </w:rPr>
        <w:t>.</w:t>
      </w:r>
      <w:r w:rsidR="00161B72">
        <w:rPr>
          <w:rFonts w:cs="Arial"/>
          <w:sz w:val="24"/>
          <w:szCs w:val="24"/>
        </w:rPr>
        <w:t>000,-</w:t>
      </w:r>
      <w:r w:rsidRPr="008301E8">
        <w:rPr>
          <w:rFonts w:cs="Arial"/>
          <w:sz w:val="24"/>
          <w:szCs w:val="24"/>
        </w:rPr>
        <w:t xml:space="preserve"> Kč bez DPH a </w:t>
      </w:r>
      <w:r w:rsidR="00161B72">
        <w:rPr>
          <w:rFonts w:cs="Arial"/>
          <w:sz w:val="24"/>
          <w:szCs w:val="24"/>
        </w:rPr>
        <w:t>60.500</w:t>
      </w:r>
      <w:r w:rsidR="001B7F96">
        <w:rPr>
          <w:rFonts w:cs="Arial"/>
          <w:sz w:val="24"/>
          <w:szCs w:val="24"/>
        </w:rPr>
        <w:t>,-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Pr="00161B72" w:rsidRDefault="00161B72" w:rsidP="008301E8">
      <w:pPr>
        <w:pStyle w:val="Normlnweb"/>
        <w:spacing w:before="0" w:beforeAutospacing="0"/>
        <w:rPr>
          <w:rFonts w:ascii="Arial" w:hAnsi="Arial" w:cs="Arial"/>
        </w:rPr>
      </w:pPr>
      <w:r w:rsidRPr="00161B72">
        <w:rPr>
          <w:rFonts w:ascii="Arial" w:hAnsi="Arial" w:cs="Arial"/>
        </w:rPr>
        <w:t>Jan Punčochář</w:t>
      </w:r>
      <w:bookmarkStart w:id="0" w:name="_GoBack"/>
      <w:bookmarkEnd w:id="0"/>
    </w:p>
    <w:sectPr w:rsidR="008E670E" w:rsidRPr="00161B72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CA" w:rsidRDefault="008B5CCA" w:rsidP="00A43A32">
      <w:r>
        <w:separator/>
      </w:r>
    </w:p>
  </w:endnote>
  <w:endnote w:type="continuationSeparator" w:id="0">
    <w:p w:rsidR="008B5CCA" w:rsidRDefault="008B5CCA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A" w:rsidRDefault="008B5CCA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CA" w:rsidRDefault="008B5CCA" w:rsidP="00A43A32">
      <w:r>
        <w:separator/>
      </w:r>
    </w:p>
  </w:footnote>
  <w:footnote w:type="continuationSeparator" w:id="0">
    <w:p w:rsidR="008B5CCA" w:rsidRDefault="008B5CCA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A" w:rsidRDefault="008B5CCA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61B72"/>
    <w:rsid w:val="001A7043"/>
    <w:rsid w:val="001B7F96"/>
    <w:rsid w:val="001D2725"/>
    <w:rsid w:val="00284365"/>
    <w:rsid w:val="002C0786"/>
    <w:rsid w:val="002E026E"/>
    <w:rsid w:val="002E2443"/>
    <w:rsid w:val="002F543B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64D1D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B4D78E3A</Template>
  <TotalTime>244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23</cp:revision>
  <cp:lastPrinted>2016-01-07T10:32:00Z</cp:lastPrinted>
  <dcterms:created xsi:type="dcterms:W3CDTF">2018-06-13T12:00:00Z</dcterms:created>
  <dcterms:modified xsi:type="dcterms:W3CDTF">2022-05-26T07:49:00Z</dcterms:modified>
</cp:coreProperties>
</file>