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4F91" w14:textId="63E1D63C" w:rsidR="004243BC" w:rsidRPr="00C97FB5" w:rsidRDefault="004243BC" w:rsidP="000B0AA7">
      <w:pPr>
        <w:pStyle w:val="StylDoprava"/>
        <w:rPr>
          <w:rFonts w:cs="Arial"/>
          <w:sz w:val="22"/>
          <w:szCs w:val="22"/>
        </w:rPr>
      </w:pPr>
      <w:r w:rsidRPr="00C97FB5">
        <w:rPr>
          <w:rFonts w:cs="Arial"/>
          <w:sz w:val="22"/>
          <w:szCs w:val="22"/>
        </w:rPr>
        <w:t xml:space="preserve">Č.j. </w:t>
      </w:r>
      <w:r w:rsidR="00BC17A6" w:rsidRPr="00C97FB5">
        <w:rPr>
          <w:rFonts w:cs="Arial"/>
          <w:sz w:val="22"/>
          <w:szCs w:val="22"/>
        </w:rPr>
        <w:t>SPU 160222/2022/Sza</w:t>
      </w:r>
    </w:p>
    <w:p w14:paraId="47BF5BE5"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13354174"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7D1CA9C5"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4FA9F855"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46A8A1D5"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Jiří Papež, ředitel Krajského pozemkového úřadu pro Plzeňský kraj</w:t>
      </w:r>
    </w:p>
    <w:p w14:paraId="4E5530C2" w14:textId="7D19B417" w:rsidR="00FB6E4E" w:rsidRDefault="00BC17A6" w:rsidP="000B0AA7">
      <w:pPr>
        <w:pStyle w:val="VnitrniText"/>
        <w:ind w:firstLine="0"/>
        <w:rPr>
          <w:sz w:val="22"/>
          <w:szCs w:val="22"/>
        </w:rPr>
      </w:pPr>
      <w:r w:rsidRPr="00C97FB5">
        <w:rPr>
          <w:sz w:val="22"/>
          <w:szCs w:val="22"/>
        </w:rPr>
        <w:t>adresa náměstí Generála Píky 8, 32600 Plzeň</w:t>
      </w:r>
      <w:r w:rsidR="003370E1">
        <w:rPr>
          <w:sz w:val="22"/>
          <w:szCs w:val="22"/>
        </w:rPr>
        <w:t>,</w:t>
      </w:r>
    </w:p>
    <w:p w14:paraId="5DAD19A1" w14:textId="77777777" w:rsidR="003370E1" w:rsidRDefault="003370E1" w:rsidP="003370E1">
      <w:pPr>
        <w:pStyle w:val="VnitrniText"/>
        <w:ind w:firstLine="0"/>
        <w:rPr>
          <w:sz w:val="22"/>
          <w:szCs w:val="22"/>
        </w:rPr>
      </w:pPr>
      <w:r>
        <w:rPr>
          <w:sz w:val="22"/>
          <w:szCs w:val="22"/>
        </w:rPr>
        <w:t>na základě oprávnění vyplývajícího z platného Podpisového řádu Státního pozemkového úřadu účinného ke dni právního jednání.</w:t>
      </w:r>
    </w:p>
    <w:p w14:paraId="353C6E26"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6A5A8251" w14:textId="77777777" w:rsidR="00BC17A6" w:rsidRPr="00C97FB5" w:rsidRDefault="00BC17A6" w:rsidP="000B0AA7">
      <w:pPr>
        <w:pStyle w:val="VnitrniText"/>
        <w:ind w:firstLine="0"/>
        <w:rPr>
          <w:sz w:val="22"/>
          <w:szCs w:val="22"/>
        </w:rPr>
      </w:pPr>
    </w:p>
    <w:p w14:paraId="2D464773" w14:textId="77777777" w:rsidR="00CF17C0" w:rsidRPr="00C97FB5" w:rsidRDefault="00CF17C0" w:rsidP="000B0AA7">
      <w:pPr>
        <w:pStyle w:val="VnitrniText"/>
        <w:ind w:firstLine="0"/>
        <w:rPr>
          <w:sz w:val="22"/>
          <w:szCs w:val="22"/>
        </w:rPr>
      </w:pPr>
      <w:r w:rsidRPr="00C97FB5">
        <w:rPr>
          <w:sz w:val="22"/>
          <w:szCs w:val="22"/>
        </w:rPr>
        <w:t>a</w:t>
      </w:r>
    </w:p>
    <w:p w14:paraId="7C2FE170" w14:textId="77777777" w:rsidR="00BC17A6" w:rsidRPr="00C97FB5" w:rsidRDefault="00BC17A6" w:rsidP="000B0AA7">
      <w:pPr>
        <w:pStyle w:val="VnitrniText"/>
        <w:ind w:firstLine="0"/>
        <w:rPr>
          <w:sz w:val="22"/>
          <w:szCs w:val="22"/>
        </w:rPr>
      </w:pPr>
    </w:p>
    <w:p w14:paraId="53E87DA6" w14:textId="77777777" w:rsidR="00BC17A6" w:rsidRPr="00C97FB5" w:rsidRDefault="00BC17A6" w:rsidP="000B0AA7">
      <w:pPr>
        <w:pStyle w:val="VnitrniText"/>
        <w:ind w:firstLine="0"/>
        <w:rPr>
          <w:sz w:val="22"/>
          <w:szCs w:val="22"/>
        </w:rPr>
      </w:pPr>
      <w:r w:rsidRPr="00C97FB5">
        <w:rPr>
          <w:b/>
          <w:sz w:val="22"/>
          <w:szCs w:val="22"/>
        </w:rPr>
        <w:t>Městys Chodová Planá</w:t>
      </w:r>
    </w:p>
    <w:p w14:paraId="7981AC95" w14:textId="77777777" w:rsidR="003370E1" w:rsidRPr="00C97FB5" w:rsidRDefault="003370E1" w:rsidP="003370E1">
      <w:pPr>
        <w:pStyle w:val="VnitrniText"/>
        <w:ind w:firstLine="0"/>
        <w:rPr>
          <w:sz w:val="22"/>
          <w:szCs w:val="22"/>
        </w:rPr>
      </w:pPr>
      <w:r w:rsidRPr="00C97FB5">
        <w:rPr>
          <w:sz w:val="22"/>
          <w:szCs w:val="22"/>
        </w:rPr>
        <w:t>se sídlem Pohraniční stráže 129, Chodová Planá, PSČ 34813</w:t>
      </w:r>
    </w:p>
    <w:p w14:paraId="7EC6C7A3" w14:textId="77777777" w:rsidR="003370E1" w:rsidRDefault="003370E1" w:rsidP="003370E1">
      <w:pPr>
        <w:pStyle w:val="VnitrniText"/>
        <w:ind w:firstLine="0"/>
        <w:rPr>
          <w:sz w:val="22"/>
          <w:szCs w:val="22"/>
        </w:rPr>
      </w:pPr>
      <w:r w:rsidRPr="00C97FB5">
        <w:rPr>
          <w:sz w:val="22"/>
          <w:szCs w:val="22"/>
        </w:rPr>
        <w:t>IČO: 00259861</w:t>
      </w:r>
    </w:p>
    <w:p w14:paraId="2AE5ADA1" w14:textId="77777777" w:rsidR="003370E1" w:rsidRPr="00C97FB5" w:rsidRDefault="003370E1" w:rsidP="003370E1">
      <w:pPr>
        <w:pStyle w:val="VnitrniText"/>
        <w:ind w:firstLine="0"/>
        <w:rPr>
          <w:sz w:val="22"/>
          <w:szCs w:val="22"/>
        </w:rPr>
      </w:pPr>
      <w:r>
        <w:rPr>
          <w:sz w:val="22"/>
          <w:szCs w:val="22"/>
        </w:rPr>
        <w:t>zastupuje pan Luboš Hlačík - starosta</w:t>
      </w:r>
    </w:p>
    <w:p w14:paraId="30B9ECA4" w14:textId="77777777" w:rsidR="00BC17A6" w:rsidRPr="00C97FB5" w:rsidRDefault="00BC17A6" w:rsidP="000B0AA7">
      <w:pPr>
        <w:pStyle w:val="VnitrniText"/>
        <w:ind w:firstLine="0"/>
        <w:rPr>
          <w:sz w:val="22"/>
          <w:szCs w:val="22"/>
        </w:rPr>
      </w:pPr>
      <w:r w:rsidRPr="00C97FB5">
        <w:rPr>
          <w:sz w:val="22"/>
          <w:szCs w:val="22"/>
        </w:rPr>
        <w:t>(dále jen "nabyvatel")</w:t>
      </w:r>
    </w:p>
    <w:p w14:paraId="67B81F73" w14:textId="0FCE311C" w:rsidR="00BC17A6" w:rsidRDefault="00BC17A6" w:rsidP="000B0AA7">
      <w:pPr>
        <w:pStyle w:val="VnitrniText"/>
        <w:ind w:firstLine="0"/>
        <w:rPr>
          <w:sz w:val="22"/>
          <w:szCs w:val="22"/>
        </w:rPr>
      </w:pPr>
    </w:p>
    <w:p w14:paraId="743EADD9" w14:textId="77777777" w:rsidR="00BF681E" w:rsidRPr="00C97FB5" w:rsidRDefault="00BF681E" w:rsidP="000B0AA7">
      <w:pPr>
        <w:pStyle w:val="VnitrniText"/>
        <w:ind w:firstLine="0"/>
        <w:rPr>
          <w:sz w:val="22"/>
          <w:szCs w:val="22"/>
        </w:rPr>
      </w:pPr>
    </w:p>
    <w:p w14:paraId="1D9B70BF" w14:textId="77777777" w:rsidR="00CF17C0" w:rsidRPr="00C97FB5" w:rsidRDefault="00CF17C0" w:rsidP="000B0AA7">
      <w:pPr>
        <w:pStyle w:val="VnitrniText"/>
        <w:ind w:firstLine="0"/>
        <w:rPr>
          <w:sz w:val="22"/>
          <w:szCs w:val="22"/>
        </w:rPr>
      </w:pPr>
    </w:p>
    <w:p w14:paraId="6F410D6D"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DACF7B9" w14:textId="23A06441" w:rsidR="00CF17C0" w:rsidRDefault="00CF17C0" w:rsidP="001274AE">
      <w:pPr>
        <w:rPr>
          <w:rFonts w:ascii="Arial" w:hAnsi="Arial" w:cs="Arial"/>
          <w:sz w:val="22"/>
          <w:szCs w:val="22"/>
        </w:rPr>
      </w:pPr>
    </w:p>
    <w:p w14:paraId="5B32E65B" w14:textId="77777777" w:rsidR="00BF681E" w:rsidRPr="00C97FB5" w:rsidRDefault="00BF681E" w:rsidP="001274AE">
      <w:pPr>
        <w:rPr>
          <w:rFonts w:ascii="Arial" w:hAnsi="Arial" w:cs="Arial"/>
          <w:sz w:val="22"/>
          <w:szCs w:val="22"/>
        </w:rPr>
      </w:pPr>
    </w:p>
    <w:p w14:paraId="5FA8480D" w14:textId="77777777" w:rsidR="00830569" w:rsidRPr="00C97FB5" w:rsidRDefault="00830569" w:rsidP="001274AE">
      <w:pPr>
        <w:rPr>
          <w:rFonts w:ascii="Arial" w:hAnsi="Arial" w:cs="Arial"/>
          <w:sz w:val="22"/>
          <w:szCs w:val="22"/>
        </w:rPr>
      </w:pPr>
    </w:p>
    <w:p w14:paraId="55E0FE60"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338B990B"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2003S21/31</w:t>
      </w:r>
    </w:p>
    <w:p w14:paraId="0D7B119E" w14:textId="4ABC1B9B" w:rsidR="00CF17C0" w:rsidRDefault="00CF17C0" w:rsidP="00D06D0F">
      <w:pPr>
        <w:rPr>
          <w:rFonts w:ascii="Arial" w:hAnsi="Arial" w:cs="Arial"/>
          <w:sz w:val="22"/>
          <w:szCs w:val="22"/>
        </w:rPr>
      </w:pPr>
    </w:p>
    <w:p w14:paraId="2D7BEE63" w14:textId="77777777" w:rsidR="00BF681E" w:rsidRPr="00C97FB5" w:rsidRDefault="00BF681E" w:rsidP="00D06D0F">
      <w:pPr>
        <w:rPr>
          <w:rFonts w:ascii="Arial" w:hAnsi="Arial" w:cs="Arial"/>
          <w:sz w:val="22"/>
          <w:szCs w:val="22"/>
        </w:rPr>
      </w:pPr>
    </w:p>
    <w:p w14:paraId="455F8CFA" w14:textId="77777777" w:rsidR="00CF17C0" w:rsidRPr="00C97FB5" w:rsidRDefault="00CF17C0" w:rsidP="00D06D0F">
      <w:pPr>
        <w:rPr>
          <w:rFonts w:ascii="Arial" w:hAnsi="Arial" w:cs="Arial"/>
          <w:sz w:val="22"/>
          <w:szCs w:val="22"/>
        </w:rPr>
      </w:pPr>
    </w:p>
    <w:p w14:paraId="7DB01D98"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686C5B0F"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1FEE3E9F"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11E50A05" w14:textId="77777777" w:rsidR="008505AD" w:rsidRPr="00112F3C" w:rsidRDefault="008505AD" w:rsidP="00112F3C">
      <w:pPr>
        <w:pStyle w:val="cary"/>
      </w:pPr>
      <w:r w:rsidRPr="00112F3C">
        <w:t>------------------------------------------------------------------------------------------------------------------------</w:t>
      </w:r>
      <w:r w:rsidR="00E60971" w:rsidRPr="00112F3C">
        <w:t>--</w:t>
      </w:r>
      <w:r w:rsidR="007431BA" w:rsidRPr="00112F3C">
        <w:t>-----------</w:t>
      </w:r>
    </w:p>
    <w:p w14:paraId="1ABE1465"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09213179" w14:textId="77777777" w:rsidR="007431BA" w:rsidRPr="007431BA" w:rsidRDefault="007431BA" w:rsidP="00112F3C">
      <w:pPr>
        <w:pStyle w:val="cary"/>
      </w:pPr>
      <w:r w:rsidRPr="007431BA">
        <w:t>-------------------------------------------------------------------------------------------------------------------------------------</w:t>
      </w:r>
    </w:p>
    <w:p w14:paraId="5973AD1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5C37BA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Chodová Planá</w:t>
      </w:r>
      <w:r w:rsidRPr="00257EB0">
        <w:rPr>
          <w:rStyle w:val="tabulkyNemovitosti"/>
        </w:rPr>
        <w:tab/>
        <w:t>Chodová Planá</w:t>
      </w:r>
      <w:r w:rsidRPr="00257EB0">
        <w:rPr>
          <w:rStyle w:val="tabulkyNemovitosti"/>
        </w:rPr>
        <w:tab/>
        <w:t>4070/1</w:t>
      </w:r>
      <w:r w:rsidRPr="00257EB0">
        <w:rPr>
          <w:rStyle w:val="tabulkyNemovitosti"/>
        </w:rPr>
        <w:tab/>
        <w:t>ostatní plocha</w:t>
      </w:r>
      <w:r w:rsidRPr="00257EB0">
        <w:rPr>
          <w:rStyle w:val="tabulkyNemovitosti"/>
        </w:rPr>
        <w:tab/>
        <w:t>10002</w:t>
      </w:r>
    </w:p>
    <w:p w14:paraId="56279C8F" w14:textId="77777777" w:rsidR="008505AD" w:rsidRPr="00257EB0" w:rsidRDefault="008505AD" w:rsidP="00257EB0">
      <w:pPr>
        <w:tabs>
          <w:tab w:val="left" w:pos="2268"/>
          <w:tab w:val="left" w:pos="4536"/>
          <w:tab w:val="left" w:pos="6237"/>
          <w:tab w:val="right" w:pos="9639"/>
        </w:tabs>
        <w:rPr>
          <w:rStyle w:val="tabulkyNemovitosti"/>
        </w:rPr>
      </w:pPr>
    </w:p>
    <w:p w14:paraId="48AE0AD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7E3B63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Chodová Planá</w:t>
      </w:r>
      <w:r w:rsidRPr="00257EB0">
        <w:rPr>
          <w:rStyle w:val="tabulkyNemovitosti"/>
        </w:rPr>
        <w:tab/>
        <w:t>Chodová Planá</w:t>
      </w:r>
      <w:r w:rsidRPr="00257EB0">
        <w:rPr>
          <w:rStyle w:val="tabulkyNemovitosti"/>
        </w:rPr>
        <w:tab/>
        <w:t>4075/1</w:t>
      </w:r>
      <w:r w:rsidRPr="00257EB0">
        <w:rPr>
          <w:rStyle w:val="tabulkyNemovitosti"/>
        </w:rPr>
        <w:tab/>
        <w:t>trvalý travní porost</w:t>
      </w:r>
      <w:r w:rsidRPr="00257EB0">
        <w:rPr>
          <w:rStyle w:val="tabulkyNemovitosti"/>
        </w:rPr>
        <w:tab/>
        <w:t>10002</w:t>
      </w:r>
    </w:p>
    <w:p w14:paraId="55D27ECC" w14:textId="77777777" w:rsidR="008505AD" w:rsidRPr="00257EB0" w:rsidRDefault="008505AD" w:rsidP="00257EB0">
      <w:pPr>
        <w:tabs>
          <w:tab w:val="left" w:pos="2268"/>
          <w:tab w:val="left" w:pos="4536"/>
          <w:tab w:val="left" w:pos="6237"/>
          <w:tab w:val="right" w:pos="9639"/>
        </w:tabs>
        <w:rPr>
          <w:rStyle w:val="tabulkyNemovitosti"/>
        </w:rPr>
      </w:pPr>
    </w:p>
    <w:p w14:paraId="07574D0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3B31BA4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Chodová Planá</w:t>
      </w:r>
      <w:r w:rsidRPr="00257EB0">
        <w:rPr>
          <w:rStyle w:val="tabulkyNemovitosti"/>
        </w:rPr>
        <w:tab/>
        <w:t>Chodová Planá</w:t>
      </w:r>
      <w:r w:rsidRPr="00257EB0">
        <w:rPr>
          <w:rStyle w:val="tabulkyNemovitosti"/>
        </w:rPr>
        <w:tab/>
        <w:t>4188/2</w:t>
      </w:r>
      <w:r w:rsidRPr="00257EB0">
        <w:rPr>
          <w:rStyle w:val="tabulkyNemovitosti"/>
        </w:rPr>
        <w:tab/>
        <w:t>orná půda</w:t>
      </w:r>
      <w:r w:rsidRPr="00257EB0">
        <w:rPr>
          <w:rStyle w:val="tabulkyNemovitosti"/>
        </w:rPr>
        <w:tab/>
        <w:t>10002</w:t>
      </w:r>
    </w:p>
    <w:p w14:paraId="7DC37E3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1250-178/2021 ze dne 5.5.2021 z parcely č. KN 4188</w:t>
      </w:r>
    </w:p>
    <w:p w14:paraId="4FCD268B" w14:textId="77777777" w:rsidR="007431BA" w:rsidRPr="007431BA" w:rsidRDefault="007431BA" w:rsidP="00112F3C">
      <w:pPr>
        <w:pStyle w:val="cary"/>
      </w:pPr>
      <w:r w:rsidRPr="007431BA">
        <w:t>-------------------------------------------------------------------------------------------------------------------------------------</w:t>
      </w:r>
    </w:p>
    <w:p w14:paraId="0C4C8F5F" w14:textId="5D74CE69" w:rsidR="00213539" w:rsidRPr="00C97FB5" w:rsidRDefault="00213539" w:rsidP="00213539">
      <w:pPr>
        <w:pStyle w:val="VnitrniText"/>
        <w:ind w:firstLine="0"/>
        <w:rPr>
          <w:sz w:val="22"/>
          <w:szCs w:val="22"/>
        </w:rPr>
      </w:pPr>
      <w:r w:rsidRPr="00C97FB5">
        <w:rPr>
          <w:sz w:val="22"/>
          <w:szCs w:val="22"/>
        </w:rPr>
        <w:t>zapsané na výše uvedených LV u Katastrálního úřadu pro Plzeňský kraj, Katastrální pracoviště Tachov.</w:t>
      </w:r>
    </w:p>
    <w:p w14:paraId="7024E010" w14:textId="77777777" w:rsidR="00757874" w:rsidRDefault="00757874" w:rsidP="00757874">
      <w:pPr>
        <w:pStyle w:val="VnitrniText"/>
        <w:ind w:firstLine="0"/>
      </w:pPr>
    </w:p>
    <w:p w14:paraId="51B4BAA0" w14:textId="77777777" w:rsidR="00757874" w:rsidRPr="003370E1" w:rsidRDefault="00757874" w:rsidP="00757874">
      <w:pPr>
        <w:pStyle w:val="VnitrniText"/>
        <w:ind w:firstLine="0"/>
        <w:rPr>
          <w:color w:val="000000"/>
          <w:sz w:val="22"/>
          <w:szCs w:val="22"/>
        </w:rPr>
      </w:pPr>
      <w:r w:rsidRPr="003370E1">
        <w:rPr>
          <w:sz w:val="22"/>
          <w:szCs w:val="22"/>
        </w:rPr>
        <w:t xml:space="preserve">(dále jen </w:t>
      </w:r>
      <w:r w:rsidRPr="003370E1">
        <w:rPr>
          <w:color w:val="000000"/>
          <w:sz w:val="22"/>
          <w:szCs w:val="22"/>
        </w:rPr>
        <w:t>„</w:t>
      </w:r>
      <w:r w:rsidR="00293E82" w:rsidRPr="003370E1">
        <w:rPr>
          <w:color w:val="000000"/>
          <w:sz w:val="22"/>
          <w:szCs w:val="22"/>
        </w:rPr>
        <w:t xml:space="preserve">směňované </w:t>
      </w:r>
      <w:r w:rsidRPr="003370E1">
        <w:rPr>
          <w:color w:val="000000"/>
          <w:sz w:val="22"/>
          <w:szCs w:val="22"/>
        </w:rPr>
        <w:t>nemovitosti”</w:t>
      </w:r>
      <w:r w:rsidR="00143BFA" w:rsidRPr="003370E1">
        <w:rPr>
          <w:color w:val="000000"/>
          <w:sz w:val="22"/>
          <w:szCs w:val="22"/>
        </w:rPr>
        <w:t xml:space="preserve"> nebo „majetek“</w:t>
      </w:r>
      <w:r w:rsidRPr="003370E1">
        <w:rPr>
          <w:color w:val="000000"/>
          <w:sz w:val="22"/>
          <w:szCs w:val="22"/>
        </w:rPr>
        <w:t>)</w:t>
      </w:r>
    </w:p>
    <w:p w14:paraId="1D686CDC" w14:textId="06752715" w:rsidR="00423D92" w:rsidRDefault="00423D92" w:rsidP="00757874">
      <w:pPr>
        <w:pStyle w:val="VnitrniText"/>
        <w:ind w:firstLine="0"/>
        <w:rPr>
          <w:color w:val="000000"/>
        </w:rPr>
      </w:pPr>
    </w:p>
    <w:p w14:paraId="5768FF4F" w14:textId="77777777" w:rsidR="00BF681E" w:rsidRDefault="00BF681E" w:rsidP="00757874">
      <w:pPr>
        <w:pStyle w:val="VnitrniText"/>
        <w:ind w:firstLine="0"/>
        <w:rPr>
          <w:color w:val="000000"/>
        </w:rPr>
      </w:pPr>
    </w:p>
    <w:p w14:paraId="4A24FA81"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2 707 040,00 Kč (slovy: dva miliony sedm set sedm tisíc čtyřicet korun českých)</w:t>
      </w:r>
      <w:r w:rsidR="00F7680C">
        <w:rPr>
          <w:rFonts w:ascii="Arial" w:hAnsi="Arial" w:cs="Arial"/>
          <w:color w:val="000000"/>
          <w:sz w:val="22"/>
          <w:szCs w:val="22"/>
        </w:rPr>
        <w:t>.</w:t>
      </w:r>
    </w:p>
    <w:p w14:paraId="07AB04C1" w14:textId="77777777" w:rsidR="00F7680C" w:rsidRPr="00757874" w:rsidRDefault="00F7680C" w:rsidP="00F7680C">
      <w:pPr>
        <w:jc w:val="both"/>
        <w:rPr>
          <w:rFonts w:cs="Arial"/>
          <w:color w:val="000000"/>
        </w:rPr>
      </w:pPr>
    </w:p>
    <w:p w14:paraId="46E20414"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lastRenderedPageBreak/>
        <w:t>II.</w:t>
      </w:r>
    </w:p>
    <w:p w14:paraId="67C3544C"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4B85CA11" w14:textId="77777777" w:rsidR="00423D92" w:rsidRPr="00423D92" w:rsidRDefault="00423D92" w:rsidP="00423D92">
      <w:pPr>
        <w:pStyle w:val="VnitrniText"/>
        <w:ind w:firstLine="0"/>
        <w:rPr>
          <w:sz w:val="22"/>
          <w:szCs w:val="22"/>
        </w:rPr>
      </w:pPr>
      <w:r w:rsidRPr="00423D92">
        <w:rPr>
          <w:sz w:val="22"/>
          <w:szCs w:val="22"/>
        </w:rPr>
        <w:t>Pozemků:</w:t>
      </w:r>
    </w:p>
    <w:p w14:paraId="66A5BB93" w14:textId="77777777" w:rsidR="00423D92" w:rsidRDefault="00423D92" w:rsidP="00423D92">
      <w:pPr>
        <w:pStyle w:val="cary"/>
      </w:pPr>
      <w:r>
        <w:t>-------------------------------------------------------------------------------------------------------------------------------------</w:t>
      </w:r>
    </w:p>
    <w:p w14:paraId="7F19E897"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1FFCE22B" w14:textId="77777777" w:rsidR="00423D92" w:rsidRPr="00423D92" w:rsidRDefault="00423D92" w:rsidP="00423D92">
      <w:pPr>
        <w:pStyle w:val="cary"/>
      </w:pPr>
      <w:r>
        <w:t>-------------------------------------------------------------------------------------------------------------------------------------</w:t>
      </w:r>
    </w:p>
    <w:p w14:paraId="437D421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375D6E9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Zadní Chodov</w:t>
      </w:r>
      <w:r w:rsidRPr="00423D92">
        <w:rPr>
          <w:rStyle w:val="tabulkyNemovitosti"/>
        </w:rPr>
        <w:tab/>
        <w:t>Kyjov u Zadního Chodova</w:t>
      </w:r>
      <w:r w:rsidRPr="00423D92">
        <w:rPr>
          <w:rStyle w:val="tabulkyNemovitosti"/>
        </w:rPr>
        <w:tab/>
        <w:t>587</w:t>
      </w:r>
      <w:r w:rsidRPr="00423D92">
        <w:rPr>
          <w:rStyle w:val="tabulkyNemovitosti"/>
        </w:rPr>
        <w:tab/>
        <w:t>orná půda</w:t>
      </w:r>
      <w:r w:rsidRPr="00423D92">
        <w:rPr>
          <w:rStyle w:val="tabulkyNemovitosti"/>
        </w:rPr>
        <w:tab/>
        <w:t>175</w:t>
      </w:r>
    </w:p>
    <w:p w14:paraId="1668182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Plzeňský kraj, Katastrální pracoviště Tachov</w:t>
      </w:r>
    </w:p>
    <w:p w14:paraId="32728733" w14:textId="77777777" w:rsidR="00423D92" w:rsidRPr="00423D92" w:rsidRDefault="00423D92" w:rsidP="00423D92">
      <w:pPr>
        <w:pStyle w:val="cary"/>
      </w:pPr>
      <w:r>
        <w:t>-------------------------------------------------------------------------------------------------------------------------------------</w:t>
      </w:r>
    </w:p>
    <w:p w14:paraId="6EB987DE" w14:textId="6F4EB9D8" w:rsidR="00423D92" w:rsidRPr="00423D92" w:rsidRDefault="00423D92" w:rsidP="00423D92">
      <w:pPr>
        <w:jc w:val="both"/>
        <w:rPr>
          <w:rFonts w:ascii="Arial" w:hAnsi="Arial" w:cs="Arial"/>
          <w:sz w:val="22"/>
          <w:szCs w:val="22"/>
        </w:rPr>
      </w:pPr>
      <w:r w:rsidRPr="00423D92">
        <w:rPr>
          <w:rFonts w:ascii="Arial" w:hAnsi="Arial" w:cs="Arial"/>
          <w:sz w:val="22"/>
          <w:szCs w:val="22"/>
        </w:rPr>
        <w:t>(dále jen „směňované nemovitosti“).</w:t>
      </w:r>
    </w:p>
    <w:p w14:paraId="5E9E2F68" w14:textId="77777777" w:rsidR="00423D92" w:rsidRPr="00423D92" w:rsidRDefault="00423D92" w:rsidP="00423D92">
      <w:pPr>
        <w:pStyle w:val="VnitrniText"/>
        <w:rPr>
          <w:sz w:val="22"/>
          <w:szCs w:val="22"/>
        </w:rPr>
      </w:pPr>
    </w:p>
    <w:p w14:paraId="758D8803"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1 548 000,00 Kč (slovy: jeden milion pět set čtyřicet osm tisíc korun českých).</w:t>
      </w:r>
    </w:p>
    <w:p w14:paraId="51A7D61F" w14:textId="77777777" w:rsidR="00022579" w:rsidRPr="00C97FB5" w:rsidRDefault="00022579" w:rsidP="00EB6C54">
      <w:pPr>
        <w:pStyle w:val="VnitrniText"/>
        <w:rPr>
          <w:sz w:val="22"/>
          <w:szCs w:val="22"/>
        </w:rPr>
      </w:pPr>
    </w:p>
    <w:p w14:paraId="2ECE46FE"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3A864F0C"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D9351DB" w14:textId="77777777" w:rsidR="00A31E82" w:rsidRDefault="00A31E82" w:rsidP="007F6109">
      <w:pPr>
        <w:jc w:val="both"/>
        <w:rPr>
          <w:rFonts w:ascii="Arial" w:hAnsi="Arial" w:cs="Arial"/>
          <w:sz w:val="22"/>
          <w:szCs w:val="22"/>
        </w:rPr>
      </w:pPr>
    </w:p>
    <w:p w14:paraId="5C78B3A1" w14:textId="2A0FA07B" w:rsidR="00CE4E2E" w:rsidRDefault="00A31E82" w:rsidP="00BF681E">
      <w:pPr>
        <w:pStyle w:val="para"/>
        <w:rPr>
          <w:rFonts w:ascii="Arial" w:hAnsi="Arial" w:cs="Arial"/>
          <w:color w:val="000000"/>
          <w:szCs w:val="22"/>
        </w:rPr>
      </w:pPr>
      <w:r>
        <w:rPr>
          <w:rFonts w:ascii="Arial" w:hAnsi="Arial" w:cs="Arial"/>
          <w:sz w:val="22"/>
          <w:szCs w:val="22"/>
        </w:rPr>
        <w:t>IV.</w:t>
      </w:r>
    </w:p>
    <w:p w14:paraId="1D901DBA"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1 159 040,00 Kč (slovy: jeden milion jedno sto padesát devět tisíc čtyřicet korun českých).</w:t>
      </w:r>
    </w:p>
    <w:p w14:paraId="3CD1342C" w14:textId="4292DA2D"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1 159 040,00 Kč (slovy: jeden milion jedno sto padesát devět tisíc čtyřicet korun českých)</w:t>
      </w:r>
      <w:r w:rsidR="00CE4E2E">
        <w:rPr>
          <w:rFonts w:ascii="Arial" w:hAnsi="Arial" w:cs="Arial"/>
          <w:color w:val="000000"/>
          <w:szCs w:val="22"/>
        </w:rPr>
        <w:t xml:space="preserve"> byl uhrazen před podpisem této smlouvy na účet SPÚ, vedený u České národní banky, č. ú. 40010-3723001/0710, variabilní symbol 2003482131.</w:t>
      </w:r>
    </w:p>
    <w:p w14:paraId="16C8C804" w14:textId="77777777" w:rsidR="00BF681E" w:rsidRDefault="00BF681E" w:rsidP="00CE4E2E">
      <w:pPr>
        <w:pStyle w:val="Zkladntext"/>
        <w:tabs>
          <w:tab w:val="left" w:pos="284"/>
        </w:tabs>
        <w:rPr>
          <w:rFonts w:ascii="Arial" w:hAnsi="Arial" w:cs="Arial"/>
          <w:color w:val="000000"/>
          <w:szCs w:val="22"/>
        </w:rPr>
      </w:pPr>
    </w:p>
    <w:p w14:paraId="40CB6063"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553D9F17"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380D0920"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6723ED4F" w14:textId="77777777" w:rsidR="00C80054" w:rsidRDefault="00C80054" w:rsidP="000B0AA7">
      <w:pPr>
        <w:pStyle w:val="VnitrniText"/>
        <w:rPr>
          <w:sz w:val="22"/>
          <w:szCs w:val="22"/>
        </w:rPr>
      </w:pPr>
    </w:p>
    <w:p w14:paraId="6853E3FC"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755E3726" w14:textId="77777777"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prodávanému pozemku: </w:t>
      </w:r>
    </w:p>
    <w:p w14:paraId="3A76AFA1" w14:textId="77777777" w:rsidR="00C8663B" w:rsidRPr="00C97FB5" w:rsidRDefault="00C8663B" w:rsidP="00EB6C54">
      <w:pPr>
        <w:pStyle w:val="VnitrniText"/>
        <w:rPr>
          <w:sz w:val="22"/>
          <w:szCs w:val="22"/>
        </w:rPr>
      </w:pPr>
      <w:r w:rsidRPr="00C97FB5">
        <w:rPr>
          <w:sz w:val="22"/>
          <w:szCs w:val="22"/>
        </w:rPr>
        <w:t>Chodová Planá KN 4075/1</w:t>
      </w:r>
    </w:p>
    <w:p w14:paraId="763C9305" w14:textId="5355EA2A" w:rsidR="00C8663B" w:rsidRPr="00C97FB5" w:rsidRDefault="00C8663B" w:rsidP="00EB6C54">
      <w:pPr>
        <w:pStyle w:val="VnitrniText"/>
        <w:rPr>
          <w:sz w:val="22"/>
          <w:szCs w:val="22"/>
        </w:rPr>
      </w:pPr>
      <w:r w:rsidRPr="00C97FB5">
        <w:rPr>
          <w:sz w:val="22"/>
          <w:szCs w:val="22"/>
        </w:rPr>
        <w:t xml:space="preserve"> je řešen pachtovní smlouvou č. 98N18/31, kterou se Státním pozemkovým úřadem uzavřel </w:t>
      </w:r>
      <w:r w:rsidR="006A51C4">
        <w:rPr>
          <w:sz w:val="22"/>
          <w:szCs w:val="22"/>
        </w:rPr>
        <w:t>XXXXXXXX</w:t>
      </w:r>
      <w:r w:rsidRPr="00C97FB5">
        <w:rPr>
          <w:sz w:val="22"/>
          <w:szCs w:val="22"/>
        </w:rPr>
        <w:t>, jakožto pachtýř. S obsahem pachtovní smlouvy byl kupující seznámen před podpisem této smlouvy, což stvrzuje svým podpisem.</w:t>
      </w:r>
    </w:p>
    <w:p w14:paraId="0CE1175D" w14:textId="77777777" w:rsidR="00C8663B" w:rsidRPr="00C97FB5" w:rsidRDefault="00C8663B" w:rsidP="00EB6C54">
      <w:pPr>
        <w:pStyle w:val="VnitrniText"/>
        <w:rPr>
          <w:sz w:val="22"/>
          <w:szCs w:val="22"/>
        </w:rPr>
      </w:pPr>
    </w:p>
    <w:p w14:paraId="3249F7AB" w14:textId="77777777" w:rsidR="00C8663B" w:rsidRPr="00C97FB5" w:rsidRDefault="00C8663B" w:rsidP="00EB6C54">
      <w:pPr>
        <w:pStyle w:val="VnitrniText"/>
        <w:rPr>
          <w:sz w:val="22"/>
          <w:szCs w:val="22"/>
        </w:rPr>
      </w:pPr>
      <w:r w:rsidRPr="00C97FB5">
        <w:rPr>
          <w:sz w:val="22"/>
          <w:szCs w:val="22"/>
        </w:rPr>
        <w:t xml:space="preserve">Užívací vztah k prodávanému pozemku: </w:t>
      </w:r>
    </w:p>
    <w:p w14:paraId="5AAF2D64" w14:textId="77777777" w:rsidR="00C8663B" w:rsidRPr="00C97FB5" w:rsidRDefault="00C8663B" w:rsidP="00EB6C54">
      <w:pPr>
        <w:pStyle w:val="VnitrniText"/>
        <w:rPr>
          <w:sz w:val="22"/>
          <w:szCs w:val="22"/>
        </w:rPr>
      </w:pPr>
      <w:r w:rsidRPr="00C97FB5">
        <w:rPr>
          <w:sz w:val="22"/>
          <w:szCs w:val="22"/>
        </w:rPr>
        <w:t>Chodová Planá KN 4188/2</w:t>
      </w:r>
    </w:p>
    <w:p w14:paraId="0D6D401B" w14:textId="77777777" w:rsidR="00C8663B" w:rsidRPr="00C97FB5" w:rsidRDefault="00C8663B" w:rsidP="00EB6C54">
      <w:pPr>
        <w:pStyle w:val="VnitrniText"/>
        <w:rPr>
          <w:sz w:val="22"/>
          <w:szCs w:val="22"/>
        </w:rPr>
      </w:pPr>
      <w:r w:rsidRPr="00C97FB5">
        <w:rPr>
          <w:sz w:val="22"/>
          <w:szCs w:val="22"/>
        </w:rPr>
        <w:t xml:space="preserve"> je řešen pachtovní smlouvou č. 103N19/31, kterou se Státním pozemkovým úřadem uzavřel Agricoltori Tachov III, a.s., jakožto pachtýř. S obsahem pachtovní smlouvy byl kupující seznámen před podpisem této smlouvy, což stvrzuje svým podpisem.</w:t>
      </w:r>
    </w:p>
    <w:p w14:paraId="5E9FCFED" w14:textId="77777777" w:rsidR="001D73FD" w:rsidRPr="00C97FB5" w:rsidRDefault="001D73FD" w:rsidP="000B0AA7">
      <w:pPr>
        <w:pStyle w:val="VnitrniText"/>
        <w:rPr>
          <w:sz w:val="22"/>
          <w:szCs w:val="22"/>
        </w:rPr>
      </w:pPr>
    </w:p>
    <w:p w14:paraId="33F88D44" w14:textId="4296BDBB" w:rsidR="007D2608" w:rsidRPr="00C97FB5" w:rsidRDefault="00BF681E" w:rsidP="00EB6C54">
      <w:pPr>
        <w:pStyle w:val="VnitrniText"/>
        <w:rPr>
          <w:sz w:val="22"/>
          <w:szCs w:val="22"/>
        </w:rPr>
      </w:pPr>
      <w:r>
        <w:rPr>
          <w:sz w:val="22"/>
          <w:szCs w:val="22"/>
        </w:rPr>
        <w:t>2</w:t>
      </w:r>
      <w:r w:rsidR="007D2608" w:rsidRPr="00C97FB5">
        <w:rPr>
          <w:sz w:val="22"/>
          <w:szCs w:val="22"/>
        </w:rPr>
        <w:t>. Pozemky p.č. 4070/1, 4075/1 převáděné z vlastnictví státu do vlastnictví nabyvatele jsou součástí společenstevní honitby Dolní Kramolín jejímž držitelem je Honební společenstvo Dolní Kramolín. Tyto pozemky jsou ve smyslu zákona o SPÚ v režimu přičlenění.</w:t>
      </w:r>
      <w:r>
        <w:rPr>
          <w:sz w:val="22"/>
          <w:szCs w:val="22"/>
        </w:rPr>
        <w:t xml:space="preserve"> </w:t>
      </w:r>
      <w:r w:rsidR="007D2608" w:rsidRPr="00C97FB5">
        <w:rPr>
          <w:sz w:val="22"/>
          <w:szCs w:val="22"/>
        </w:rPr>
        <w:t>Pozemek p.č. 4188/2 převáděný z vlastnictví státu do vlastnictví nabyvatele je součástí společenstevní honitby Planá-Výškov, jejímž držitelem je Honební společenstvo Výškov. Tento pozemek je ve smyslu zákona o SPÚ v režimu přičlenění.</w:t>
      </w:r>
    </w:p>
    <w:p w14:paraId="61503F32" w14:textId="77777777" w:rsidR="007D2608" w:rsidRPr="00C97FB5" w:rsidRDefault="007D2608" w:rsidP="00EB6C54">
      <w:pPr>
        <w:pStyle w:val="VnitrniText"/>
        <w:rPr>
          <w:sz w:val="22"/>
          <w:szCs w:val="22"/>
        </w:rPr>
      </w:pPr>
    </w:p>
    <w:p w14:paraId="61C9F98E" w14:textId="5B924BB7" w:rsidR="007D2608" w:rsidRPr="00C97FB5" w:rsidRDefault="00A90788" w:rsidP="00EB6C54">
      <w:pPr>
        <w:pStyle w:val="VnitrniText"/>
        <w:rPr>
          <w:sz w:val="22"/>
          <w:szCs w:val="22"/>
        </w:rPr>
      </w:pPr>
      <w:r>
        <w:rPr>
          <w:sz w:val="22"/>
          <w:szCs w:val="22"/>
        </w:rPr>
        <w:t>3</w:t>
      </w:r>
      <w:r w:rsidR="007D2608" w:rsidRPr="00C97FB5">
        <w:rPr>
          <w:sz w:val="22"/>
          <w:szCs w:val="22"/>
        </w:rPr>
        <w:t xml:space="preserve">. SPÚ upozorňuje nabyvatele, že se na převáděném pozemku parc. č. 4188/2 v k.ú. Chodová Planá může dle dostupných podkladů nacházet stavba vodního díla, konkrétně stavba k </w:t>
      </w:r>
      <w:r w:rsidR="007D2608" w:rsidRPr="00C97FB5">
        <w:rPr>
          <w:sz w:val="22"/>
          <w:szCs w:val="22"/>
        </w:rPr>
        <w:lastRenderedPageBreak/>
        <w:t>vodohospodářským melioracím pozemků - podrobné odvodňovací zařízení. Tato stavba vodního díla je součástí předmětného pozemku a spolu s ním přechází vlastnické právo na nabyvatele.</w:t>
      </w:r>
    </w:p>
    <w:p w14:paraId="3293681E" w14:textId="77777777" w:rsidR="0037157C" w:rsidRDefault="0037157C" w:rsidP="00EB6C54">
      <w:pPr>
        <w:pStyle w:val="VnitrniText"/>
        <w:rPr>
          <w:sz w:val="22"/>
          <w:szCs w:val="22"/>
        </w:rPr>
      </w:pPr>
    </w:p>
    <w:p w14:paraId="5C0E07DC" w14:textId="77777777" w:rsidR="00907CFB" w:rsidRDefault="00907CFB" w:rsidP="00907CFB">
      <w:pPr>
        <w:pStyle w:val="VnitrniText"/>
        <w:ind w:firstLine="0"/>
        <w:rPr>
          <w:b/>
          <w:sz w:val="22"/>
          <w:szCs w:val="22"/>
        </w:rPr>
      </w:pPr>
      <w:r>
        <w:rPr>
          <w:b/>
          <w:sz w:val="22"/>
          <w:szCs w:val="22"/>
        </w:rPr>
        <w:t>Práva týkající se nemovitostí uvedených v čl. II.</w:t>
      </w:r>
    </w:p>
    <w:p w14:paraId="21506F45" w14:textId="511ED286" w:rsidR="00D97123" w:rsidRDefault="00907CFB" w:rsidP="00907CFB">
      <w:pPr>
        <w:pStyle w:val="VnitrniText"/>
        <w:rPr>
          <w:sz w:val="22"/>
          <w:szCs w:val="22"/>
        </w:rPr>
      </w:pPr>
      <w:r>
        <w:rPr>
          <w:sz w:val="22"/>
          <w:szCs w:val="22"/>
        </w:rPr>
        <w:t xml:space="preserve">1.  </w:t>
      </w:r>
      <w:r w:rsidR="00D97123">
        <w:rPr>
          <w:sz w:val="22"/>
          <w:szCs w:val="22"/>
        </w:rPr>
        <w:t xml:space="preserve">Užívací vztah k převáděné nemovitosti je řešen: pachtovní smlouvou č. 242, uzavřenou s </w:t>
      </w:r>
      <w:r w:rsidR="006A51C4">
        <w:rPr>
          <w:sz w:val="22"/>
          <w:szCs w:val="22"/>
        </w:rPr>
        <w:t>XXXXXXXXXXXXXXXXX</w:t>
      </w:r>
      <w:r w:rsidR="00D97123">
        <w:rPr>
          <w:sz w:val="22"/>
          <w:szCs w:val="22"/>
        </w:rPr>
        <w:t>, jakožto pachtýřem. S obsahem pachtovní smlouvy byl SPÚ seznámen před podpisem této smlouvy, což stvrzuje svým podpisem.</w:t>
      </w:r>
    </w:p>
    <w:p w14:paraId="25C97692" w14:textId="77777777" w:rsidR="00D97123" w:rsidRDefault="00D97123" w:rsidP="00907CFB">
      <w:pPr>
        <w:pStyle w:val="VnitrniText"/>
        <w:rPr>
          <w:sz w:val="22"/>
          <w:szCs w:val="22"/>
        </w:rPr>
      </w:pPr>
    </w:p>
    <w:p w14:paraId="0C91C57F" w14:textId="77777777" w:rsidR="003E4DD3" w:rsidRDefault="003E4DD3" w:rsidP="00BF681E">
      <w:pPr>
        <w:pStyle w:val="VnitrniText"/>
        <w:rPr>
          <w:sz w:val="22"/>
          <w:szCs w:val="22"/>
        </w:rPr>
      </w:pPr>
      <w:r>
        <w:rPr>
          <w:sz w:val="22"/>
          <w:szCs w:val="22"/>
        </w:rPr>
        <w:t>2. Pozemek nabývaný státem jsou součástí honitby Horní Jadruž, jejímž držitelem je Honební společenstvo Horní Jadruž.</w:t>
      </w:r>
    </w:p>
    <w:p w14:paraId="0E5EED71" w14:textId="77777777" w:rsidR="00907CFB" w:rsidRPr="00C97FB5" w:rsidRDefault="00907CFB" w:rsidP="00EB6C54">
      <w:pPr>
        <w:pStyle w:val="VnitrniText"/>
        <w:rPr>
          <w:sz w:val="22"/>
          <w:szCs w:val="22"/>
        </w:rPr>
      </w:pPr>
    </w:p>
    <w:p w14:paraId="6AC7CE68"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0E465B21"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3C22B178" w14:textId="77777777" w:rsidR="00FE69EF" w:rsidRDefault="00FE69EF" w:rsidP="003817F4">
      <w:pPr>
        <w:tabs>
          <w:tab w:val="left" w:pos="709"/>
        </w:tabs>
        <w:ind w:firstLine="426"/>
        <w:jc w:val="both"/>
        <w:rPr>
          <w:rFonts w:ascii="Arial" w:hAnsi="Arial" w:cs="Arial"/>
          <w:sz w:val="22"/>
          <w:szCs w:val="22"/>
          <w:lang w:val="en-US"/>
        </w:rPr>
      </w:pPr>
    </w:p>
    <w:p w14:paraId="19FF1014" w14:textId="77777777" w:rsidR="00953F0D" w:rsidRDefault="00953F0D" w:rsidP="00953F0D">
      <w:pPr>
        <w:pStyle w:val="para"/>
        <w:rPr>
          <w:rFonts w:ascii="Arial" w:hAnsi="Arial" w:cs="Arial"/>
          <w:sz w:val="22"/>
          <w:szCs w:val="22"/>
        </w:rPr>
      </w:pPr>
      <w:r>
        <w:rPr>
          <w:rFonts w:ascii="Arial" w:hAnsi="Arial" w:cs="Arial"/>
          <w:sz w:val="22"/>
          <w:szCs w:val="22"/>
        </w:rPr>
        <w:t>VII.</w:t>
      </w:r>
    </w:p>
    <w:p w14:paraId="69188DAE"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E0031D0" w14:textId="77777777" w:rsidR="00953F0D" w:rsidRDefault="00953F0D" w:rsidP="00953F0D">
      <w:pPr>
        <w:tabs>
          <w:tab w:val="left" w:pos="709"/>
        </w:tabs>
        <w:ind w:firstLine="426"/>
        <w:jc w:val="both"/>
        <w:rPr>
          <w:rFonts w:ascii="Arial" w:hAnsi="Arial" w:cs="Arial"/>
          <w:sz w:val="22"/>
          <w:szCs w:val="22"/>
        </w:rPr>
      </w:pPr>
    </w:p>
    <w:p w14:paraId="1883DE18" w14:textId="77777777" w:rsidR="00FE69EF" w:rsidRDefault="00FE69EF" w:rsidP="00FE69EF">
      <w:pPr>
        <w:pStyle w:val="para"/>
        <w:rPr>
          <w:rFonts w:ascii="Arial" w:hAnsi="Arial" w:cs="Arial"/>
          <w:sz w:val="22"/>
          <w:szCs w:val="22"/>
        </w:rPr>
      </w:pPr>
      <w:r>
        <w:rPr>
          <w:rFonts w:ascii="Arial" w:hAnsi="Arial" w:cs="Arial"/>
          <w:sz w:val="22"/>
          <w:szCs w:val="22"/>
        </w:rPr>
        <w:t>VIII.</w:t>
      </w:r>
    </w:p>
    <w:p w14:paraId="15EBF6FE"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186F3190" w14:textId="77777777" w:rsidR="00A431B4" w:rsidRDefault="00A431B4" w:rsidP="00A431B4">
      <w:pPr>
        <w:ind w:firstLine="360"/>
        <w:jc w:val="both"/>
        <w:rPr>
          <w:rFonts w:ascii="Arial" w:hAnsi="Arial" w:cs="Arial"/>
          <w:sz w:val="22"/>
          <w:szCs w:val="22"/>
        </w:rPr>
      </w:pPr>
    </w:p>
    <w:p w14:paraId="7CCD1921"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634A138D"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2BDCFF23" w14:textId="77777777" w:rsidR="00A431B4" w:rsidRDefault="00A431B4" w:rsidP="00A431B4">
      <w:pPr>
        <w:ind w:firstLine="360"/>
        <w:jc w:val="both"/>
        <w:rPr>
          <w:rFonts w:ascii="Arial" w:hAnsi="Arial" w:cs="Arial"/>
          <w:sz w:val="22"/>
          <w:szCs w:val="22"/>
        </w:rPr>
      </w:pPr>
    </w:p>
    <w:p w14:paraId="58349F4E"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75D05903" w14:textId="77777777" w:rsidR="00A431B4" w:rsidRDefault="00A431B4" w:rsidP="006069E5">
      <w:pPr>
        <w:pStyle w:val="para"/>
        <w:rPr>
          <w:rFonts w:ascii="Arial" w:hAnsi="Arial" w:cs="Arial"/>
          <w:sz w:val="22"/>
          <w:szCs w:val="22"/>
        </w:rPr>
      </w:pPr>
    </w:p>
    <w:p w14:paraId="54F3B496"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2463B8EF"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20BA6585" w14:textId="77777777" w:rsidR="00181BC3" w:rsidRPr="00F53661" w:rsidRDefault="00181BC3" w:rsidP="00181BC3">
      <w:pPr>
        <w:tabs>
          <w:tab w:val="left" w:pos="709"/>
        </w:tabs>
        <w:ind w:firstLine="426"/>
        <w:jc w:val="both"/>
        <w:rPr>
          <w:rFonts w:ascii="Arial" w:hAnsi="Arial" w:cs="Arial"/>
          <w:sz w:val="22"/>
          <w:szCs w:val="22"/>
        </w:rPr>
      </w:pPr>
    </w:p>
    <w:p w14:paraId="29D557BD" w14:textId="77777777" w:rsidR="005A709E" w:rsidRDefault="005A709E" w:rsidP="005A709E">
      <w:pPr>
        <w:pStyle w:val="para"/>
        <w:rPr>
          <w:rFonts w:ascii="Arial" w:hAnsi="Arial" w:cs="Arial"/>
          <w:sz w:val="22"/>
          <w:szCs w:val="22"/>
        </w:rPr>
      </w:pPr>
      <w:r>
        <w:rPr>
          <w:rFonts w:ascii="Arial" w:hAnsi="Arial" w:cs="Arial"/>
          <w:sz w:val="22"/>
          <w:szCs w:val="22"/>
        </w:rPr>
        <w:t>XI.</w:t>
      </w:r>
    </w:p>
    <w:p w14:paraId="7893BEE1"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70EBA0B" w14:textId="77777777" w:rsidR="005A709E" w:rsidRDefault="005A709E" w:rsidP="005A709E">
      <w:pPr>
        <w:tabs>
          <w:tab w:val="left" w:pos="709"/>
        </w:tabs>
        <w:ind w:firstLine="426"/>
        <w:jc w:val="both"/>
        <w:rPr>
          <w:rFonts w:ascii="Arial" w:hAnsi="Arial" w:cs="Arial"/>
          <w:sz w:val="22"/>
          <w:szCs w:val="22"/>
        </w:rPr>
      </w:pPr>
    </w:p>
    <w:p w14:paraId="6B041F05"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1826F9A8" w14:textId="77777777" w:rsidR="005A709E" w:rsidRDefault="005A709E" w:rsidP="005A709E">
      <w:pPr>
        <w:tabs>
          <w:tab w:val="left" w:pos="709"/>
        </w:tabs>
        <w:ind w:firstLine="426"/>
        <w:jc w:val="both"/>
        <w:rPr>
          <w:rFonts w:ascii="Arial" w:hAnsi="Arial" w:cs="Arial"/>
          <w:sz w:val="22"/>
          <w:szCs w:val="22"/>
        </w:rPr>
      </w:pPr>
    </w:p>
    <w:p w14:paraId="2A4458CE" w14:textId="4910D260"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256398C6" w14:textId="78E8ACFB" w:rsidR="00D3448E" w:rsidRDefault="00D3448E" w:rsidP="005A709E">
      <w:pPr>
        <w:tabs>
          <w:tab w:val="left" w:pos="709"/>
        </w:tabs>
        <w:ind w:firstLine="426"/>
        <w:jc w:val="both"/>
        <w:rPr>
          <w:rFonts w:ascii="Arial" w:hAnsi="Arial" w:cs="Arial"/>
          <w:sz w:val="22"/>
          <w:szCs w:val="22"/>
        </w:rPr>
      </w:pPr>
    </w:p>
    <w:p w14:paraId="0A0A5632" w14:textId="412E2977" w:rsidR="00D3448E" w:rsidRPr="00A90788" w:rsidRDefault="00D3448E" w:rsidP="00D3448E">
      <w:pPr>
        <w:tabs>
          <w:tab w:val="left" w:pos="709"/>
        </w:tabs>
        <w:ind w:firstLine="426"/>
        <w:jc w:val="both"/>
        <w:rPr>
          <w:rFonts w:ascii="Arial" w:hAnsi="Arial" w:cs="Arial"/>
          <w:sz w:val="22"/>
          <w:szCs w:val="22"/>
        </w:rPr>
      </w:pPr>
      <w:r w:rsidRPr="00A90788">
        <w:rPr>
          <w:rFonts w:ascii="Arial" w:hAnsi="Arial" w:cs="Arial"/>
          <w:sz w:val="22"/>
          <w:szCs w:val="22"/>
        </w:rPr>
        <w:t xml:space="preserve">Nabyvatel prohlašuje, že majetkovou dispozici podle této smlouvy odsouhlasilo zastupitelstvo </w:t>
      </w:r>
      <w:r w:rsidR="00A90788" w:rsidRPr="00A90788">
        <w:rPr>
          <w:rFonts w:ascii="Arial" w:hAnsi="Arial" w:cs="Arial"/>
          <w:sz w:val="22"/>
          <w:szCs w:val="22"/>
        </w:rPr>
        <w:t>Městyse Chodová Planá</w:t>
      </w:r>
      <w:r w:rsidRPr="00A90788">
        <w:rPr>
          <w:rFonts w:ascii="Arial" w:hAnsi="Arial" w:cs="Arial"/>
          <w:sz w:val="22"/>
          <w:szCs w:val="22"/>
        </w:rPr>
        <w:t xml:space="preserve"> dne</w:t>
      </w:r>
      <w:r w:rsidR="00A90788" w:rsidRPr="00A90788">
        <w:rPr>
          <w:rFonts w:ascii="Arial" w:hAnsi="Arial" w:cs="Arial"/>
          <w:sz w:val="22"/>
          <w:szCs w:val="22"/>
        </w:rPr>
        <w:t xml:space="preserve"> 4.5.2022</w:t>
      </w:r>
      <w:r w:rsidRPr="00A90788">
        <w:rPr>
          <w:rFonts w:ascii="Arial" w:hAnsi="Arial" w:cs="Arial"/>
          <w:sz w:val="22"/>
          <w:szCs w:val="22"/>
        </w:rPr>
        <w:t xml:space="preserve"> usnesením č. </w:t>
      </w:r>
      <w:r w:rsidR="00A90788" w:rsidRPr="00A90788">
        <w:rPr>
          <w:rFonts w:ascii="Arial" w:hAnsi="Arial" w:cs="Arial"/>
          <w:sz w:val="22"/>
          <w:szCs w:val="22"/>
        </w:rPr>
        <w:t>33</w:t>
      </w:r>
      <w:r w:rsidRPr="00A90788">
        <w:rPr>
          <w:rFonts w:ascii="Arial" w:hAnsi="Arial" w:cs="Arial"/>
          <w:sz w:val="22"/>
          <w:szCs w:val="22"/>
        </w:rPr>
        <w:t>.</w:t>
      </w:r>
    </w:p>
    <w:p w14:paraId="1B0FA836" w14:textId="77777777" w:rsidR="00181BC3" w:rsidRPr="00A90788" w:rsidRDefault="00181BC3" w:rsidP="00A90788">
      <w:pPr>
        <w:tabs>
          <w:tab w:val="left" w:pos="709"/>
        </w:tabs>
        <w:ind w:firstLine="426"/>
        <w:jc w:val="both"/>
        <w:rPr>
          <w:rFonts w:ascii="Arial" w:hAnsi="Arial" w:cs="Arial"/>
          <w:sz w:val="22"/>
          <w:szCs w:val="22"/>
        </w:rPr>
      </w:pPr>
    </w:p>
    <w:p w14:paraId="42B4DD22"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2F944010"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w:t>
      </w:r>
      <w:r w:rsidRPr="00716CAD">
        <w:rPr>
          <w:rFonts w:ascii="Arial" w:hAnsi="Arial"/>
          <w:sz w:val="22"/>
          <w:szCs w:val="22"/>
        </w:rPr>
        <w:lastRenderedPageBreak/>
        <w:t>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56A7011"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F5A163D" w14:textId="77777777" w:rsidR="00181BC3" w:rsidRPr="00F53661" w:rsidRDefault="00181BC3" w:rsidP="00181BC3">
      <w:pPr>
        <w:pStyle w:val="VnitrniText"/>
        <w:rPr>
          <w:sz w:val="22"/>
          <w:szCs w:val="22"/>
        </w:rPr>
      </w:pPr>
    </w:p>
    <w:p w14:paraId="7E1408BC"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61A007AF"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5353BA49" w14:textId="77777777" w:rsidR="003B4FF8" w:rsidRDefault="003B4FF8" w:rsidP="00181BC3">
      <w:pPr>
        <w:pStyle w:val="para"/>
        <w:tabs>
          <w:tab w:val="clear" w:pos="709"/>
        </w:tabs>
        <w:ind w:firstLine="426"/>
        <w:jc w:val="both"/>
        <w:rPr>
          <w:sz w:val="22"/>
          <w:szCs w:val="22"/>
        </w:rPr>
      </w:pPr>
    </w:p>
    <w:p w14:paraId="604E3E80"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3F76297F" w14:textId="77777777" w:rsidTr="003468BE">
        <w:tc>
          <w:tcPr>
            <w:tcW w:w="4888" w:type="dxa"/>
            <w:hideMark/>
          </w:tcPr>
          <w:p w14:paraId="34C0AE56" w14:textId="3088D967" w:rsidR="003468BE" w:rsidRDefault="003468BE">
            <w:pPr>
              <w:pStyle w:val="VnitrniText"/>
              <w:ind w:firstLine="0"/>
              <w:rPr>
                <w:sz w:val="22"/>
                <w:szCs w:val="22"/>
              </w:rPr>
            </w:pPr>
            <w:r>
              <w:rPr>
                <w:sz w:val="22"/>
                <w:szCs w:val="22"/>
              </w:rPr>
              <w:t xml:space="preserve">V Plzni dne </w:t>
            </w:r>
            <w:r w:rsidR="006A51C4">
              <w:rPr>
                <w:sz w:val="22"/>
                <w:szCs w:val="22"/>
              </w:rPr>
              <w:t>25.5.2022</w:t>
            </w:r>
          </w:p>
        </w:tc>
        <w:tc>
          <w:tcPr>
            <w:tcW w:w="4889" w:type="dxa"/>
            <w:hideMark/>
          </w:tcPr>
          <w:p w14:paraId="5EECDA0E" w14:textId="0476F300" w:rsidR="003468BE" w:rsidRDefault="003468BE">
            <w:pPr>
              <w:pStyle w:val="VnitrniText"/>
              <w:tabs>
                <w:tab w:val="left" w:pos="4820"/>
              </w:tabs>
              <w:ind w:firstLine="0"/>
              <w:rPr>
                <w:sz w:val="22"/>
                <w:szCs w:val="22"/>
              </w:rPr>
            </w:pPr>
            <w:r>
              <w:rPr>
                <w:sz w:val="22"/>
                <w:szCs w:val="22"/>
              </w:rPr>
              <w:t xml:space="preserve">V </w:t>
            </w:r>
            <w:r w:rsidR="006A51C4">
              <w:rPr>
                <w:sz w:val="22"/>
                <w:szCs w:val="22"/>
              </w:rPr>
              <w:t>Plzni</w:t>
            </w:r>
            <w:r>
              <w:rPr>
                <w:sz w:val="22"/>
                <w:szCs w:val="22"/>
              </w:rPr>
              <w:t xml:space="preserve"> dne </w:t>
            </w:r>
            <w:r w:rsidR="006A51C4">
              <w:rPr>
                <w:sz w:val="22"/>
                <w:szCs w:val="22"/>
              </w:rPr>
              <w:t>25.5.2022</w:t>
            </w:r>
          </w:p>
        </w:tc>
      </w:tr>
    </w:tbl>
    <w:p w14:paraId="3322C1E2" w14:textId="77777777" w:rsidR="003468BE" w:rsidRDefault="003468BE" w:rsidP="003468BE">
      <w:pPr>
        <w:pStyle w:val="VnitrniText"/>
        <w:tabs>
          <w:tab w:val="left" w:pos="4820"/>
        </w:tabs>
        <w:ind w:firstLine="142"/>
        <w:rPr>
          <w:sz w:val="22"/>
          <w:szCs w:val="22"/>
        </w:rPr>
      </w:pPr>
      <w:r>
        <w:rPr>
          <w:sz w:val="22"/>
          <w:szCs w:val="22"/>
        </w:rPr>
        <w:tab/>
      </w:r>
    </w:p>
    <w:p w14:paraId="5774BF49" w14:textId="77777777" w:rsidR="003468BE" w:rsidRDefault="003468BE" w:rsidP="003468BE">
      <w:pPr>
        <w:pStyle w:val="VnitrniText"/>
        <w:tabs>
          <w:tab w:val="left" w:pos="5103"/>
        </w:tabs>
        <w:ind w:firstLine="142"/>
        <w:rPr>
          <w:sz w:val="22"/>
          <w:szCs w:val="22"/>
        </w:rPr>
      </w:pPr>
    </w:p>
    <w:p w14:paraId="34DB3899" w14:textId="508D7777" w:rsidR="003468BE" w:rsidRDefault="003468BE" w:rsidP="003468BE">
      <w:pPr>
        <w:pStyle w:val="VnitrniText"/>
        <w:tabs>
          <w:tab w:val="left" w:pos="5103"/>
        </w:tabs>
        <w:ind w:firstLine="142"/>
        <w:rPr>
          <w:sz w:val="22"/>
          <w:szCs w:val="22"/>
        </w:rPr>
      </w:pPr>
    </w:p>
    <w:p w14:paraId="5E2CDFF4" w14:textId="56CB99B7" w:rsidR="003370E1" w:rsidRDefault="003370E1" w:rsidP="003468BE">
      <w:pPr>
        <w:pStyle w:val="VnitrniText"/>
        <w:tabs>
          <w:tab w:val="left" w:pos="5103"/>
        </w:tabs>
        <w:ind w:firstLine="142"/>
        <w:rPr>
          <w:sz w:val="22"/>
          <w:szCs w:val="22"/>
        </w:rPr>
      </w:pPr>
    </w:p>
    <w:p w14:paraId="5BD4E3EF" w14:textId="77777777" w:rsidR="006F61C4" w:rsidRDefault="006F61C4"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3B6FFCD0" w14:textId="77777777" w:rsidTr="003468BE">
        <w:tc>
          <w:tcPr>
            <w:tcW w:w="4888" w:type="dxa"/>
          </w:tcPr>
          <w:p w14:paraId="591720B2" w14:textId="77777777" w:rsidR="003468BE" w:rsidRDefault="003468BE">
            <w:pPr>
              <w:pStyle w:val="VnitrniText"/>
              <w:ind w:firstLine="0"/>
              <w:rPr>
                <w:sz w:val="22"/>
                <w:szCs w:val="22"/>
              </w:rPr>
            </w:pPr>
          </w:p>
        </w:tc>
        <w:tc>
          <w:tcPr>
            <w:tcW w:w="4889" w:type="dxa"/>
          </w:tcPr>
          <w:p w14:paraId="674E21B5" w14:textId="77777777" w:rsidR="003468BE" w:rsidRDefault="003468BE">
            <w:pPr>
              <w:pStyle w:val="VnitrniText"/>
              <w:tabs>
                <w:tab w:val="left" w:pos="5103"/>
              </w:tabs>
              <w:ind w:firstLine="0"/>
              <w:rPr>
                <w:sz w:val="22"/>
                <w:szCs w:val="22"/>
              </w:rPr>
            </w:pPr>
          </w:p>
        </w:tc>
      </w:tr>
      <w:tr w:rsidR="003468BE" w14:paraId="6909CD65" w14:textId="77777777" w:rsidTr="003468BE">
        <w:tc>
          <w:tcPr>
            <w:tcW w:w="4888" w:type="dxa"/>
          </w:tcPr>
          <w:p w14:paraId="52428C28"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5E07B724"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16CFE9E9" w14:textId="77777777" w:rsidTr="003468BE">
        <w:tc>
          <w:tcPr>
            <w:tcW w:w="4888" w:type="dxa"/>
          </w:tcPr>
          <w:p w14:paraId="38199C6B"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499290F5"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Městys Chodová Planá</w:t>
            </w:r>
          </w:p>
        </w:tc>
      </w:tr>
      <w:tr w:rsidR="003468BE" w14:paraId="30FF485B" w14:textId="77777777" w:rsidTr="003468BE">
        <w:tc>
          <w:tcPr>
            <w:tcW w:w="4888" w:type="dxa"/>
          </w:tcPr>
          <w:p w14:paraId="414D607E"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507B9B3D" w14:textId="62B94D69" w:rsidR="003468BE" w:rsidRDefault="003370E1">
            <w:pPr>
              <w:suppressAutoHyphens w:val="0"/>
              <w:autoSpaceDE w:val="0"/>
              <w:autoSpaceDN w:val="0"/>
              <w:adjustRightInd w:val="0"/>
              <w:rPr>
                <w:rFonts w:ascii="Arial" w:hAnsi="Arial" w:cs="Arial"/>
                <w:sz w:val="22"/>
                <w:szCs w:val="22"/>
              </w:rPr>
            </w:pPr>
            <w:r>
              <w:rPr>
                <w:rFonts w:ascii="Arial" w:hAnsi="Arial" w:cs="Arial"/>
                <w:sz w:val="22"/>
                <w:szCs w:val="22"/>
              </w:rPr>
              <w:t>Luboš Hlačík - starosta</w:t>
            </w:r>
          </w:p>
        </w:tc>
      </w:tr>
      <w:tr w:rsidR="003468BE" w14:paraId="69D65007" w14:textId="77777777" w:rsidTr="003468BE">
        <w:tc>
          <w:tcPr>
            <w:tcW w:w="4888" w:type="dxa"/>
          </w:tcPr>
          <w:p w14:paraId="4C8792B1"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Jiří Papež</w:t>
            </w:r>
          </w:p>
        </w:tc>
        <w:tc>
          <w:tcPr>
            <w:tcW w:w="4889" w:type="dxa"/>
          </w:tcPr>
          <w:p w14:paraId="08135CA8" w14:textId="4B6ADF16" w:rsidR="003468BE" w:rsidRDefault="003370E1">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14:paraId="154B03AC" w14:textId="77777777" w:rsidTr="003468BE">
        <w:tc>
          <w:tcPr>
            <w:tcW w:w="4888" w:type="dxa"/>
          </w:tcPr>
          <w:p w14:paraId="5DC902D2"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037E09CF" w14:textId="77777777" w:rsidR="003468BE" w:rsidRDefault="003468BE">
            <w:pPr>
              <w:suppressAutoHyphens w:val="0"/>
              <w:autoSpaceDE w:val="0"/>
              <w:autoSpaceDN w:val="0"/>
              <w:adjustRightInd w:val="0"/>
              <w:rPr>
                <w:rFonts w:ascii="Arial" w:hAnsi="Arial" w:cs="Arial"/>
                <w:sz w:val="22"/>
                <w:szCs w:val="22"/>
              </w:rPr>
            </w:pPr>
          </w:p>
        </w:tc>
      </w:tr>
    </w:tbl>
    <w:p w14:paraId="79D89D2C" w14:textId="77777777" w:rsidR="003468BE" w:rsidRDefault="003468BE">
      <w:pPr>
        <w:suppressAutoHyphens w:val="0"/>
        <w:autoSpaceDE w:val="0"/>
        <w:autoSpaceDN w:val="0"/>
        <w:adjustRightInd w:val="0"/>
        <w:rPr>
          <w:rFonts w:ascii="Arial" w:hAnsi="Arial" w:cs="Arial"/>
          <w:sz w:val="22"/>
          <w:szCs w:val="22"/>
        </w:rPr>
      </w:pPr>
    </w:p>
    <w:p w14:paraId="061289F6" w14:textId="77777777" w:rsidR="00E82828" w:rsidRPr="00E82828" w:rsidRDefault="00E82828" w:rsidP="00E82828">
      <w:pPr>
        <w:pStyle w:val="VnitrniText"/>
        <w:ind w:firstLine="142"/>
        <w:rPr>
          <w:sz w:val="22"/>
          <w:szCs w:val="22"/>
        </w:rPr>
      </w:pPr>
    </w:p>
    <w:p w14:paraId="10436847" w14:textId="7A9877AB" w:rsidR="00F86E89" w:rsidRDefault="00F86E89" w:rsidP="00F86E89">
      <w:pPr>
        <w:pStyle w:val="VnitrniText"/>
        <w:rPr>
          <w:sz w:val="22"/>
          <w:szCs w:val="22"/>
        </w:rPr>
      </w:pPr>
    </w:p>
    <w:p w14:paraId="4633C7C4" w14:textId="4B8392BA" w:rsidR="003370E1" w:rsidRDefault="003370E1" w:rsidP="00F86E89">
      <w:pPr>
        <w:pStyle w:val="VnitrniText"/>
        <w:rPr>
          <w:sz w:val="22"/>
          <w:szCs w:val="22"/>
        </w:rPr>
      </w:pPr>
    </w:p>
    <w:p w14:paraId="11A0D253" w14:textId="77777777" w:rsidR="003370E1" w:rsidRPr="00A2149C" w:rsidRDefault="003370E1" w:rsidP="00F86E89">
      <w:pPr>
        <w:pStyle w:val="VnitrniText"/>
        <w:rPr>
          <w:sz w:val="22"/>
          <w:szCs w:val="22"/>
        </w:rPr>
      </w:pPr>
    </w:p>
    <w:p w14:paraId="05043155" w14:textId="77777777" w:rsidR="00F86E89" w:rsidRPr="00A2149C" w:rsidRDefault="00F86E89" w:rsidP="00F86E89">
      <w:pPr>
        <w:pStyle w:val="VnitrniText"/>
        <w:ind w:firstLine="0"/>
        <w:rPr>
          <w:sz w:val="22"/>
          <w:szCs w:val="22"/>
        </w:rPr>
      </w:pPr>
    </w:p>
    <w:p w14:paraId="0CE52C93"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4EEBBAB3" w14:textId="77777777" w:rsidR="00F86E89" w:rsidRPr="00A2149C" w:rsidRDefault="00F86E89" w:rsidP="00F86E89">
      <w:pPr>
        <w:pStyle w:val="VnitrniText"/>
        <w:ind w:firstLine="0"/>
        <w:rPr>
          <w:sz w:val="22"/>
          <w:szCs w:val="22"/>
        </w:rPr>
      </w:pPr>
    </w:p>
    <w:p w14:paraId="446640D1"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21D158F6" w14:textId="77777777" w:rsidR="00F86E89" w:rsidRPr="00A2149C" w:rsidRDefault="00F86E89" w:rsidP="00F86E89">
      <w:pPr>
        <w:pStyle w:val="VnitrniText"/>
        <w:ind w:firstLine="0"/>
        <w:rPr>
          <w:sz w:val="22"/>
          <w:szCs w:val="22"/>
        </w:rPr>
      </w:pPr>
    </w:p>
    <w:p w14:paraId="774E9055" w14:textId="77777777" w:rsidR="00F86E89" w:rsidRPr="00A2149C" w:rsidRDefault="00F86E89" w:rsidP="00F86E89">
      <w:pPr>
        <w:pStyle w:val="VnitrniText"/>
        <w:ind w:firstLine="0"/>
        <w:rPr>
          <w:sz w:val="22"/>
          <w:szCs w:val="22"/>
        </w:rPr>
      </w:pPr>
      <w:r w:rsidRPr="00A2149C">
        <w:rPr>
          <w:sz w:val="22"/>
          <w:szCs w:val="22"/>
        </w:rPr>
        <w:t xml:space="preserve">ID smlouvy ……………………………... </w:t>
      </w:r>
    </w:p>
    <w:p w14:paraId="1C040B36" w14:textId="77777777" w:rsidR="00F86E89" w:rsidRPr="00A2149C" w:rsidRDefault="00F86E89" w:rsidP="00F86E89">
      <w:pPr>
        <w:pStyle w:val="VnitrniText"/>
        <w:ind w:firstLine="0"/>
        <w:rPr>
          <w:sz w:val="22"/>
          <w:szCs w:val="22"/>
        </w:rPr>
      </w:pPr>
    </w:p>
    <w:p w14:paraId="622ED3AF"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397BBBD6" w14:textId="77777777" w:rsidR="00F86E89" w:rsidRPr="00EB1964" w:rsidRDefault="00F86E89" w:rsidP="00F86E89">
      <w:pPr>
        <w:pStyle w:val="VnitrniText"/>
        <w:ind w:firstLine="0"/>
        <w:rPr>
          <w:sz w:val="22"/>
          <w:szCs w:val="22"/>
        </w:rPr>
      </w:pPr>
    </w:p>
    <w:p w14:paraId="5AE1E3B9"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26EA0806" w14:textId="77777777" w:rsidR="00F86E89" w:rsidRPr="00A2149C" w:rsidRDefault="00F86E89" w:rsidP="00F86E89">
      <w:pPr>
        <w:pStyle w:val="VnitrniText"/>
        <w:ind w:firstLine="0"/>
        <w:rPr>
          <w:sz w:val="22"/>
          <w:szCs w:val="22"/>
        </w:rPr>
      </w:pPr>
    </w:p>
    <w:p w14:paraId="7B42A385" w14:textId="0CA1D358"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A90788">
        <w:rPr>
          <w:sz w:val="22"/>
          <w:szCs w:val="22"/>
        </w:rPr>
        <w:t>Plzni</w:t>
      </w:r>
      <w:r w:rsidRPr="00A2149C">
        <w:rPr>
          <w:sz w:val="22"/>
          <w:szCs w:val="22"/>
        </w:rPr>
        <w:t xml:space="preserve"> dne …………….</w:t>
      </w:r>
      <w:r w:rsidRPr="00A2149C">
        <w:rPr>
          <w:sz w:val="22"/>
          <w:szCs w:val="22"/>
        </w:rPr>
        <w:tab/>
        <w:t xml:space="preserve">………………………. </w:t>
      </w:r>
    </w:p>
    <w:p w14:paraId="4688213F"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6F705882" w14:textId="77777777" w:rsidR="00D4325F" w:rsidRDefault="00D4325F" w:rsidP="00D4325F">
      <w:pPr>
        <w:rPr>
          <w:rFonts w:ascii="Arial" w:hAnsi="Arial" w:cs="Arial"/>
          <w:sz w:val="22"/>
          <w:szCs w:val="22"/>
        </w:rPr>
      </w:pPr>
    </w:p>
    <w:p w14:paraId="44005F46" w14:textId="77777777" w:rsidR="00950547" w:rsidRDefault="00950547" w:rsidP="00D4325F">
      <w:pPr>
        <w:rPr>
          <w:rFonts w:ascii="Arial" w:hAnsi="Arial" w:cs="Arial"/>
          <w:sz w:val="22"/>
          <w:szCs w:val="22"/>
        </w:rPr>
      </w:pPr>
    </w:p>
    <w:p w14:paraId="5D53D792"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B424" w14:textId="77777777" w:rsidR="00354411" w:rsidRDefault="00354411">
      <w:r>
        <w:separator/>
      </w:r>
    </w:p>
  </w:endnote>
  <w:endnote w:type="continuationSeparator" w:id="0">
    <w:p w14:paraId="0A18FD49" w14:textId="77777777" w:rsidR="00354411" w:rsidRDefault="0035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DF64" w14:textId="77777777" w:rsidR="00354411" w:rsidRDefault="00354411">
      <w:r>
        <w:separator/>
      </w:r>
    </w:p>
  </w:footnote>
  <w:footnote w:type="continuationSeparator" w:id="0">
    <w:p w14:paraId="577A1FB9" w14:textId="77777777" w:rsidR="00354411" w:rsidRDefault="0035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0E1"/>
    <w:rsid w:val="00337233"/>
    <w:rsid w:val="00337C94"/>
    <w:rsid w:val="003430A1"/>
    <w:rsid w:val="003468BE"/>
    <w:rsid w:val="00350DEC"/>
    <w:rsid w:val="00354411"/>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86DAD"/>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51C4"/>
    <w:rsid w:val="006A625D"/>
    <w:rsid w:val="006A6C71"/>
    <w:rsid w:val="006B51FD"/>
    <w:rsid w:val="006D086F"/>
    <w:rsid w:val="006D0D71"/>
    <w:rsid w:val="006D5D8D"/>
    <w:rsid w:val="006D7824"/>
    <w:rsid w:val="006E336F"/>
    <w:rsid w:val="006E33CA"/>
    <w:rsid w:val="006E59C4"/>
    <w:rsid w:val="006F29C4"/>
    <w:rsid w:val="006F61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0788"/>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BF681E"/>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448E"/>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6905F"/>
  <w14:defaultImageDpi w14:val="0"/>
  <w15:docId w15:val="{7AFBBB3D-D674-4D24-B15D-32411491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2816">
      <w:marLeft w:val="0"/>
      <w:marRight w:val="0"/>
      <w:marTop w:val="0"/>
      <w:marBottom w:val="0"/>
      <w:divBdr>
        <w:top w:val="none" w:sz="0" w:space="0" w:color="auto"/>
        <w:left w:val="none" w:sz="0" w:space="0" w:color="auto"/>
        <w:bottom w:val="none" w:sz="0" w:space="0" w:color="auto"/>
        <w:right w:val="none" w:sz="0" w:space="0" w:color="auto"/>
      </w:divBdr>
    </w:div>
    <w:div w:id="341202817">
      <w:marLeft w:val="0"/>
      <w:marRight w:val="0"/>
      <w:marTop w:val="0"/>
      <w:marBottom w:val="0"/>
      <w:divBdr>
        <w:top w:val="none" w:sz="0" w:space="0" w:color="auto"/>
        <w:left w:val="none" w:sz="0" w:space="0" w:color="auto"/>
        <w:bottom w:val="none" w:sz="0" w:space="0" w:color="auto"/>
        <w:right w:val="none" w:sz="0" w:space="0" w:color="auto"/>
      </w:divBdr>
    </w:div>
    <w:div w:id="341202818">
      <w:marLeft w:val="0"/>
      <w:marRight w:val="0"/>
      <w:marTop w:val="0"/>
      <w:marBottom w:val="0"/>
      <w:divBdr>
        <w:top w:val="none" w:sz="0" w:space="0" w:color="auto"/>
        <w:left w:val="none" w:sz="0" w:space="0" w:color="auto"/>
        <w:bottom w:val="none" w:sz="0" w:space="0" w:color="auto"/>
        <w:right w:val="none" w:sz="0" w:space="0" w:color="auto"/>
      </w:divBdr>
    </w:div>
    <w:div w:id="341202819">
      <w:marLeft w:val="0"/>
      <w:marRight w:val="0"/>
      <w:marTop w:val="0"/>
      <w:marBottom w:val="0"/>
      <w:divBdr>
        <w:top w:val="none" w:sz="0" w:space="0" w:color="auto"/>
        <w:left w:val="none" w:sz="0" w:space="0" w:color="auto"/>
        <w:bottom w:val="none" w:sz="0" w:space="0" w:color="auto"/>
        <w:right w:val="none" w:sz="0" w:space="0" w:color="auto"/>
      </w:divBdr>
    </w:div>
    <w:div w:id="341202820">
      <w:marLeft w:val="0"/>
      <w:marRight w:val="0"/>
      <w:marTop w:val="0"/>
      <w:marBottom w:val="0"/>
      <w:divBdr>
        <w:top w:val="none" w:sz="0" w:space="0" w:color="auto"/>
        <w:left w:val="none" w:sz="0" w:space="0" w:color="auto"/>
        <w:bottom w:val="none" w:sz="0" w:space="0" w:color="auto"/>
        <w:right w:val="none" w:sz="0" w:space="0" w:color="auto"/>
      </w:divBdr>
    </w:div>
    <w:div w:id="341202821">
      <w:marLeft w:val="0"/>
      <w:marRight w:val="0"/>
      <w:marTop w:val="0"/>
      <w:marBottom w:val="0"/>
      <w:divBdr>
        <w:top w:val="none" w:sz="0" w:space="0" w:color="auto"/>
        <w:left w:val="none" w:sz="0" w:space="0" w:color="auto"/>
        <w:bottom w:val="none" w:sz="0" w:space="0" w:color="auto"/>
        <w:right w:val="none" w:sz="0" w:space="0" w:color="auto"/>
      </w:divBdr>
    </w:div>
    <w:div w:id="341202822">
      <w:marLeft w:val="0"/>
      <w:marRight w:val="0"/>
      <w:marTop w:val="0"/>
      <w:marBottom w:val="0"/>
      <w:divBdr>
        <w:top w:val="none" w:sz="0" w:space="0" w:color="auto"/>
        <w:left w:val="none" w:sz="0" w:space="0" w:color="auto"/>
        <w:bottom w:val="none" w:sz="0" w:space="0" w:color="auto"/>
        <w:right w:val="none" w:sz="0" w:space="0" w:color="auto"/>
      </w:divBdr>
    </w:div>
    <w:div w:id="341202823">
      <w:marLeft w:val="0"/>
      <w:marRight w:val="0"/>
      <w:marTop w:val="0"/>
      <w:marBottom w:val="0"/>
      <w:divBdr>
        <w:top w:val="none" w:sz="0" w:space="0" w:color="auto"/>
        <w:left w:val="none" w:sz="0" w:space="0" w:color="auto"/>
        <w:bottom w:val="none" w:sz="0" w:space="0" w:color="auto"/>
        <w:right w:val="none" w:sz="0" w:space="0" w:color="auto"/>
      </w:divBdr>
    </w:div>
    <w:div w:id="341202824">
      <w:marLeft w:val="0"/>
      <w:marRight w:val="0"/>
      <w:marTop w:val="0"/>
      <w:marBottom w:val="0"/>
      <w:divBdr>
        <w:top w:val="none" w:sz="0" w:space="0" w:color="auto"/>
        <w:left w:val="none" w:sz="0" w:space="0" w:color="auto"/>
        <w:bottom w:val="none" w:sz="0" w:space="0" w:color="auto"/>
        <w:right w:val="none" w:sz="0" w:space="0" w:color="auto"/>
      </w:divBdr>
    </w:div>
    <w:div w:id="341202825">
      <w:marLeft w:val="0"/>
      <w:marRight w:val="0"/>
      <w:marTop w:val="0"/>
      <w:marBottom w:val="0"/>
      <w:divBdr>
        <w:top w:val="none" w:sz="0" w:space="0" w:color="auto"/>
        <w:left w:val="none" w:sz="0" w:space="0" w:color="auto"/>
        <w:bottom w:val="none" w:sz="0" w:space="0" w:color="auto"/>
        <w:right w:val="none" w:sz="0" w:space="0" w:color="auto"/>
      </w:divBdr>
    </w:div>
    <w:div w:id="341202826">
      <w:marLeft w:val="0"/>
      <w:marRight w:val="0"/>
      <w:marTop w:val="0"/>
      <w:marBottom w:val="0"/>
      <w:divBdr>
        <w:top w:val="none" w:sz="0" w:space="0" w:color="auto"/>
        <w:left w:val="none" w:sz="0" w:space="0" w:color="auto"/>
        <w:bottom w:val="none" w:sz="0" w:space="0" w:color="auto"/>
        <w:right w:val="none" w:sz="0" w:space="0" w:color="auto"/>
      </w:divBdr>
    </w:div>
    <w:div w:id="341202827">
      <w:marLeft w:val="0"/>
      <w:marRight w:val="0"/>
      <w:marTop w:val="0"/>
      <w:marBottom w:val="0"/>
      <w:divBdr>
        <w:top w:val="none" w:sz="0" w:space="0" w:color="auto"/>
        <w:left w:val="none" w:sz="0" w:space="0" w:color="auto"/>
        <w:bottom w:val="none" w:sz="0" w:space="0" w:color="auto"/>
        <w:right w:val="none" w:sz="0" w:space="0" w:color="auto"/>
      </w:divBdr>
    </w:div>
    <w:div w:id="341202828">
      <w:marLeft w:val="0"/>
      <w:marRight w:val="0"/>
      <w:marTop w:val="0"/>
      <w:marBottom w:val="0"/>
      <w:divBdr>
        <w:top w:val="none" w:sz="0" w:space="0" w:color="auto"/>
        <w:left w:val="none" w:sz="0" w:space="0" w:color="auto"/>
        <w:bottom w:val="none" w:sz="0" w:space="0" w:color="auto"/>
        <w:right w:val="none" w:sz="0" w:space="0" w:color="auto"/>
      </w:divBdr>
    </w:div>
    <w:div w:id="341202829">
      <w:marLeft w:val="0"/>
      <w:marRight w:val="0"/>
      <w:marTop w:val="0"/>
      <w:marBottom w:val="0"/>
      <w:divBdr>
        <w:top w:val="none" w:sz="0" w:space="0" w:color="auto"/>
        <w:left w:val="none" w:sz="0" w:space="0" w:color="auto"/>
        <w:bottom w:val="none" w:sz="0" w:space="0" w:color="auto"/>
        <w:right w:val="none" w:sz="0" w:space="0" w:color="auto"/>
      </w:divBdr>
    </w:div>
    <w:div w:id="341202830">
      <w:marLeft w:val="0"/>
      <w:marRight w:val="0"/>
      <w:marTop w:val="0"/>
      <w:marBottom w:val="0"/>
      <w:divBdr>
        <w:top w:val="none" w:sz="0" w:space="0" w:color="auto"/>
        <w:left w:val="none" w:sz="0" w:space="0" w:color="auto"/>
        <w:bottom w:val="none" w:sz="0" w:space="0" w:color="auto"/>
        <w:right w:val="none" w:sz="0" w:space="0" w:color="auto"/>
      </w:divBdr>
    </w:div>
    <w:div w:id="341202831">
      <w:marLeft w:val="0"/>
      <w:marRight w:val="0"/>
      <w:marTop w:val="0"/>
      <w:marBottom w:val="0"/>
      <w:divBdr>
        <w:top w:val="none" w:sz="0" w:space="0" w:color="auto"/>
        <w:left w:val="none" w:sz="0" w:space="0" w:color="auto"/>
        <w:bottom w:val="none" w:sz="0" w:space="0" w:color="auto"/>
        <w:right w:val="none" w:sz="0" w:space="0" w:color="auto"/>
      </w:divBdr>
    </w:div>
    <w:div w:id="341202832">
      <w:marLeft w:val="0"/>
      <w:marRight w:val="0"/>
      <w:marTop w:val="0"/>
      <w:marBottom w:val="0"/>
      <w:divBdr>
        <w:top w:val="none" w:sz="0" w:space="0" w:color="auto"/>
        <w:left w:val="none" w:sz="0" w:space="0" w:color="auto"/>
        <w:bottom w:val="none" w:sz="0" w:space="0" w:color="auto"/>
        <w:right w:val="none" w:sz="0" w:space="0" w:color="auto"/>
      </w:divBdr>
    </w:div>
    <w:div w:id="341202833">
      <w:marLeft w:val="0"/>
      <w:marRight w:val="0"/>
      <w:marTop w:val="0"/>
      <w:marBottom w:val="0"/>
      <w:divBdr>
        <w:top w:val="none" w:sz="0" w:space="0" w:color="auto"/>
        <w:left w:val="none" w:sz="0" w:space="0" w:color="auto"/>
        <w:bottom w:val="none" w:sz="0" w:space="0" w:color="auto"/>
        <w:right w:val="none" w:sz="0" w:space="0" w:color="auto"/>
      </w:divBdr>
    </w:div>
    <w:div w:id="341202834">
      <w:marLeft w:val="0"/>
      <w:marRight w:val="0"/>
      <w:marTop w:val="0"/>
      <w:marBottom w:val="0"/>
      <w:divBdr>
        <w:top w:val="none" w:sz="0" w:space="0" w:color="auto"/>
        <w:left w:val="none" w:sz="0" w:space="0" w:color="auto"/>
        <w:bottom w:val="none" w:sz="0" w:space="0" w:color="auto"/>
        <w:right w:val="none" w:sz="0" w:space="0" w:color="auto"/>
      </w:divBdr>
    </w:div>
    <w:div w:id="341202835">
      <w:marLeft w:val="0"/>
      <w:marRight w:val="0"/>
      <w:marTop w:val="0"/>
      <w:marBottom w:val="0"/>
      <w:divBdr>
        <w:top w:val="none" w:sz="0" w:space="0" w:color="auto"/>
        <w:left w:val="none" w:sz="0" w:space="0" w:color="auto"/>
        <w:bottom w:val="none" w:sz="0" w:space="0" w:color="auto"/>
        <w:right w:val="none" w:sz="0" w:space="0" w:color="auto"/>
      </w:divBdr>
    </w:div>
    <w:div w:id="341202836">
      <w:marLeft w:val="0"/>
      <w:marRight w:val="0"/>
      <w:marTop w:val="0"/>
      <w:marBottom w:val="0"/>
      <w:divBdr>
        <w:top w:val="none" w:sz="0" w:space="0" w:color="auto"/>
        <w:left w:val="none" w:sz="0" w:space="0" w:color="auto"/>
        <w:bottom w:val="none" w:sz="0" w:space="0" w:color="auto"/>
        <w:right w:val="none" w:sz="0" w:space="0" w:color="auto"/>
      </w:divBdr>
    </w:div>
    <w:div w:id="341202837">
      <w:marLeft w:val="0"/>
      <w:marRight w:val="0"/>
      <w:marTop w:val="0"/>
      <w:marBottom w:val="0"/>
      <w:divBdr>
        <w:top w:val="none" w:sz="0" w:space="0" w:color="auto"/>
        <w:left w:val="none" w:sz="0" w:space="0" w:color="auto"/>
        <w:bottom w:val="none" w:sz="0" w:space="0" w:color="auto"/>
        <w:right w:val="none" w:sz="0" w:space="0" w:color="auto"/>
      </w:divBdr>
    </w:div>
    <w:div w:id="341202838">
      <w:marLeft w:val="0"/>
      <w:marRight w:val="0"/>
      <w:marTop w:val="0"/>
      <w:marBottom w:val="0"/>
      <w:divBdr>
        <w:top w:val="none" w:sz="0" w:space="0" w:color="auto"/>
        <w:left w:val="none" w:sz="0" w:space="0" w:color="auto"/>
        <w:bottom w:val="none" w:sz="0" w:space="0" w:color="auto"/>
        <w:right w:val="none" w:sz="0" w:space="0" w:color="auto"/>
      </w:divBdr>
    </w:div>
    <w:div w:id="341202839">
      <w:marLeft w:val="0"/>
      <w:marRight w:val="0"/>
      <w:marTop w:val="0"/>
      <w:marBottom w:val="0"/>
      <w:divBdr>
        <w:top w:val="none" w:sz="0" w:space="0" w:color="auto"/>
        <w:left w:val="none" w:sz="0" w:space="0" w:color="auto"/>
        <w:bottom w:val="none" w:sz="0" w:space="0" w:color="auto"/>
        <w:right w:val="none" w:sz="0" w:space="0" w:color="auto"/>
      </w:divBdr>
    </w:div>
    <w:div w:id="341202840">
      <w:marLeft w:val="0"/>
      <w:marRight w:val="0"/>
      <w:marTop w:val="0"/>
      <w:marBottom w:val="0"/>
      <w:divBdr>
        <w:top w:val="none" w:sz="0" w:space="0" w:color="auto"/>
        <w:left w:val="none" w:sz="0" w:space="0" w:color="auto"/>
        <w:bottom w:val="none" w:sz="0" w:space="0" w:color="auto"/>
        <w:right w:val="none" w:sz="0" w:space="0" w:color="auto"/>
      </w:divBdr>
    </w:div>
    <w:div w:id="341202841">
      <w:marLeft w:val="0"/>
      <w:marRight w:val="0"/>
      <w:marTop w:val="0"/>
      <w:marBottom w:val="0"/>
      <w:divBdr>
        <w:top w:val="none" w:sz="0" w:space="0" w:color="auto"/>
        <w:left w:val="none" w:sz="0" w:space="0" w:color="auto"/>
        <w:bottom w:val="none" w:sz="0" w:space="0" w:color="auto"/>
        <w:right w:val="none" w:sz="0" w:space="0" w:color="auto"/>
      </w:divBdr>
    </w:div>
    <w:div w:id="341202842">
      <w:marLeft w:val="0"/>
      <w:marRight w:val="0"/>
      <w:marTop w:val="0"/>
      <w:marBottom w:val="0"/>
      <w:divBdr>
        <w:top w:val="none" w:sz="0" w:space="0" w:color="auto"/>
        <w:left w:val="none" w:sz="0" w:space="0" w:color="auto"/>
        <w:bottom w:val="none" w:sz="0" w:space="0" w:color="auto"/>
        <w:right w:val="none" w:sz="0" w:space="0" w:color="auto"/>
      </w:divBdr>
    </w:div>
    <w:div w:id="341202843">
      <w:marLeft w:val="0"/>
      <w:marRight w:val="0"/>
      <w:marTop w:val="0"/>
      <w:marBottom w:val="0"/>
      <w:divBdr>
        <w:top w:val="none" w:sz="0" w:space="0" w:color="auto"/>
        <w:left w:val="none" w:sz="0" w:space="0" w:color="auto"/>
        <w:bottom w:val="none" w:sz="0" w:space="0" w:color="auto"/>
        <w:right w:val="none" w:sz="0" w:space="0" w:color="auto"/>
      </w:divBdr>
    </w:div>
    <w:div w:id="341202844">
      <w:marLeft w:val="0"/>
      <w:marRight w:val="0"/>
      <w:marTop w:val="0"/>
      <w:marBottom w:val="0"/>
      <w:divBdr>
        <w:top w:val="none" w:sz="0" w:space="0" w:color="auto"/>
        <w:left w:val="none" w:sz="0" w:space="0" w:color="auto"/>
        <w:bottom w:val="none" w:sz="0" w:space="0" w:color="auto"/>
        <w:right w:val="none" w:sz="0" w:space="0" w:color="auto"/>
      </w:divBdr>
    </w:div>
    <w:div w:id="341202845">
      <w:marLeft w:val="0"/>
      <w:marRight w:val="0"/>
      <w:marTop w:val="0"/>
      <w:marBottom w:val="0"/>
      <w:divBdr>
        <w:top w:val="none" w:sz="0" w:space="0" w:color="auto"/>
        <w:left w:val="none" w:sz="0" w:space="0" w:color="auto"/>
        <w:bottom w:val="none" w:sz="0" w:space="0" w:color="auto"/>
        <w:right w:val="none" w:sz="0" w:space="0" w:color="auto"/>
      </w:divBdr>
    </w:div>
    <w:div w:id="341202846">
      <w:marLeft w:val="0"/>
      <w:marRight w:val="0"/>
      <w:marTop w:val="0"/>
      <w:marBottom w:val="0"/>
      <w:divBdr>
        <w:top w:val="none" w:sz="0" w:space="0" w:color="auto"/>
        <w:left w:val="none" w:sz="0" w:space="0" w:color="auto"/>
        <w:bottom w:val="none" w:sz="0" w:space="0" w:color="auto"/>
        <w:right w:val="none" w:sz="0" w:space="0" w:color="auto"/>
      </w:divBdr>
    </w:div>
    <w:div w:id="341202847">
      <w:marLeft w:val="0"/>
      <w:marRight w:val="0"/>
      <w:marTop w:val="0"/>
      <w:marBottom w:val="0"/>
      <w:divBdr>
        <w:top w:val="none" w:sz="0" w:space="0" w:color="auto"/>
        <w:left w:val="none" w:sz="0" w:space="0" w:color="auto"/>
        <w:bottom w:val="none" w:sz="0" w:space="0" w:color="auto"/>
        <w:right w:val="none" w:sz="0" w:space="0" w:color="auto"/>
      </w:divBdr>
    </w:div>
    <w:div w:id="341202848">
      <w:marLeft w:val="0"/>
      <w:marRight w:val="0"/>
      <w:marTop w:val="0"/>
      <w:marBottom w:val="0"/>
      <w:divBdr>
        <w:top w:val="none" w:sz="0" w:space="0" w:color="auto"/>
        <w:left w:val="none" w:sz="0" w:space="0" w:color="auto"/>
        <w:bottom w:val="none" w:sz="0" w:space="0" w:color="auto"/>
        <w:right w:val="none" w:sz="0" w:space="0" w:color="auto"/>
      </w:divBdr>
    </w:div>
    <w:div w:id="341202849">
      <w:marLeft w:val="0"/>
      <w:marRight w:val="0"/>
      <w:marTop w:val="0"/>
      <w:marBottom w:val="0"/>
      <w:divBdr>
        <w:top w:val="none" w:sz="0" w:space="0" w:color="auto"/>
        <w:left w:val="none" w:sz="0" w:space="0" w:color="auto"/>
        <w:bottom w:val="none" w:sz="0" w:space="0" w:color="auto"/>
        <w:right w:val="none" w:sz="0" w:space="0" w:color="auto"/>
      </w:divBdr>
    </w:div>
    <w:div w:id="341202850">
      <w:marLeft w:val="0"/>
      <w:marRight w:val="0"/>
      <w:marTop w:val="0"/>
      <w:marBottom w:val="0"/>
      <w:divBdr>
        <w:top w:val="none" w:sz="0" w:space="0" w:color="auto"/>
        <w:left w:val="none" w:sz="0" w:space="0" w:color="auto"/>
        <w:bottom w:val="none" w:sz="0" w:space="0" w:color="auto"/>
        <w:right w:val="none" w:sz="0" w:space="0" w:color="auto"/>
      </w:divBdr>
    </w:div>
    <w:div w:id="341202851">
      <w:marLeft w:val="0"/>
      <w:marRight w:val="0"/>
      <w:marTop w:val="0"/>
      <w:marBottom w:val="0"/>
      <w:divBdr>
        <w:top w:val="none" w:sz="0" w:space="0" w:color="auto"/>
        <w:left w:val="none" w:sz="0" w:space="0" w:color="auto"/>
        <w:bottom w:val="none" w:sz="0" w:space="0" w:color="auto"/>
        <w:right w:val="none" w:sz="0" w:space="0" w:color="auto"/>
      </w:divBdr>
    </w:div>
    <w:div w:id="341202852">
      <w:marLeft w:val="0"/>
      <w:marRight w:val="0"/>
      <w:marTop w:val="0"/>
      <w:marBottom w:val="0"/>
      <w:divBdr>
        <w:top w:val="none" w:sz="0" w:space="0" w:color="auto"/>
        <w:left w:val="none" w:sz="0" w:space="0" w:color="auto"/>
        <w:bottom w:val="none" w:sz="0" w:space="0" w:color="auto"/>
        <w:right w:val="none" w:sz="0" w:space="0" w:color="auto"/>
      </w:divBdr>
    </w:div>
    <w:div w:id="341202853">
      <w:marLeft w:val="0"/>
      <w:marRight w:val="0"/>
      <w:marTop w:val="0"/>
      <w:marBottom w:val="0"/>
      <w:divBdr>
        <w:top w:val="none" w:sz="0" w:space="0" w:color="auto"/>
        <w:left w:val="none" w:sz="0" w:space="0" w:color="auto"/>
        <w:bottom w:val="none" w:sz="0" w:space="0" w:color="auto"/>
        <w:right w:val="none" w:sz="0" w:space="0" w:color="auto"/>
      </w:divBdr>
    </w:div>
    <w:div w:id="341202854">
      <w:marLeft w:val="0"/>
      <w:marRight w:val="0"/>
      <w:marTop w:val="0"/>
      <w:marBottom w:val="0"/>
      <w:divBdr>
        <w:top w:val="none" w:sz="0" w:space="0" w:color="auto"/>
        <w:left w:val="none" w:sz="0" w:space="0" w:color="auto"/>
        <w:bottom w:val="none" w:sz="0" w:space="0" w:color="auto"/>
        <w:right w:val="none" w:sz="0" w:space="0" w:color="auto"/>
      </w:divBdr>
    </w:div>
    <w:div w:id="341202855">
      <w:marLeft w:val="0"/>
      <w:marRight w:val="0"/>
      <w:marTop w:val="0"/>
      <w:marBottom w:val="0"/>
      <w:divBdr>
        <w:top w:val="none" w:sz="0" w:space="0" w:color="auto"/>
        <w:left w:val="none" w:sz="0" w:space="0" w:color="auto"/>
        <w:bottom w:val="none" w:sz="0" w:space="0" w:color="auto"/>
        <w:right w:val="none" w:sz="0" w:space="0" w:color="auto"/>
      </w:divBdr>
    </w:div>
    <w:div w:id="341202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1410</Words>
  <Characters>8875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Szabóová Jana</dc:creator>
  <cp:keywords/>
  <dc:description/>
  <cp:lastModifiedBy>Szabóová Jana</cp:lastModifiedBy>
  <cp:revision>3</cp:revision>
  <cp:lastPrinted>2004-12-15T14:06:00Z</cp:lastPrinted>
  <dcterms:created xsi:type="dcterms:W3CDTF">2022-05-25T07:50:00Z</dcterms:created>
  <dcterms:modified xsi:type="dcterms:W3CDTF">2022-05-25T07:53:00Z</dcterms:modified>
</cp:coreProperties>
</file>