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6"/>
        <w:gridCol w:w="3376"/>
      </w:tblGrid>
      <w:tr w:rsidR="00947AE5" w:rsidRPr="00FA7722" w14:paraId="1E4A2FFD" w14:textId="77777777" w:rsidTr="005300AC">
        <w:tc>
          <w:tcPr>
            <w:tcW w:w="5696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76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300AC" w:rsidRPr="00443330" w14:paraId="7B84F922" w14:textId="77777777" w:rsidTr="005300AC">
        <w:tc>
          <w:tcPr>
            <w:tcW w:w="5696" w:type="dxa"/>
            <w:shd w:val="clear" w:color="auto" w:fill="auto"/>
          </w:tcPr>
          <w:p w14:paraId="01F0B2FB" w14:textId="3A04DF14" w:rsidR="005300AC" w:rsidRPr="00E349D0" w:rsidRDefault="005300AC" w:rsidP="005300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0A0EF977" w14:textId="5E79B813" w:rsidR="005300AC" w:rsidRPr="00443330" w:rsidRDefault="005300AC" w:rsidP="005300AC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5300AC" w:rsidRPr="00443330" w14:paraId="25A856C1" w14:textId="77777777" w:rsidTr="005300AC">
        <w:tc>
          <w:tcPr>
            <w:tcW w:w="5696" w:type="dxa"/>
            <w:shd w:val="clear" w:color="auto" w:fill="auto"/>
          </w:tcPr>
          <w:p w14:paraId="3756994F" w14:textId="4DAA9594" w:rsidR="005300AC" w:rsidRPr="005300AC" w:rsidRDefault="005300AC" w:rsidP="005300A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300AC">
              <w:rPr>
                <w:rFonts w:ascii="Times New Roman" w:hAnsi="Times New Roman"/>
                <w:b/>
                <w:bCs/>
              </w:rPr>
              <w:t>AMON Systém s.r.o.</w:t>
            </w:r>
          </w:p>
        </w:tc>
        <w:tc>
          <w:tcPr>
            <w:tcW w:w="3376" w:type="dxa"/>
            <w:shd w:val="clear" w:color="auto" w:fill="auto"/>
          </w:tcPr>
          <w:p w14:paraId="10444218" w14:textId="21254841" w:rsidR="005300AC" w:rsidRPr="00443330" w:rsidRDefault="005300AC" w:rsidP="005300AC">
            <w:pPr>
              <w:spacing w:after="0" w:line="240" w:lineRule="auto"/>
              <w:rPr>
                <w:rFonts w:ascii="Times New Roman" w:hAnsi="Times New Roman"/>
              </w:rPr>
            </w:pPr>
            <w:r w:rsidRPr="000F3522">
              <w:rPr>
                <w:rFonts w:ascii="Times New Roman" w:hAnsi="Times New Roman"/>
              </w:rPr>
              <w:t xml:space="preserve">OBJ </w:t>
            </w:r>
            <w:r w:rsidR="00EE69DD">
              <w:rPr>
                <w:rFonts w:ascii="Times New Roman" w:hAnsi="Times New Roman"/>
              </w:rPr>
              <w:t>108</w:t>
            </w:r>
            <w:r w:rsidRPr="000F3522">
              <w:rPr>
                <w:rFonts w:ascii="Times New Roman" w:hAnsi="Times New Roman"/>
              </w:rPr>
              <w:t>/2022</w:t>
            </w:r>
          </w:p>
        </w:tc>
      </w:tr>
      <w:tr w:rsidR="005300AC" w:rsidRPr="00443330" w14:paraId="1564E764" w14:textId="77777777" w:rsidTr="005300AC">
        <w:tc>
          <w:tcPr>
            <w:tcW w:w="5696" w:type="dxa"/>
            <w:shd w:val="clear" w:color="auto" w:fill="auto"/>
          </w:tcPr>
          <w:p w14:paraId="46150141" w14:textId="4366CAFC" w:rsidR="005300AC" w:rsidRPr="00E349D0" w:rsidRDefault="005300AC" w:rsidP="005300AC">
            <w:pPr>
              <w:spacing w:after="0" w:line="240" w:lineRule="auto"/>
              <w:rPr>
                <w:rFonts w:ascii="Times New Roman" w:hAnsi="Times New Roman"/>
              </w:rPr>
            </w:pPr>
            <w:r w:rsidRPr="005300AC">
              <w:rPr>
                <w:rFonts w:ascii="Times New Roman" w:hAnsi="Times New Roman"/>
              </w:rPr>
              <w:t>Halenkovská 484/10</w:t>
            </w:r>
          </w:p>
        </w:tc>
        <w:tc>
          <w:tcPr>
            <w:tcW w:w="3376" w:type="dxa"/>
            <w:shd w:val="clear" w:color="auto" w:fill="auto"/>
          </w:tcPr>
          <w:p w14:paraId="2EDDFDF8" w14:textId="77777777" w:rsidR="005300AC" w:rsidRPr="00443330" w:rsidRDefault="005300AC" w:rsidP="005300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5300AC">
        <w:tc>
          <w:tcPr>
            <w:tcW w:w="5696" w:type="dxa"/>
            <w:shd w:val="clear" w:color="auto" w:fill="auto"/>
          </w:tcPr>
          <w:p w14:paraId="5B0DA811" w14:textId="3C9E3E72" w:rsidR="00947AE5" w:rsidRPr="00E349D0" w:rsidRDefault="005300AC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155 </w:t>
            </w:r>
            <w:proofErr w:type="gramStart"/>
            <w:r>
              <w:rPr>
                <w:rFonts w:ascii="Times New Roman" w:hAnsi="Times New Roman"/>
              </w:rPr>
              <w:t>21  Praha</w:t>
            </w:r>
            <w:proofErr w:type="gramEnd"/>
            <w:r>
              <w:rPr>
                <w:rFonts w:ascii="Times New Roman" w:hAnsi="Times New Roman"/>
              </w:rPr>
              <w:t xml:space="preserve"> - Zličín</w:t>
            </w:r>
          </w:p>
        </w:tc>
        <w:tc>
          <w:tcPr>
            <w:tcW w:w="3376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5300AC">
        <w:tc>
          <w:tcPr>
            <w:tcW w:w="5696" w:type="dxa"/>
            <w:shd w:val="clear" w:color="auto" w:fill="auto"/>
          </w:tcPr>
          <w:p w14:paraId="45EFA583" w14:textId="5120D508" w:rsidR="00947AE5" w:rsidRPr="00443330" w:rsidRDefault="005300AC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IČ: 26499622</w:t>
            </w:r>
          </w:p>
        </w:tc>
        <w:tc>
          <w:tcPr>
            <w:tcW w:w="3376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5300AC">
        <w:tc>
          <w:tcPr>
            <w:tcW w:w="5696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5300AC">
        <w:tc>
          <w:tcPr>
            <w:tcW w:w="5696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376" w:type="dxa"/>
            <w:shd w:val="clear" w:color="auto" w:fill="auto"/>
          </w:tcPr>
          <w:p w14:paraId="65F9DD6A" w14:textId="7CF655F6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5300AC">
        <w:tc>
          <w:tcPr>
            <w:tcW w:w="5696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376" w:type="dxa"/>
            <w:shd w:val="clear" w:color="auto" w:fill="auto"/>
          </w:tcPr>
          <w:p w14:paraId="4D8BF00B" w14:textId="114CA998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5300AC">
        <w:tc>
          <w:tcPr>
            <w:tcW w:w="5696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376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5300AC">
        <w:tc>
          <w:tcPr>
            <w:tcW w:w="5696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376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5300AC">
        <w:tc>
          <w:tcPr>
            <w:tcW w:w="5696" w:type="dxa"/>
            <w:shd w:val="clear" w:color="auto" w:fill="auto"/>
          </w:tcPr>
          <w:p w14:paraId="26186A9A" w14:textId="55A61DFC" w:rsidR="00947AE5" w:rsidRPr="00443330" w:rsidRDefault="00486B22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>Datum:</w:t>
            </w:r>
            <w:r w:rsidRPr="00443330">
              <w:rPr>
                <w:rFonts w:ascii="Times New Roman" w:hAnsi="Times New Roman"/>
              </w:rPr>
              <w:t xml:space="preserve"> </w:t>
            </w:r>
            <w:r w:rsidR="005300AC">
              <w:rPr>
                <w:rFonts w:ascii="Times New Roman" w:hAnsi="Times New Roman"/>
              </w:rPr>
              <w:t>24.5</w:t>
            </w:r>
            <w:r w:rsidR="000F3522">
              <w:rPr>
                <w:rFonts w:ascii="Times New Roman" w:hAnsi="Times New Roman"/>
              </w:rPr>
              <w:t>.2022</w:t>
            </w:r>
            <w:r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376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5300AC">
        <w:tc>
          <w:tcPr>
            <w:tcW w:w="5696" w:type="dxa"/>
            <w:shd w:val="clear" w:color="auto" w:fill="auto"/>
          </w:tcPr>
          <w:p w14:paraId="58D459AD" w14:textId="0E1C5DDC" w:rsidR="00947AE5" w:rsidRPr="00443330" w:rsidRDefault="00486B22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Naše zn.:</w:t>
            </w:r>
            <w:r w:rsidR="00947AE5" w:rsidRPr="00443330">
              <w:rPr>
                <w:rFonts w:ascii="Times New Roman" w:hAnsi="Times New Roman"/>
              </w:rPr>
              <w:t xml:space="preserve"> </w:t>
            </w:r>
            <w:r w:rsidR="005300AC" w:rsidRPr="005300AC">
              <w:rPr>
                <w:rFonts w:ascii="Times New Roman" w:hAnsi="Times New Roman"/>
              </w:rPr>
              <w:t>0962/2022/Zlic/KUMC/</w:t>
            </w:r>
            <w:proofErr w:type="spellStart"/>
            <w:r w:rsidR="005300AC" w:rsidRPr="005300AC">
              <w:rPr>
                <w:rFonts w:ascii="Times New Roman" w:hAnsi="Times New Roman"/>
              </w:rPr>
              <w:t>JHin</w:t>
            </w:r>
            <w:proofErr w:type="spellEnd"/>
          </w:p>
        </w:tc>
        <w:tc>
          <w:tcPr>
            <w:tcW w:w="3376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5300AC">
        <w:tc>
          <w:tcPr>
            <w:tcW w:w="5696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C719E2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>Fakturujte na adresu</w:t>
            </w:r>
            <w:r w:rsidR="006156B8" w:rsidRPr="00C719E2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3376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5300AC">
        <w:tc>
          <w:tcPr>
            <w:tcW w:w="5696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376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5300AC">
        <w:tc>
          <w:tcPr>
            <w:tcW w:w="5696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376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5300AC">
        <w:tc>
          <w:tcPr>
            <w:tcW w:w="5696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376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5300AC">
        <w:tc>
          <w:tcPr>
            <w:tcW w:w="5696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3AF38ACC" w14:textId="77777777" w:rsidR="006156B8" w:rsidRPr="00C719E2" w:rsidRDefault="006156B8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 xml:space="preserve">Lhůta dodání: </w:t>
            </w:r>
          </w:p>
        </w:tc>
      </w:tr>
      <w:tr w:rsidR="00947AE5" w:rsidRPr="00443330" w14:paraId="376E35B3" w14:textId="77777777" w:rsidTr="005300AC">
        <w:tc>
          <w:tcPr>
            <w:tcW w:w="5696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443330">
              <w:rPr>
                <w:rFonts w:ascii="Times New Roman" w:hAnsi="Times New Roman"/>
              </w:rPr>
              <w:t xml:space="preserve">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5300AC">
        <w:tc>
          <w:tcPr>
            <w:tcW w:w="5696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376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7DB386BC" w14:textId="77777777" w:rsidR="005300AC" w:rsidRPr="005300AC" w:rsidRDefault="005300AC" w:rsidP="005300AC">
      <w:pPr>
        <w:rPr>
          <w:rFonts w:ascii="Times New Roman" w:hAnsi="Times New Roman"/>
        </w:rPr>
      </w:pPr>
      <w:r w:rsidRPr="005300AC">
        <w:rPr>
          <w:rFonts w:ascii="Times New Roman" w:hAnsi="Times New Roman"/>
        </w:rPr>
        <w:t>Na základě rozhodnutí Rady MČ Praha – Zličín ze dne 16.5.2022 objednáváme u Vás pořízení a instalaci Microsoft Exchange Online (</w:t>
      </w:r>
      <w:proofErr w:type="spellStart"/>
      <w:r w:rsidRPr="005300AC">
        <w:rPr>
          <w:rFonts w:ascii="Times New Roman" w:hAnsi="Times New Roman"/>
        </w:rPr>
        <w:t>Plan</w:t>
      </w:r>
      <w:proofErr w:type="spellEnd"/>
      <w:r w:rsidRPr="005300AC">
        <w:rPr>
          <w:rFonts w:ascii="Times New Roman" w:hAnsi="Times New Roman"/>
        </w:rPr>
        <w:t xml:space="preserve"> 1) pro stávající uživatele služby Active24 ve smyslu Vaší nabídky ze dne 6.5.2022.</w:t>
      </w:r>
    </w:p>
    <w:p w14:paraId="6B44C418" w14:textId="77777777" w:rsidR="005300AC" w:rsidRPr="005300AC" w:rsidRDefault="005300AC" w:rsidP="005300AC">
      <w:pPr>
        <w:rPr>
          <w:rFonts w:ascii="Times New Roman" w:hAnsi="Times New Roman"/>
        </w:rPr>
      </w:pPr>
      <w:r w:rsidRPr="005300AC">
        <w:rPr>
          <w:rFonts w:ascii="Times New Roman" w:hAnsi="Times New Roman"/>
        </w:rPr>
        <w:t xml:space="preserve">Aktuální cena na jednoho uživatele/rok: 41 EUR (1009 Kč bez DPH), </w:t>
      </w:r>
    </w:p>
    <w:p w14:paraId="4823B8D7" w14:textId="7A5331D0" w:rsidR="005300AC" w:rsidRPr="005300AC" w:rsidRDefault="005300AC" w:rsidP="005300AC">
      <w:pPr>
        <w:rPr>
          <w:rFonts w:ascii="Times New Roman" w:hAnsi="Times New Roman"/>
        </w:rPr>
      </w:pPr>
      <w:r w:rsidRPr="005300AC">
        <w:rPr>
          <w:rFonts w:ascii="Times New Roman" w:hAnsi="Times New Roman"/>
        </w:rPr>
        <w:t>Fakturovaná částka bude přepočítána ke dni fakturace aktuálním kurzem ČNB střed</w:t>
      </w:r>
      <w:r>
        <w:rPr>
          <w:rFonts w:ascii="Times New Roman" w:hAnsi="Times New Roman"/>
        </w:rPr>
        <w:t>.</w:t>
      </w:r>
    </w:p>
    <w:p w14:paraId="49A324DA" w14:textId="12C9A972" w:rsidR="00A64A43" w:rsidRDefault="00A64A43" w:rsidP="00443330">
      <w:pPr>
        <w:rPr>
          <w:rFonts w:ascii="Times New Roman" w:hAnsi="Times New Roman"/>
        </w:rPr>
      </w:pP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34EF2"/>
    <w:multiLevelType w:val="hybridMultilevel"/>
    <w:tmpl w:val="56EE6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748740">
    <w:abstractNumId w:val="0"/>
  </w:num>
  <w:num w:numId="2" w16cid:durableId="414939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06ABF"/>
    <w:rsid w:val="0003654F"/>
    <w:rsid w:val="00043A3B"/>
    <w:rsid w:val="0007076A"/>
    <w:rsid w:val="00096D16"/>
    <w:rsid w:val="000F3522"/>
    <w:rsid w:val="00136A0F"/>
    <w:rsid w:val="00140525"/>
    <w:rsid w:val="0016060C"/>
    <w:rsid w:val="00160A46"/>
    <w:rsid w:val="0016468F"/>
    <w:rsid w:val="001A522C"/>
    <w:rsid w:val="001B3592"/>
    <w:rsid w:val="001C75FB"/>
    <w:rsid w:val="001E20D6"/>
    <w:rsid w:val="001E2C9B"/>
    <w:rsid w:val="00211A3E"/>
    <w:rsid w:val="0023619A"/>
    <w:rsid w:val="002A24CD"/>
    <w:rsid w:val="002D2D3F"/>
    <w:rsid w:val="002D3EE9"/>
    <w:rsid w:val="003376BE"/>
    <w:rsid w:val="00347691"/>
    <w:rsid w:val="00354F15"/>
    <w:rsid w:val="003576A9"/>
    <w:rsid w:val="00415AC7"/>
    <w:rsid w:val="00420202"/>
    <w:rsid w:val="004262B2"/>
    <w:rsid w:val="00434A39"/>
    <w:rsid w:val="00443330"/>
    <w:rsid w:val="00486B22"/>
    <w:rsid w:val="004877EB"/>
    <w:rsid w:val="004C43A0"/>
    <w:rsid w:val="004F33B5"/>
    <w:rsid w:val="00500043"/>
    <w:rsid w:val="005300AC"/>
    <w:rsid w:val="005603DE"/>
    <w:rsid w:val="0057021B"/>
    <w:rsid w:val="005718EC"/>
    <w:rsid w:val="005848E7"/>
    <w:rsid w:val="00586B1A"/>
    <w:rsid w:val="005A41DB"/>
    <w:rsid w:val="005A6A08"/>
    <w:rsid w:val="005C2F2B"/>
    <w:rsid w:val="006156B8"/>
    <w:rsid w:val="00624327"/>
    <w:rsid w:val="006866AF"/>
    <w:rsid w:val="0068734D"/>
    <w:rsid w:val="006B5EF5"/>
    <w:rsid w:val="00715F63"/>
    <w:rsid w:val="0071661F"/>
    <w:rsid w:val="00746BC9"/>
    <w:rsid w:val="00776F2D"/>
    <w:rsid w:val="0077787C"/>
    <w:rsid w:val="007803F7"/>
    <w:rsid w:val="00823E5D"/>
    <w:rsid w:val="00836E3A"/>
    <w:rsid w:val="0084703D"/>
    <w:rsid w:val="00870A10"/>
    <w:rsid w:val="00891A6B"/>
    <w:rsid w:val="008A2A07"/>
    <w:rsid w:val="008B0876"/>
    <w:rsid w:val="008C0223"/>
    <w:rsid w:val="008D3995"/>
    <w:rsid w:val="008D39C3"/>
    <w:rsid w:val="009009F7"/>
    <w:rsid w:val="009235DC"/>
    <w:rsid w:val="009401AE"/>
    <w:rsid w:val="00946E1A"/>
    <w:rsid w:val="00947AE5"/>
    <w:rsid w:val="0099418F"/>
    <w:rsid w:val="009A7845"/>
    <w:rsid w:val="009B6BBB"/>
    <w:rsid w:val="009F6D1B"/>
    <w:rsid w:val="00A31F90"/>
    <w:rsid w:val="00A403C9"/>
    <w:rsid w:val="00A57662"/>
    <w:rsid w:val="00A60DCD"/>
    <w:rsid w:val="00A64A43"/>
    <w:rsid w:val="00AE2D02"/>
    <w:rsid w:val="00AE3061"/>
    <w:rsid w:val="00B239B7"/>
    <w:rsid w:val="00B26CA4"/>
    <w:rsid w:val="00B640C8"/>
    <w:rsid w:val="00B64387"/>
    <w:rsid w:val="00B90A73"/>
    <w:rsid w:val="00B9319A"/>
    <w:rsid w:val="00B96CB6"/>
    <w:rsid w:val="00BE23F8"/>
    <w:rsid w:val="00C12248"/>
    <w:rsid w:val="00C719E2"/>
    <w:rsid w:val="00C7640E"/>
    <w:rsid w:val="00C90D27"/>
    <w:rsid w:val="00CA47EA"/>
    <w:rsid w:val="00CD0453"/>
    <w:rsid w:val="00CF4ABF"/>
    <w:rsid w:val="00D55AC4"/>
    <w:rsid w:val="00E12374"/>
    <w:rsid w:val="00E349D0"/>
    <w:rsid w:val="00E35685"/>
    <w:rsid w:val="00E43BCB"/>
    <w:rsid w:val="00E46243"/>
    <w:rsid w:val="00E4648C"/>
    <w:rsid w:val="00E66A66"/>
    <w:rsid w:val="00E81598"/>
    <w:rsid w:val="00EE4D41"/>
    <w:rsid w:val="00EE69DD"/>
    <w:rsid w:val="00F23DEE"/>
    <w:rsid w:val="00F36014"/>
    <w:rsid w:val="00F661DB"/>
    <w:rsid w:val="00F66225"/>
    <w:rsid w:val="00F704C9"/>
    <w:rsid w:val="00F76573"/>
    <w:rsid w:val="00F93F5C"/>
    <w:rsid w:val="00FA6ED2"/>
    <w:rsid w:val="00FA7722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CFCB5-C258-4C7A-ABD9-15EE7BBB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Jarmila Hindová</cp:lastModifiedBy>
  <cp:revision>4</cp:revision>
  <cp:lastPrinted>2022-05-25T06:57:00Z</cp:lastPrinted>
  <dcterms:created xsi:type="dcterms:W3CDTF">2022-02-14T13:21:00Z</dcterms:created>
  <dcterms:modified xsi:type="dcterms:W3CDTF">2022-05-25T06:57:00Z</dcterms:modified>
</cp:coreProperties>
</file>