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ZEAS, a.s. Pod Kunětickou horou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Staré Hradiště 490, 53352 Staré Hradiště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Brozany nad Labem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1/22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Jelení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Kunětice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25/324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25/324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25/324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Lázně Bohdaneč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1/10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Němčice nad Labem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1/21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1/21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937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2/32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1/21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Ohrazenice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2/9 část 104 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617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104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Pardubice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192/420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8460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192/420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8460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192/420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8460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192/420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8460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192/420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8460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192/420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8460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192/420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8460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192/420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8460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18 783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4 433,91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Ráby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2/18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2/18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Hradiště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2/24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3/24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360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Stéblová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1/1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5/52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22 m2 podíl 5/52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5/52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5/52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2948m2 podíl 1/2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39m2 podíl 1/2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1/12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6m2 podíl 1/1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15m2 podíl 5/52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42m2, podíl 1/12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3/20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3 875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23 800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5 062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64N20/44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6412044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22.09.2020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5 062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25.05.2022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22.09.2020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