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" w:tblpY="1366"/>
        <w:tblW w:w="24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7371"/>
        <w:gridCol w:w="850"/>
        <w:gridCol w:w="1800"/>
        <w:gridCol w:w="1940"/>
        <w:gridCol w:w="1540"/>
        <w:gridCol w:w="1760"/>
        <w:gridCol w:w="2000"/>
        <w:gridCol w:w="1660"/>
        <w:gridCol w:w="2440"/>
      </w:tblGrid>
      <w:tr w:rsidR="00E91569" w:rsidRPr="00E91569" w:rsidTr="00E9156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Položka: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Popis: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Minimální parametry: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za 1 ks bez DPH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nabídková cena za 1 ks včetně DPH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škola, Jičín, 17. listopadu 109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škola, Jičín, Husova 170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škola, Jičín, Poděbradova 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škola, Jičín, Železnická 460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počet poptávaných ks</w:t>
            </w:r>
          </w:p>
        </w:tc>
      </w:tr>
      <w:tr w:rsidR="00E91569" w:rsidRPr="00E91569" w:rsidTr="00E91569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Notebooky*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Notebook. CPU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passmark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skóre 6 000 bodů, 4GB operační paměti DDR4, grafická karta integrovaná, 15.6" Full HD displej, pevný disk 256GB SSD </w:t>
            </w:r>
            <w:proofErr w:type="gram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M.2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PCIe</w:t>
            </w:r>
            <w:proofErr w:type="spellEnd"/>
            <w:proofErr w:type="gram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bez mechaniky, Wi-Fi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ac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Bluetooth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5.0, HD kamera, mikrofon, podsvícená klávesnice, 3x USB (2x 3.0/3.1/3.2 Gen 1, 1x 2.0), HDMI, čtečka paměťových karet, operační systém Windows 10/11 Pro. Záruka 3 roky on-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site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NBD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11 700,00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14 157,00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</w:tr>
      <w:tr w:rsidR="00E91569" w:rsidRPr="00E91569" w:rsidTr="00E91569">
        <w:trPr>
          <w:trHeight w:val="28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Dotykový notebook*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Konvertibilní dotykový notebook. CPU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passmark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skóre 10 000 bodů, 8GB RAM, dotykový 14" Full HD displej (1920x1080 bodů), grafická karta integrovaná, disk 256GB SSD </w:t>
            </w:r>
            <w:proofErr w:type="gram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M.2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PCIe</w:t>
            </w:r>
            <w:proofErr w:type="spellEnd"/>
            <w:proofErr w:type="gram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NVMe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bez mechaniky,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WiFi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ax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Bluetooth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5.0, USB (2x 3.0/3.1/3.2 Gen 1, 1x Type-C 3.1/3.2 Gen 1), HDMI, čtečka paměťových karet, čtečka otisků prstů, HD kamera, mikrofon, podsvícená klávesnice, operační systém Windows 10/11 Pro nebo Windows 10/11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Home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upgrade na Windows 10/11 Pro. Záruka 3 roky on-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site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NBD. Kompatibilní dotykové pero vybavené 2 tlačítky, magnetické zaklapnutí.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16 570,00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20 049,70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</w:tr>
      <w:tr w:rsidR="00E91569" w:rsidRPr="00E91569" w:rsidTr="00E91569">
        <w:trPr>
          <w:trHeight w:val="19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Tablety*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Tablet dotykový 10.3" displej s rozlišením 1920 x 1200 bodů, 4GB operační paměti, 64GB interní paměť,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WiFi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ac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Bluetooth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5.0, přední 5Mpx a zadní 8Mpx kamera, mikrofon, USB Type-C, baterie 5000mAh, OS Android. </w:t>
            </w:r>
            <w:proofErr w:type="spellStart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Flipové</w:t>
            </w:r>
            <w:proofErr w:type="spellEnd"/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pouzdro originální od výrobce. Záruka 24 měsíců.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4 070,00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4 924,70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</w:tr>
      <w:tr w:rsidR="00E91569" w:rsidRPr="00E91569" w:rsidTr="00E91569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Software*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Office 2021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1 590,00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1 923,90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</w:tr>
      <w:tr w:rsidR="00E91569" w:rsidRPr="00E91569" w:rsidTr="00E915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1569" w:rsidRPr="00E91569" w:rsidTr="00E915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1569" w:rsidRPr="00E91569" w:rsidTr="00E915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za školu bez DPH: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132 900 Kč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97 680 Kč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39 870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99 420 Kč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1569" w:rsidRPr="00E91569" w:rsidTr="00E91569">
        <w:trPr>
          <w:trHeight w:val="30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* účastník předloží katalogový/ produktový list popř. odkaz nabízeného produktu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1569" w:rsidRPr="00E91569" w:rsidTr="00E915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bez DPH: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1569">
              <w:rPr>
                <w:rFonts w:ascii="Calibri" w:eastAsia="Times New Roman" w:hAnsi="Calibri" w:cs="Calibri"/>
                <w:color w:val="000000"/>
                <w:lang w:eastAsia="cs-CZ"/>
              </w:rPr>
              <w:t>369 870 Kč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569" w:rsidRPr="00E91569" w:rsidRDefault="00E91569" w:rsidP="00E9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62B7E" w:rsidRDefault="00162B7E">
      <w:bookmarkStart w:id="0" w:name="_GoBack"/>
      <w:bookmarkEnd w:id="0"/>
    </w:p>
    <w:sectPr w:rsidR="00162B7E" w:rsidSect="00E91569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69"/>
    <w:rsid w:val="00162B7E"/>
    <w:rsid w:val="00E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0B52E-18A9-4C60-8688-AC3AC5D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1</cp:revision>
  <dcterms:created xsi:type="dcterms:W3CDTF">2022-05-24T13:26:00Z</dcterms:created>
  <dcterms:modified xsi:type="dcterms:W3CDTF">2022-05-24T13:29:00Z</dcterms:modified>
</cp:coreProperties>
</file>