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48" w:rsidRDefault="00275132">
      <w:pPr>
        <w:pStyle w:val="Nadpis10"/>
        <w:keepNext/>
        <w:keepLines/>
        <w:shd w:val="clear" w:color="auto" w:fill="auto"/>
        <w:spacing w:after="0" w:line="38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545590" simplePos="0" relativeHeight="377487104" behindDoc="1" locked="0" layoutInCell="1" allowOverlap="1">
                <wp:simplePos x="0" y="0"/>
                <wp:positionH relativeFrom="margin">
                  <wp:posOffset>121920</wp:posOffset>
                </wp:positionH>
                <wp:positionV relativeFrom="paragraph">
                  <wp:posOffset>-22225</wp:posOffset>
                </wp:positionV>
                <wp:extent cx="1261745" cy="241300"/>
                <wp:effectExtent l="0" t="3810" r="0" b="2540"/>
                <wp:wrapSquare wrapText="righ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648" w:rsidRDefault="00177246">
                            <w:pPr>
                              <w:pStyle w:val="Zkladntext3"/>
                              <w:shd w:val="clear" w:color="auto" w:fill="auto"/>
                              <w:spacing w:line="380" w:lineRule="exact"/>
                            </w:pPr>
                            <w:r>
                              <w:t>SMLOUVA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6pt;margin-top:-1.75pt;width:99.35pt;height:19pt;z-index:-125829376;visibility:visible;mso-wrap-style:square;mso-width-percent:0;mso-height-percent:0;mso-wrap-distance-left:5pt;mso-wrap-distance-top:0;mso-wrap-distance-right:121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h1hrAIAAKk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YoKRoC1Q9MAGg27lgCLbnb7TCTjdd+BmBtgGll2luruTxXeNhFzXVOzYjVKyrxktIbvQ3vSfXR1x&#10;tAXZ9p9kCWHo3kgHNFSqta2DZiBAB5YeT8zYVAobMpqHCzLDqICziISXgaPOp8l0u1PafGCyRdZI&#10;sQLmHTo93Gljs6HJ5GKDCZnzpnHsN+LFBjiOOxAbrtozm4Uj8ykO4s1ysyQeieYbjwRZ5t3ka+LN&#10;83Axyy6z9ToLf9m4IUlqXpZM2DCTsELyZ8QdJT5K4iQtLRteWjibkla77bpR6EBB2Ln7XM/h5Ozm&#10;v0zDNQFqeVVSGJHgNoq9fL5ceCQnMy9eBEsvCOPbeB6QmGT5y5LuuGD/XhLqUxzPotkopnPSr2oL&#10;3Pe2Npq03MDoaHib4uXJiSZWghtROmoN5c1oP2uFTf/cCqB7ItoJ1mp0VKsZtgOgWBVvZfkI0lUS&#10;lAX6hHkHRi3VT4x6mB0p1j/2VDGMmo8C5G8HzWSoydhOBhUFXE2xwWg012YcSPtO8V0NyNMDu4En&#10;knOn3nMWx4cF88AVcZxdduA8/3de5wm7+g0AAP//AwBQSwMEFAAGAAgAAAAhAJksQWLdAAAACAEA&#10;AA8AAABkcnMvZG93bnJldi54bWxMj81OwzAQhO9IvIO1SFxQ6ySlPwlxKoTgwo3ChZsbL0mEvY5i&#10;Nwl9epYTPY5mNPNNuZ+dFSMOofOkIF0mIJBqbzpqFHy8vyx2IELUZLT1hAp+MMC+ur4qdWH8RG84&#10;HmIjuIRCoRW0MfaFlKFu0emw9D0Se19+cDqyHBppBj1xubMyS5KNdLojXmh1j08t1t+Hk1OwmZ/7&#10;u9ccs+lc25E+z2kaMVXq9mZ+fAARcY7/YfjDZ3SomOnoT2SCsKzzjJMKFqs1CPazdJuDOCpY3a9B&#10;VqW8PFD9AgAA//8DAFBLAQItABQABgAIAAAAIQC2gziS/gAAAOEBAAATAAAAAAAAAAAAAAAAAAAA&#10;AABbQ29udGVudF9UeXBlc10ueG1sUEsBAi0AFAAGAAgAAAAhADj9If/WAAAAlAEAAAsAAAAAAAAA&#10;AAAAAAAALwEAAF9yZWxzLy5yZWxzUEsBAi0AFAAGAAgAAAAhAH0uHWGsAgAAqQUAAA4AAAAAAAAA&#10;AAAAAAAALgIAAGRycy9lMm9Eb2MueG1sUEsBAi0AFAAGAAgAAAAhAJksQWLdAAAACAEAAA8AAAAA&#10;AAAAAAAAAAAABgUAAGRycy9kb3ducmV2LnhtbFBLBQYAAAAABAAEAPMAAAAQBgAAAAA=&#10;" filled="f" stroked="f">
                <v:textbox style="mso-fit-shape-to-text:t" inset="0,0,0,0">
                  <w:txbxContent>
                    <w:p w:rsidR="006E5648" w:rsidRDefault="00177246">
                      <w:pPr>
                        <w:pStyle w:val="Zkladntext3"/>
                        <w:shd w:val="clear" w:color="auto" w:fill="auto"/>
                        <w:spacing w:line="380" w:lineRule="exact"/>
                      </w:pPr>
                      <w:r>
                        <w:t>SMLOUVA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0" w:name="bookmark0"/>
      <w:r w:rsidR="00177246">
        <w:t>FAN &amp; TOM, s.r.o., Lucerna</w:t>
      </w:r>
      <w:bookmarkEnd w:id="0"/>
    </w:p>
    <w:p w:rsidR="006E5648" w:rsidRDefault="00177246">
      <w:pPr>
        <w:pStyle w:val="Zkladntext20"/>
        <w:shd w:val="clear" w:color="auto" w:fill="auto"/>
        <w:spacing w:before="0"/>
        <w:ind w:left="4620"/>
      </w:pPr>
      <w:r>
        <w:t xml:space="preserve">Pctrzílova 3308/27, Modřany, </w:t>
      </w:r>
      <w:r>
        <w:rPr>
          <w:rStyle w:val="Zkladntext2Kurzva"/>
        </w:rPr>
        <w:t>143</w:t>
      </w:r>
      <w:r>
        <w:t xml:space="preserve"> 00 Praha 4, </w:t>
      </w:r>
      <w:r>
        <w:rPr>
          <w:rStyle w:val="Zkladntext211ptTun"/>
        </w:rPr>
        <w:t>tel. 224225440</w:t>
      </w:r>
    </w:p>
    <w:p w:rsidR="006E5648" w:rsidRDefault="00177246">
      <w:pPr>
        <w:pStyle w:val="Titulektabulky20"/>
        <w:framePr w:w="10061" w:wrap="notBeside" w:vAnchor="text" w:hAnchor="text" w:xAlign="center" w:y="1"/>
        <w:shd w:val="clear" w:color="auto" w:fill="auto"/>
        <w:tabs>
          <w:tab w:val="left" w:pos="4397"/>
        </w:tabs>
      </w:pPr>
      <w:r>
        <w:rPr>
          <w:rStyle w:val="Titulektabulky2Candara10ptTunKurzva"/>
        </w:rPr>
        <w:t>Č.</w:t>
      </w:r>
      <w:r>
        <w:rPr>
          <w:rStyle w:val="Titulektabulky210ptTun"/>
        </w:rPr>
        <w:t xml:space="preserve"> 36</w:t>
      </w:r>
      <w:r>
        <w:rPr>
          <w:rStyle w:val="Titulektabulky210ptTun"/>
        </w:rPr>
        <w:tab/>
      </w:r>
      <w:r>
        <w:t>IČO 25074202, DIČ CZ25074202.</w:t>
      </w:r>
    </w:p>
    <w:p w:rsidR="006E5648" w:rsidRDefault="00177246">
      <w:pPr>
        <w:pStyle w:val="Titulektabulky0"/>
        <w:framePr w:w="10061" w:wrap="notBeside" w:vAnchor="text" w:hAnchor="text" w:xAlign="center" w:y="1"/>
        <w:shd w:val="clear" w:color="auto" w:fill="auto"/>
        <w:tabs>
          <w:tab w:val="left" w:leader="underscore" w:pos="4430"/>
        </w:tabs>
      </w:pPr>
      <w:r>
        <w:rPr>
          <w:rStyle w:val="Titulektabulky95ptNetun"/>
        </w:rPr>
        <w:tab/>
      </w:r>
      <w:r>
        <w:rPr>
          <w:rStyle w:val="Titulektabulky95ptNetun0"/>
        </w:rPr>
        <w:t xml:space="preserve">bank, spoj.: </w:t>
      </w:r>
      <w:r>
        <w:rPr>
          <w:rStyle w:val="Titulektabulky1"/>
          <w:b/>
          <w:bCs/>
        </w:rPr>
        <w:t xml:space="preserve">19-2831770267/0100 KB </w:t>
      </w:r>
      <w:r>
        <w:rPr>
          <w:rStyle w:val="Titulektabulky95ptNetun0"/>
        </w:rPr>
        <w:t xml:space="preserve">Praha; </w:t>
      </w:r>
      <w:r>
        <w:rPr>
          <w:rStyle w:val="Titulektabulky1"/>
          <w:b/>
          <w:bCs/>
        </w:rPr>
        <w:t>nájemce,a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6"/>
        <w:gridCol w:w="5645"/>
      </w:tblGrid>
      <w:tr w:rsidR="006E5648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48" w:rsidRDefault="00177246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line="180" w:lineRule="exact"/>
              <w:ind w:left="260"/>
            </w:pPr>
            <w:r>
              <w:rPr>
                <w:rStyle w:val="Zkladntext29ptTundkovn0pt"/>
              </w:rPr>
              <w:t>podnájemce:</w:t>
            </w:r>
          </w:p>
        </w:tc>
        <w:tc>
          <w:tcPr>
            <w:tcW w:w="564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48" w:rsidRDefault="00177246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line="220" w:lineRule="exact"/>
              <w:ind w:left="1320"/>
            </w:pPr>
            <w:r>
              <w:rPr>
                <w:rStyle w:val="Zkladntext211ptTun0"/>
              </w:rPr>
              <w:t>SPŠ strojnická, škola hl.m.Prahy</w:t>
            </w:r>
          </w:p>
        </w:tc>
      </w:tr>
      <w:tr w:rsidR="006E5648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416" w:type="dxa"/>
            <w:tcBorders>
              <w:left w:val="single" w:sz="4" w:space="0" w:color="auto"/>
            </w:tcBorders>
            <w:shd w:val="clear" w:color="auto" w:fill="FFFFFF"/>
          </w:tcPr>
          <w:p w:rsidR="006E5648" w:rsidRDefault="00177246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rPr>
                <w:rStyle w:val="Zkladntext211ptTun0"/>
              </w:rPr>
              <w:t>íčo: 70872589.</w:t>
            </w:r>
          </w:p>
        </w:tc>
        <w:tc>
          <w:tcPr>
            <w:tcW w:w="5645" w:type="dxa"/>
            <w:tcBorders>
              <w:right w:val="single" w:sz="4" w:space="0" w:color="auto"/>
            </w:tcBorders>
            <w:shd w:val="clear" w:color="auto" w:fill="FFFFFF"/>
          </w:tcPr>
          <w:p w:rsidR="006E5648" w:rsidRDefault="00177246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line="220" w:lineRule="exact"/>
              <w:ind w:left="1320"/>
            </w:pPr>
            <w:r>
              <w:rPr>
                <w:rStyle w:val="Zkladntext211ptTun0"/>
              </w:rPr>
              <w:t>Betlémská 287/4</w:t>
            </w:r>
          </w:p>
        </w:tc>
      </w:tr>
      <w:tr w:rsidR="006E5648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4416" w:type="dxa"/>
            <w:tcBorders>
              <w:left w:val="single" w:sz="4" w:space="0" w:color="auto"/>
            </w:tcBorders>
            <w:shd w:val="clear" w:color="auto" w:fill="FFFFFF"/>
          </w:tcPr>
          <w:p w:rsidR="006E5648" w:rsidRDefault="00177246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Zkladntext211ptTun0"/>
              </w:rPr>
              <w:t>dič: není plátcem. bank.spoj.:</w:t>
            </w:r>
          </w:p>
        </w:tc>
        <w:tc>
          <w:tcPr>
            <w:tcW w:w="5645" w:type="dxa"/>
            <w:tcBorders>
              <w:right w:val="single" w:sz="4" w:space="0" w:color="auto"/>
            </w:tcBorders>
            <w:shd w:val="clear" w:color="auto" w:fill="FFFFFF"/>
          </w:tcPr>
          <w:p w:rsidR="006E5648" w:rsidRDefault="00177246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0" w:line="220" w:lineRule="exact"/>
              <w:ind w:left="1320"/>
            </w:pPr>
            <w:r>
              <w:rPr>
                <w:rStyle w:val="Zkladntext211ptTun0"/>
              </w:rPr>
              <w:t>110 00 Praha 1</w:t>
            </w:r>
          </w:p>
        </w:tc>
      </w:tr>
      <w:tr w:rsidR="006E564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48" w:rsidRDefault="006E5648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5648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648" w:rsidRDefault="00177246">
            <w:pPr>
              <w:pStyle w:val="Zkladntext20"/>
              <w:framePr w:w="10061" w:wrap="notBeside" w:vAnchor="text" w:hAnchor="text" w:xAlign="center" w:y="1"/>
              <w:shd w:val="clear" w:color="auto" w:fill="auto"/>
              <w:tabs>
                <w:tab w:val="left" w:leader="dot" w:pos="4238"/>
              </w:tabs>
              <w:spacing w:before="0" w:line="180" w:lineRule="exact"/>
              <w:jc w:val="both"/>
            </w:pPr>
            <w:r>
              <w:rPr>
                <w:rStyle w:val="Zkladntext28ptTundkovn0pt"/>
              </w:rPr>
              <w:t xml:space="preserve">vedeného </w:t>
            </w:r>
            <w:r>
              <w:rPr>
                <w:rStyle w:val="Zkladntext29ptTundkovn0pt"/>
              </w:rPr>
              <w:t>u:.</w:t>
            </w:r>
            <w:r>
              <w:rPr>
                <w:rStyle w:val="Zkladntext28ptTundkovn0pt"/>
              </w:rPr>
              <w:tab/>
            </w:r>
          </w:p>
        </w:tc>
      </w:tr>
    </w:tbl>
    <w:p w:rsidR="006E5648" w:rsidRDefault="006E5648">
      <w:pPr>
        <w:framePr w:w="10061" w:wrap="notBeside" w:vAnchor="text" w:hAnchor="text" w:xAlign="center" w:y="1"/>
        <w:rPr>
          <w:sz w:val="2"/>
          <w:szCs w:val="2"/>
        </w:rPr>
      </w:pPr>
    </w:p>
    <w:p w:rsidR="006E5648" w:rsidRDefault="006E5648">
      <w:pPr>
        <w:rPr>
          <w:sz w:val="2"/>
          <w:szCs w:val="2"/>
        </w:rPr>
      </w:pPr>
    </w:p>
    <w:p w:rsidR="006E5648" w:rsidRDefault="006E5648">
      <w:pPr>
        <w:rPr>
          <w:sz w:val="2"/>
          <w:szCs w:val="2"/>
        </w:rPr>
        <w:sectPr w:rsidR="006E5648">
          <w:pgSz w:w="11900" w:h="16840"/>
          <w:pgMar w:top="1406" w:right="1180" w:bottom="2254" w:left="658" w:header="0" w:footer="3" w:gutter="0"/>
          <w:cols w:space="720"/>
          <w:noEndnote/>
          <w:docGrid w:linePitch="360"/>
        </w:sectPr>
      </w:pPr>
    </w:p>
    <w:p w:rsidR="006E5648" w:rsidRDefault="006E5648">
      <w:pPr>
        <w:spacing w:line="126" w:lineRule="exact"/>
        <w:rPr>
          <w:sz w:val="10"/>
          <w:szCs w:val="10"/>
        </w:rPr>
      </w:pPr>
    </w:p>
    <w:p w:rsidR="006E5648" w:rsidRDefault="006E5648">
      <w:pPr>
        <w:rPr>
          <w:sz w:val="2"/>
          <w:szCs w:val="2"/>
        </w:rPr>
        <w:sectPr w:rsidR="006E5648">
          <w:type w:val="continuous"/>
          <w:pgSz w:w="11900" w:h="16840"/>
          <w:pgMar w:top="1436" w:right="0" w:bottom="1436" w:left="0" w:header="0" w:footer="3" w:gutter="0"/>
          <w:cols w:space="720"/>
          <w:noEndnote/>
          <w:docGrid w:linePitch="360"/>
        </w:sectPr>
      </w:pPr>
    </w:p>
    <w:p w:rsidR="006E5648" w:rsidRDefault="00275132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0</wp:posOffset>
                </wp:positionV>
                <wp:extent cx="6400800" cy="3328670"/>
                <wp:effectExtent l="190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32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648" w:rsidRDefault="00177246">
                            <w:pPr>
                              <w:pStyle w:val="Titulekobrzku"/>
                              <w:shd w:val="clear" w:color="auto" w:fill="auto"/>
                              <w:spacing w:line="190" w:lineRule="exact"/>
                            </w:pPr>
                            <w:r>
                              <w:t>uzavírají v souladu s ust. § 2201 a násl., občanského zákoníku, podle smluvních podmínek uvedených v příloze, tuto</w:t>
                            </w:r>
                          </w:p>
                          <w:p w:rsidR="006E5648" w:rsidRDefault="00177246">
                            <w:pPr>
                              <w:pStyle w:val="Titulekobrzku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t>smlouvu o zajištění plesu a poskytnuti služeb</w:t>
                            </w:r>
                          </w:p>
                          <w:p w:rsidR="006E5648" w:rsidRDefault="0027513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6400800" cy="3086100"/>
                                  <wp:effectExtent l="0" t="0" r="0" b="0"/>
                                  <wp:docPr id="1" name="obrázek 1" descr="C:\Users\MICHAL~1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CHAL~1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0800" cy="308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25pt;margin-top:0;width:7in;height:262.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TWasgIAALE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1qY6gy9SsHpvgc3PcI2dNlmqvo7UX5TiItNQ/ie3kgphoaSCtj55qb75OqE&#10;owzIbvgoKghDDlpYoLGWnSkdFAMBOnTp8dwZQ6WEzSj0vNiDoxLOFosgjla2dy5J5+u9VPo9FR0y&#10;RoYltN7Ck+Od0oYOSWcXE42LgrWtbX/Ln22A47QDweGqOTM0bDd/Jl6yjbdx6IRBtHVCL8+dm2IT&#10;OlHhr5b5It9scv+XieuHacOqinITZlaWH/5Z504anzRx1pYSLasMnKGk5H63aSU6ElB2YT9bdDi5&#10;uLnPadgiQC4vUvKD0LsNEqeI4pUTFuHSSVZe7Hh+cptEXpiEefE8pTvG6b+nhIYMJ8tgOanpQvpF&#10;bp79XudG0o5pmB0t6zIM2oDPOJHUaHDLK2trwtrJflIKQ/9SCmj33GirWCPSSa563I32aVg5GzXv&#10;RPUIEpYCBAZihLkHRiPkD4wGmCEZVt8PRFKM2g8cnoEZOLMhZ2M3G4SXcDXDGqPJ3OhpMB16yfYN&#10;IM8P7QaeSsGsiC8sTg8M5oLN5TTDzOB5+m+9LpN2/RsAAP//AwBQSwMEFAAGAAgAAAAhAM4I49Xa&#10;AAAABgEAAA8AAABkcnMvZG93bnJldi54bWxMj8FOwzAQRO9I/IO1lXpB1E4EVQlxKoTgwo2WCzc3&#10;XpKo9jqK3STt17M9wXF2RrNvyu3snRhxiF0gDdlKgUCqg+2o0fC1f7/fgIjJkDUuEGo4Y4RtdXtT&#10;msKGiT5x3KVGcAnFwmhoU+oLKWPdojdxFXok9n7C4E1iOTTSDmbicu9krtRaetMRf2hNj68t1sfd&#10;yWtYz2/93ccT5tOldiN9X7IsYab1cjG/PINIOKe/MFzxGR0qZjqEE9konIZHzmngOVdPqQ3rA1/z&#10;hxxkVcr/+NUvAAAA//8DAFBLAQItABQABgAIAAAAIQC2gziS/gAAAOEBAAATAAAAAAAAAAAAAAAA&#10;AAAAAABbQ29udGVudF9UeXBlc10ueG1sUEsBAi0AFAAGAAgAAAAhADj9If/WAAAAlAEAAAsAAAAA&#10;AAAAAAAAAAAALwEAAF9yZWxzLy5yZWxzUEsBAi0AFAAGAAgAAAAhABXpNZqyAgAAsQUAAA4AAAAA&#10;AAAAAAAAAAAALgIAAGRycy9lMm9Eb2MueG1sUEsBAi0AFAAGAAgAAAAhAM4I49XaAAAABgEAAA8A&#10;AAAAAAAAAAAAAAAADAUAAGRycy9kb3ducmV2LnhtbFBLBQYAAAAABAAEAPMAAAATBgAAAAA=&#10;" filled="f" stroked="f">
                <v:textbox style="mso-fit-shape-to-text:t" inset="0,0,0,0">
                  <w:txbxContent>
                    <w:p w:rsidR="006E5648" w:rsidRDefault="00177246">
                      <w:pPr>
                        <w:pStyle w:val="Titulekobrzku"/>
                        <w:shd w:val="clear" w:color="auto" w:fill="auto"/>
                        <w:spacing w:line="190" w:lineRule="exact"/>
                      </w:pPr>
                      <w:r>
                        <w:t>uzavírají v souladu s ust. § 2201 a násl., občanského zákoníku, podle smluvních podmínek uvedených v příloze, tuto</w:t>
                      </w:r>
                    </w:p>
                    <w:p w:rsidR="006E5648" w:rsidRDefault="00177246">
                      <w:pPr>
                        <w:pStyle w:val="Titulekobrzku"/>
                        <w:shd w:val="clear" w:color="auto" w:fill="auto"/>
                        <w:spacing w:line="190" w:lineRule="exact"/>
                        <w:jc w:val="center"/>
                      </w:pPr>
                      <w:r>
                        <w:t>smlouvu o zajištění plesu a poskytnuti služeb</w:t>
                      </w:r>
                    </w:p>
                    <w:p w:rsidR="006E5648" w:rsidRDefault="0027513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6400800" cy="3086100"/>
                            <wp:effectExtent l="0" t="0" r="0" b="0"/>
                            <wp:docPr id="1" name="obrázek 1" descr="C:\Users\MICHAL~1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CHAL~1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0800" cy="308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3822065</wp:posOffset>
                </wp:positionV>
                <wp:extent cx="6461760" cy="479425"/>
                <wp:effectExtent l="0" t="63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648" w:rsidRDefault="00177246">
                            <w:pPr>
                              <w:pStyle w:val="Titulekobrzku"/>
                              <w:shd w:val="clear" w:color="auto" w:fill="auto"/>
                              <w:spacing w:line="230" w:lineRule="exact"/>
                              <w:jc w:val="both"/>
                            </w:pPr>
                            <w:r>
                              <w:t>Smluvní strany výslovně prohlašují, že si smluvní ujednání zde i v příloze uvedená před podpisem smlouvy přečetly a porozuměly jim a na důkazové svoluiflné, určité a vážné vůle se takto dohodnout, připojují své podpis</w:t>
                            </w:r>
                            <w:r>
                              <w:t>y.</w:t>
                            </w:r>
                          </w:p>
                          <w:p w:rsidR="006E5648" w:rsidRDefault="00177246">
                            <w:pPr>
                              <w:pStyle w:val="Titulekobrzku2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hi.ii </w:t>
                            </w:r>
                            <w:r>
                              <w:rPr>
                                <w:rStyle w:val="Titulekobrzku2dkovn1ptExact"/>
                              </w:rPr>
                              <w:t>Stiom</w:t>
                            </w:r>
                            <w:r>
                              <w:t xml:space="preserve"> *.r.e.</w:t>
                            </w:r>
                          </w:p>
                          <w:p w:rsidR="006E5648" w:rsidRDefault="006E564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.7pt;margin-top:300.95pt;width:508.8pt;height:37.7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DJsAIAALAFAAAOAAAAZHJzL2Uyb0RvYy54bWysVG1vmzAQ/j5p/8HydwpkDgmopGpDmCZ1&#10;L1K7H+CACdbAZrYT6Kb9951NSJr2y7SND9Zhn5977u7xXd8MbYMOTGkuRYrDqwAjJgpZcrFL8dfH&#10;3FtipA0VJW2kYCl+YhrfrN6+ue67hM1kLZuSKQQgQid9l+LamC7xfV3UrKX6SnZMwGElVUsN/Kqd&#10;XyraA3rb+LMgiPxeqrJTsmBaw242HuKVw68qVpjPVaWZQU2KgZtxq3Lr1q7+6pomO0W7mhdHGvQv&#10;WLSUCwh6gsqooWiv+CuolhdKalmZq0K2vqwqXjCXA2QTBi+yeahpx1wuUBzdncqk/x9s8enwRSFe&#10;pniGkaAttOiRDQbdyQHNbXX6Tifg9NCBmxlgG7rsMtXdvSy+aSTkuqZix26Vkn3NaAnsQnvTf3Z1&#10;xNEWZNt/lCWEoXsjHdBQqdaWDoqBAB269HTqjKVSwGZEonARwVEBZ2QRk5kj59Nkut0pbd4z2SJr&#10;pFhB5x06PdxrY9nQZHKxwYTMedO47jfiYgMcxx2IDVftmWXhmvkzDuLNcrMkHplFG48EWebd5mvi&#10;RXm4mGfvsvU6C3/ZuCFJal6WTNgwk7BC8meNO0p8lMRJWlo2vLRwlpJWu+26UehAQdi5+1zN4eTs&#10;5l/ScEWAXF6kFM5IcDeLvTxaLjySk7kXL4KlF4TxXRwFJCZZfpnSPRfs31NCfYrjOfTRpXMm/SK3&#10;wH2vc6NJyw2Mjoa3KV6enGhiJbgRpWutobwZ7WelsPTPpYB2T412grUaHdVqhu1wfBkAZsW8leUT&#10;KFhJEBhoEcYeGLVUPzDqYYSkWH/fU8Uwaj4IeAV23kyGmoztZFBRwNUUG4xGc23GubTvFN/VgDy9&#10;s1t4KTl3Ij6zOL4vGAsul+MIs3Pn+b/zOg/a1W8AAAD//wMAUEsDBBQABgAIAAAAIQAvwwnM2wAA&#10;AAoBAAAPAAAAZHJzL2Rvd25yZXYueG1sTE89T8MwEN2R+h+sq8SCqOOqammIU1UIFjZaFjY3PpKo&#10;9jmK3ST013OdYLt37+l9FLvJOzFgH9tAGtQiA4FUBdtSreHz+Pb4BCImQ9a4QKjhByPsytldYXIb&#10;RvrA4ZBqwSYUc6OhSanLpYxVg97EReiQmPsOvTeJYV9L25uRzb2TyyxbS29a4oTGdPjSYHU+XLyG&#10;9fTaPbxvcTleKzfQ11WphErr+/m0fwaRcEp/YrjV5+pQcqdTuJCNwjFesZCtMrUFceP54HEnfm02&#10;K5BlIf9PKH8BAAD//wMAUEsBAi0AFAAGAAgAAAAhALaDOJL+AAAA4QEAABMAAAAAAAAAAAAAAAAA&#10;AAAAAFtDb250ZW50X1R5cGVzXS54bWxQSwECLQAUAAYACAAAACEAOP0h/9YAAACUAQAACwAAAAAA&#10;AAAAAAAAAAAvAQAAX3JlbHMvLnJlbHNQSwECLQAUAAYACAAAACEAk16AybACAACwBQAADgAAAAAA&#10;AAAAAAAAAAAuAgAAZHJzL2Uyb0RvYy54bWxQSwECLQAUAAYACAAAACEAL8MJzNsAAAAKAQAADwAA&#10;AAAAAAAAAAAAAAAKBQAAZHJzL2Rvd25yZXYueG1sUEsFBgAAAAAEAAQA8wAAABIGAAAAAA==&#10;" filled="f" stroked="f">
                <v:textbox style="mso-fit-shape-to-text:t" inset="0,0,0,0">
                  <w:txbxContent>
                    <w:p w:rsidR="006E5648" w:rsidRDefault="00177246">
                      <w:pPr>
                        <w:pStyle w:val="Titulekobrzku"/>
                        <w:shd w:val="clear" w:color="auto" w:fill="auto"/>
                        <w:spacing w:line="230" w:lineRule="exact"/>
                        <w:jc w:val="both"/>
                      </w:pPr>
                      <w:r>
                        <w:t>Smluvní strany výslovně prohlašují, že si smluvní ujednání zde i v příloze uvedená před podpisem smlouvy přečetly a porozuměly jim a na důkazové svoluiflné, určité a vážné vůle se takto dohodnout, připojují své podpis</w:t>
                      </w:r>
                      <w:r>
                        <w:t>y.</w:t>
                      </w:r>
                    </w:p>
                    <w:p w:rsidR="006E5648" w:rsidRDefault="00177246">
                      <w:pPr>
                        <w:pStyle w:val="Titulekobrzku2"/>
                        <w:shd w:val="clear" w:color="auto" w:fill="auto"/>
                        <w:spacing w:line="260" w:lineRule="exact"/>
                      </w:pPr>
                      <w:r>
                        <w:rPr>
                          <w:lang w:val="en-US" w:eastAsia="en-US" w:bidi="en-US"/>
                        </w:rPr>
                        <w:t xml:space="preserve">hi.ii </w:t>
                      </w:r>
                      <w:r>
                        <w:rPr>
                          <w:rStyle w:val="Titulekobrzku2dkovn1ptExact"/>
                        </w:rPr>
                        <w:t>Stiom</w:t>
                      </w:r>
                      <w:r>
                        <w:t xml:space="preserve"> *.r.e.</w:t>
                      </w:r>
                    </w:p>
                    <w:p w:rsidR="006E5648" w:rsidRDefault="006E564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5648" w:rsidRDefault="006E5648">
      <w:pPr>
        <w:spacing w:line="360" w:lineRule="exact"/>
      </w:pPr>
    </w:p>
    <w:p w:rsidR="006E5648" w:rsidRDefault="006E5648">
      <w:pPr>
        <w:spacing w:line="360" w:lineRule="exact"/>
      </w:pPr>
    </w:p>
    <w:p w:rsidR="006E5648" w:rsidRDefault="006E5648">
      <w:pPr>
        <w:spacing w:line="360" w:lineRule="exact"/>
      </w:pPr>
    </w:p>
    <w:p w:rsidR="006E5648" w:rsidRDefault="006E5648">
      <w:pPr>
        <w:spacing w:line="360" w:lineRule="exact"/>
      </w:pPr>
    </w:p>
    <w:p w:rsidR="006E5648" w:rsidRDefault="006E5648">
      <w:pPr>
        <w:spacing w:line="360" w:lineRule="exact"/>
      </w:pPr>
    </w:p>
    <w:p w:rsidR="006E5648" w:rsidRDefault="006E5648">
      <w:pPr>
        <w:spacing w:line="360" w:lineRule="exact"/>
      </w:pPr>
    </w:p>
    <w:p w:rsidR="006E5648" w:rsidRDefault="006E5648">
      <w:pPr>
        <w:spacing w:line="360" w:lineRule="exact"/>
      </w:pPr>
    </w:p>
    <w:p w:rsidR="006E5648" w:rsidRDefault="006E5648">
      <w:pPr>
        <w:spacing w:line="360" w:lineRule="exact"/>
      </w:pPr>
    </w:p>
    <w:p w:rsidR="006E5648" w:rsidRDefault="006E5648">
      <w:pPr>
        <w:spacing w:line="360" w:lineRule="exact"/>
      </w:pPr>
    </w:p>
    <w:p w:rsidR="006E5648" w:rsidRDefault="006E5648">
      <w:pPr>
        <w:spacing w:line="360" w:lineRule="exact"/>
      </w:pPr>
    </w:p>
    <w:p w:rsidR="006E5648" w:rsidRDefault="006E5648">
      <w:pPr>
        <w:spacing w:line="360" w:lineRule="exact"/>
      </w:pPr>
    </w:p>
    <w:p w:rsidR="006E5648" w:rsidRDefault="006E5648">
      <w:pPr>
        <w:spacing w:line="360" w:lineRule="exact"/>
      </w:pPr>
    </w:p>
    <w:p w:rsidR="006E5648" w:rsidRDefault="006E5648">
      <w:pPr>
        <w:spacing w:line="360" w:lineRule="exact"/>
      </w:pPr>
    </w:p>
    <w:p w:rsidR="006E5648" w:rsidRDefault="006E5648">
      <w:pPr>
        <w:spacing w:line="360" w:lineRule="exact"/>
      </w:pPr>
    </w:p>
    <w:p w:rsidR="006E5648" w:rsidRDefault="006E5648">
      <w:pPr>
        <w:spacing w:line="360" w:lineRule="exact"/>
      </w:pPr>
    </w:p>
    <w:p w:rsidR="006E5648" w:rsidRDefault="006E5648">
      <w:pPr>
        <w:spacing w:line="360" w:lineRule="exact"/>
      </w:pPr>
    </w:p>
    <w:p w:rsidR="006E5648" w:rsidRDefault="006E5648">
      <w:pPr>
        <w:spacing w:line="360" w:lineRule="exact"/>
      </w:pPr>
    </w:p>
    <w:p w:rsidR="006E5648" w:rsidRDefault="006E5648">
      <w:pPr>
        <w:spacing w:line="360" w:lineRule="exact"/>
      </w:pPr>
    </w:p>
    <w:p w:rsidR="006E5648" w:rsidRDefault="006E5648">
      <w:pPr>
        <w:spacing w:line="360" w:lineRule="exact"/>
      </w:pPr>
    </w:p>
    <w:p w:rsidR="006E5648" w:rsidRDefault="006E5648">
      <w:pPr>
        <w:spacing w:line="360" w:lineRule="exact"/>
      </w:pPr>
    </w:p>
    <w:p w:rsidR="006E5648" w:rsidRDefault="006E5648">
      <w:pPr>
        <w:spacing w:line="360" w:lineRule="exact"/>
      </w:pPr>
    </w:p>
    <w:p w:rsidR="006E5648" w:rsidRDefault="006E5648">
      <w:pPr>
        <w:spacing w:line="360" w:lineRule="exact"/>
      </w:pPr>
    </w:p>
    <w:p w:rsidR="006E5648" w:rsidRDefault="006E5648">
      <w:pPr>
        <w:spacing w:line="360" w:lineRule="exact"/>
      </w:pPr>
    </w:p>
    <w:p w:rsidR="006E5648" w:rsidRDefault="006E5648">
      <w:pPr>
        <w:spacing w:line="650" w:lineRule="exact"/>
      </w:pPr>
    </w:p>
    <w:p w:rsidR="006E5648" w:rsidRDefault="006E5648">
      <w:pPr>
        <w:rPr>
          <w:sz w:val="2"/>
          <w:szCs w:val="2"/>
        </w:rPr>
      </w:pPr>
    </w:p>
    <w:sectPr w:rsidR="006E5648">
      <w:type w:val="continuous"/>
      <w:pgSz w:w="11900" w:h="16840"/>
      <w:pgMar w:top="1436" w:right="1051" w:bottom="1436" w:left="6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246" w:rsidRDefault="00177246">
      <w:r>
        <w:separator/>
      </w:r>
    </w:p>
  </w:endnote>
  <w:endnote w:type="continuationSeparator" w:id="0">
    <w:p w:rsidR="00177246" w:rsidRDefault="0017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246" w:rsidRDefault="00177246"/>
  </w:footnote>
  <w:footnote w:type="continuationSeparator" w:id="0">
    <w:p w:rsidR="00177246" w:rsidRDefault="001772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48"/>
    <w:rsid w:val="00177246"/>
    <w:rsid w:val="00275132"/>
    <w:rsid w:val="006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9A9DE-F4D5-4910-93D3-5B0F6C24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Titulektabulky2Candara10ptTunKurzva">
    <w:name w:val="Titulek tabulky (2) + Candara;10 pt;Tučné;Kurzíva"/>
    <w:basedOn w:val="Titulektabulky2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210ptTun">
    <w:name w:val="Titulek tabulky (2) + 10 pt;Tučné"/>
    <w:basedOn w:val="Titulektabulky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95ptNetun">
    <w:name w:val="Titulek tabulky + 9;5 pt;Ne tučné"/>
    <w:basedOn w:val="Titulektabulky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itulektabulky95ptNetun0">
    <w:name w:val="Titulek tabulky + 9;5 pt;Ne tučné"/>
    <w:basedOn w:val="Titulektabulky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Titulektabulky1">
    <w:name w:val="Titulek tabulky"/>
    <w:basedOn w:val="Titulektabulky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9ptTundkovn0pt">
    <w:name w:val="Základní text (2) + 9 pt;Tučné;Řádkování 0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1ptTun0">
    <w:name w:val="Základní text (2) + 11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8ptTundkovn0pt">
    <w:name w:val="Základní text (2) + 8 pt;Tučné;Řádkování 0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2dkovn1ptExact">
    <w:name w:val="Titulek obrázku (2) + Řádkování 1 pt Exact"/>
    <w:basedOn w:val="Titulekobrzku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38"/>
      <w:szCs w:val="3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8"/>
      <w:szCs w:val="3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269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 Betlemska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Michálková</dc:creator>
  <cp:lastModifiedBy>Alena Michálková</cp:lastModifiedBy>
  <cp:revision>1</cp:revision>
  <dcterms:created xsi:type="dcterms:W3CDTF">2022-05-23T11:12:00Z</dcterms:created>
  <dcterms:modified xsi:type="dcterms:W3CDTF">2022-05-23T11:14:00Z</dcterms:modified>
</cp:coreProperties>
</file>