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D8" w:rsidRDefault="006B517E">
      <w:pPr>
        <w:pStyle w:val="Jin0"/>
        <w:framePr w:w="1987" w:h="384" w:wrap="none" w:hAnchor="page" w:x="9103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:rsidR="000424D8" w:rsidRDefault="000424D8">
      <w:pPr>
        <w:spacing w:after="383" w:line="1" w:lineRule="exact"/>
      </w:pPr>
    </w:p>
    <w:p w:rsidR="000424D8" w:rsidRDefault="000424D8">
      <w:pPr>
        <w:spacing w:line="1" w:lineRule="exact"/>
        <w:sectPr w:rsidR="000424D8">
          <w:footerReference w:type="default" r:id="rId6"/>
          <w:pgSz w:w="11900" w:h="16840"/>
          <w:pgMar w:top="392" w:right="773" w:bottom="360" w:left="275" w:header="0" w:footer="3" w:gutter="0"/>
          <w:pgNumType w:start="1"/>
          <w:cols w:space="720"/>
          <w:noEndnote/>
          <w:docGrid w:linePitch="360"/>
        </w:sectPr>
      </w:pPr>
    </w:p>
    <w:p w:rsidR="000424D8" w:rsidRDefault="006B517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12700</wp:posOffset>
                </wp:positionV>
                <wp:extent cx="951230" cy="146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-1217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9.25pt;margin-top:1.pt;width:74.900000000000006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-1217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24D8" w:rsidRDefault="006B517E">
      <w:pPr>
        <w:pStyle w:val="Jin0"/>
        <w:shd w:val="clear" w:color="auto" w:fill="auto"/>
        <w:rPr>
          <w:sz w:val="28"/>
          <w:szCs w:val="28"/>
        </w:rPr>
        <w:sectPr w:rsidR="000424D8">
          <w:type w:val="continuous"/>
          <w:pgSz w:w="11900" w:h="16840"/>
          <w:pgMar w:top="392" w:right="2899" w:bottom="5156" w:left="5655" w:header="0" w:footer="3" w:gutter="0"/>
          <w:cols w:space="720"/>
          <w:noEndnote/>
          <w:docGrid w:linePitch="360"/>
        </w:sect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1217/2022</w:t>
      </w:r>
    </w:p>
    <w:p w:rsidR="000424D8" w:rsidRDefault="006B517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79375</wp:posOffset>
                </wp:positionV>
                <wp:extent cx="1121410" cy="41465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Jin0"/>
                              <w:shd w:val="clear" w:color="auto" w:fill="auto"/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DODAVATEL</w:t>
                            </w:r>
                          </w:p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MetroZoom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5pt;margin-top:6.25pt;width:88.299999999999997pt;height:32.6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MetroZoom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615950</wp:posOffset>
                </wp:positionV>
                <wp:extent cx="868680" cy="4330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Na strži 2097/63 140 00 Praha 4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75pt;margin-top:48.5pt;width:68.400000000000006pt;height:34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Na strži 2097/63 140 00 Praha 4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24D8" w:rsidRDefault="006B517E">
      <w:pPr>
        <w:pStyle w:val="Zkladntext1"/>
        <w:shd w:val="clear" w:color="auto" w:fill="auto"/>
        <w:ind w:firstLine="680"/>
      </w:pPr>
      <w:r>
        <w:t>v</w:t>
      </w:r>
    </w:p>
    <w:p w:rsidR="000424D8" w:rsidRDefault="006B517E">
      <w:pPr>
        <w:pStyle w:val="Jin0"/>
        <w:shd w:val="clear" w:color="auto" w:fill="auto"/>
        <w:spacing w:after="6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:rsidR="000424D8" w:rsidRDefault="006B517E">
      <w:pPr>
        <w:pStyle w:val="Zkladntext1"/>
        <w:shd w:val="clear" w:color="auto" w:fill="auto"/>
      </w:pPr>
      <w:r>
        <w:t>Národní galerie v Praze</w:t>
      </w:r>
    </w:p>
    <w:p w:rsidR="000424D8" w:rsidRDefault="006B517E">
      <w:pPr>
        <w:pStyle w:val="Zkladntext1"/>
        <w:shd w:val="clear" w:color="auto" w:fill="auto"/>
      </w:pPr>
      <w:r>
        <w:t>Staroměstské náměstí 12</w:t>
      </w:r>
    </w:p>
    <w:p w:rsidR="000424D8" w:rsidRDefault="006B517E">
      <w:pPr>
        <w:pStyle w:val="Zkladntext1"/>
        <w:shd w:val="clear" w:color="auto" w:fill="auto"/>
        <w:spacing w:after="200"/>
      </w:pPr>
      <w:r>
        <w:t>110 15 Praha 1</w:t>
      </w:r>
    </w:p>
    <w:p w:rsidR="00644475" w:rsidRDefault="006B517E">
      <w:pPr>
        <w:pStyle w:val="Zkladntext1"/>
        <w:shd w:val="clear" w:color="auto" w:fill="auto"/>
        <w:spacing w:line="233" w:lineRule="auto"/>
      </w:pPr>
      <w:r>
        <w:t xml:space="preserve">Zřízena zákonem č.148/1949 Sb., </w:t>
      </w:r>
    </w:p>
    <w:p w:rsidR="000424D8" w:rsidRDefault="006B517E">
      <w:pPr>
        <w:pStyle w:val="Zkladntext1"/>
        <w:shd w:val="clear" w:color="auto" w:fill="auto"/>
        <w:spacing w:line="233" w:lineRule="auto"/>
        <w:sectPr w:rsidR="000424D8">
          <w:type w:val="continuous"/>
          <w:pgSz w:w="11900" w:h="16840"/>
          <w:pgMar w:top="392" w:right="7925" w:bottom="5156" w:left="361" w:header="0" w:footer="3" w:gutter="0"/>
          <w:cols w:space="720"/>
          <w:noEndnote/>
          <w:docGrid w:linePitch="360"/>
        </w:sectPr>
      </w:pPr>
      <w:r>
        <w:t xml:space="preserve">o Národní </w:t>
      </w:r>
      <w:r>
        <w:t>galerii v Praze</w:t>
      </w:r>
    </w:p>
    <w:p w:rsidR="000424D8" w:rsidRDefault="000424D8">
      <w:pPr>
        <w:spacing w:before="109" w:after="109" w:line="240" w:lineRule="exact"/>
        <w:rPr>
          <w:sz w:val="19"/>
          <w:szCs w:val="19"/>
        </w:rPr>
      </w:pPr>
    </w:p>
    <w:p w:rsidR="000424D8" w:rsidRDefault="000424D8">
      <w:pPr>
        <w:spacing w:line="1" w:lineRule="exact"/>
        <w:sectPr w:rsidR="000424D8">
          <w:type w:val="continuous"/>
          <w:pgSz w:w="11900" w:h="16840"/>
          <w:pgMar w:top="392" w:right="0" w:bottom="360" w:left="0" w:header="0" w:footer="3" w:gutter="0"/>
          <w:cols w:space="720"/>
          <w:noEndnote/>
          <w:docGrid w:linePitch="360"/>
        </w:sectPr>
      </w:pPr>
    </w:p>
    <w:p w:rsidR="000424D8" w:rsidRDefault="006B517E">
      <w:pPr>
        <w:pStyle w:val="Zkladntext1"/>
        <w:framePr w:w="2957" w:h="528" w:wrap="none" w:vAnchor="text" w:hAnchor="page" w:x="357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0424D8" w:rsidRDefault="006B517E">
      <w:pPr>
        <w:pStyle w:val="Zkladntext1"/>
        <w:framePr w:w="2957" w:h="528" w:wrap="none" w:vAnchor="text" w:hAnchor="page" w:x="357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0424D8" w:rsidRDefault="006B517E">
      <w:pPr>
        <w:pStyle w:val="Zkladntext1"/>
        <w:framePr w:w="4891" w:h="864" w:wrap="none" w:vAnchor="text" w:hAnchor="page" w:x="5637" w:y="21"/>
        <w:shd w:val="clear" w:color="auto" w:fill="auto"/>
      </w:pPr>
      <w:r>
        <w:rPr>
          <w:b/>
          <w:bCs/>
        </w:rPr>
        <w:t xml:space="preserve">IČ </w:t>
      </w:r>
      <w:r>
        <w:t>08291501</w:t>
      </w:r>
    </w:p>
    <w:p w:rsidR="000424D8" w:rsidRDefault="000424D8">
      <w:pPr>
        <w:pStyle w:val="Jin0"/>
        <w:framePr w:w="4891" w:h="864" w:wrap="none" w:vAnchor="text" w:hAnchor="page" w:x="5637" w:y="21"/>
        <w:shd w:val="clear" w:color="auto" w:fill="auto"/>
        <w:tabs>
          <w:tab w:val="right" w:leader="hyphen" w:pos="1522"/>
          <w:tab w:val="left" w:leader="hyphen" w:pos="2482"/>
          <w:tab w:val="right" w:leader="hyphen" w:pos="3835"/>
          <w:tab w:val="left" w:leader="hyphen" w:pos="4843"/>
        </w:tabs>
        <w:rPr>
          <w:sz w:val="10"/>
          <w:szCs w:val="10"/>
        </w:rPr>
      </w:pPr>
    </w:p>
    <w:p w:rsidR="000424D8" w:rsidRDefault="006B517E">
      <w:pPr>
        <w:pStyle w:val="Zkladntext1"/>
        <w:framePr w:w="4891" w:h="864" w:wrap="none" w:vAnchor="text" w:hAnchor="page" w:x="5637" w:y="21"/>
        <w:shd w:val="clear" w:color="auto" w:fill="auto"/>
        <w:tabs>
          <w:tab w:val="left" w:pos="1502"/>
          <w:tab w:val="left" w:pos="2448"/>
          <w:tab w:val="right" w:pos="3773"/>
        </w:tabs>
        <w:spacing w:line="185" w:lineRule="auto"/>
      </w:pPr>
      <w:r>
        <w:rPr>
          <w:b/>
          <w:bCs/>
        </w:rPr>
        <w:t>Datum vystavení</w:t>
      </w:r>
      <w:r>
        <w:rPr>
          <w:b/>
          <w:bCs/>
        </w:rPr>
        <w:tab/>
      </w:r>
      <w:r w:rsidR="00644475">
        <w:t xml:space="preserve"> </w:t>
      </w:r>
      <w:proofErr w:type="gramStart"/>
      <w:r w:rsidR="00644475">
        <w:t>20.05.2022</w:t>
      </w:r>
      <w:proofErr w:type="gramEnd"/>
      <w:r w:rsidR="00644475">
        <w:tab/>
      </w:r>
      <w:r>
        <w:t xml:space="preserve"> </w:t>
      </w:r>
      <w:r>
        <w:rPr>
          <w:b/>
          <w:bCs/>
        </w:rPr>
        <w:t>Číslo jednací</w:t>
      </w:r>
      <w:r>
        <w:rPr>
          <w:b/>
          <w:bCs/>
        </w:rPr>
        <w:tab/>
      </w:r>
    </w:p>
    <w:p w:rsidR="000424D8" w:rsidRDefault="006B517E">
      <w:pPr>
        <w:pStyle w:val="Zkladntext1"/>
        <w:framePr w:w="4891" w:h="864" w:wrap="none" w:vAnchor="text" w:hAnchor="page" w:x="5637" w:y="21"/>
        <w:shd w:val="clear" w:color="auto" w:fill="auto"/>
        <w:tabs>
          <w:tab w:val="right" w:pos="1301"/>
          <w:tab w:val="left" w:pos="1349"/>
        </w:tabs>
        <w:jc w:val="right"/>
      </w:pPr>
      <w:r>
        <w:rPr>
          <w:b/>
          <w:bCs/>
        </w:rPr>
        <w:t>Smlouva</w:t>
      </w:r>
      <w:r>
        <w:rPr>
          <w:b/>
          <w:bCs/>
        </w:rPr>
        <w:tab/>
      </w:r>
      <w:r>
        <w:tab/>
        <w:t>OBJEDNÁVKA</w:t>
      </w:r>
    </w:p>
    <w:p w:rsidR="000424D8" w:rsidRDefault="006B517E">
      <w:pPr>
        <w:pStyle w:val="Zkladntext1"/>
        <w:framePr w:w="1330" w:h="230" w:wrap="none" w:vAnchor="text" w:hAnchor="page" w:x="7586" w:y="39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:rsidR="000424D8" w:rsidRDefault="000424D8">
      <w:pPr>
        <w:pStyle w:val="Jin0"/>
        <w:framePr w:w="3581" w:h="1709" w:wrap="none" w:vAnchor="text" w:hAnchor="page" w:x="5628" w:y="697"/>
        <w:shd w:val="clear" w:color="auto" w:fill="auto"/>
        <w:ind w:left="1520"/>
        <w:rPr>
          <w:sz w:val="8"/>
          <w:szCs w:val="8"/>
        </w:rPr>
      </w:pPr>
    </w:p>
    <w:p w:rsidR="000424D8" w:rsidRDefault="00644475">
      <w:pPr>
        <w:pStyle w:val="Jin0"/>
        <w:framePr w:w="3581" w:h="1709" w:wrap="none" w:vAnchor="text" w:hAnchor="page" w:x="5628" w:y="697"/>
        <w:shd w:val="clear" w:color="auto" w:fill="auto"/>
        <w:tabs>
          <w:tab w:val="left" w:leader="underscore" w:pos="298"/>
          <w:tab w:val="left" w:leader="underscore" w:pos="994"/>
          <w:tab w:val="left" w:leader="underscore" w:pos="1435"/>
        </w:tabs>
        <w:spacing w:after="40" w:line="226" w:lineRule="auto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>_</w:t>
      </w: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:rsidR="000424D8" w:rsidRDefault="006B517E">
      <w:pPr>
        <w:pStyle w:val="Zkladntext1"/>
        <w:framePr w:w="3581" w:h="1709" w:wrap="none" w:vAnchor="text" w:hAnchor="page" w:x="5628" w:y="697"/>
        <w:shd w:val="clear" w:color="auto" w:fill="auto"/>
        <w:spacing w:after="100"/>
        <w:jc w:val="both"/>
      </w:pPr>
      <w:r>
        <w:rPr>
          <w:b/>
          <w:bCs/>
        </w:rPr>
        <w:t>Požadujeme:</w:t>
      </w:r>
    </w:p>
    <w:p w:rsidR="000424D8" w:rsidRDefault="006B517E">
      <w:pPr>
        <w:pStyle w:val="Zkladntext1"/>
        <w:framePr w:w="3581" w:h="1709" w:wrap="none" w:vAnchor="text" w:hAnchor="page" w:x="5628" w:y="697"/>
        <w:shd w:val="clear" w:color="auto" w:fill="auto"/>
        <w:jc w:val="both"/>
      </w:pPr>
      <w:r>
        <w:rPr>
          <w:b/>
          <w:bCs/>
        </w:rPr>
        <w:t xml:space="preserve">Termín dodání </w:t>
      </w:r>
      <w:r w:rsidR="00644475">
        <w:t xml:space="preserve">     </w:t>
      </w:r>
      <w:r>
        <w:t xml:space="preserve"> </w:t>
      </w:r>
      <w:proofErr w:type="gramStart"/>
      <w:r>
        <w:t>01.06.2022</w:t>
      </w:r>
      <w:proofErr w:type="gramEnd"/>
      <w:r>
        <w:t xml:space="preserve"> - </w:t>
      </w:r>
      <w:r>
        <w:t>30.06.2022</w:t>
      </w:r>
    </w:p>
    <w:p w:rsidR="000424D8" w:rsidRDefault="000424D8">
      <w:pPr>
        <w:pStyle w:val="Jin0"/>
        <w:framePr w:w="3581" w:h="1709" w:wrap="none" w:vAnchor="text" w:hAnchor="page" w:x="5628" w:y="697"/>
        <w:shd w:val="clear" w:color="auto" w:fill="auto"/>
        <w:tabs>
          <w:tab w:val="left" w:leader="hyphen" w:pos="34"/>
        </w:tabs>
        <w:spacing w:after="40"/>
        <w:jc w:val="both"/>
        <w:rPr>
          <w:sz w:val="8"/>
          <w:szCs w:val="8"/>
        </w:rPr>
      </w:pPr>
    </w:p>
    <w:p w:rsidR="000424D8" w:rsidRDefault="006B517E">
      <w:pPr>
        <w:pStyle w:val="Zkladntext1"/>
        <w:framePr w:w="3581" w:h="1709" w:wrap="none" w:vAnchor="text" w:hAnchor="page" w:x="5628" w:y="697"/>
        <w:shd w:val="clear" w:color="auto" w:fill="auto"/>
        <w:spacing w:after="100"/>
      </w:pPr>
      <w:r>
        <w:rPr>
          <w:b/>
          <w:bCs/>
        </w:rPr>
        <w:t>Způsob dopravy</w:t>
      </w:r>
    </w:p>
    <w:p w:rsidR="000424D8" w:rsidRDefault="006B517E">
      <w:pPr>
        <w:pStyle w:val="Zkladntext1"/>
        <w:framePr w:w="3581" w:h="1709" w:wrap="none" w:vAnchor="text" w:hAnchor="page" w:x="5628" w:y="697"/>
        <w:shd w:val="clear" w:color="auto" w:fill="auto"/>
      </w:pPr>
      <w:r>
        <w:rPr>
          <w:b/>
          <w:bCs/>
        </w:rPr>
        <w:t>Způsob platby</w:t>
      </w:r>
    </w:p>
    <w:p w:rsidR="000424D8" w:rsidRDefault="00644475">
      <w:pPr>
        <w:pStyle w:val="Jin0"/>
        <w:framePr w:w="3581" w:h="1709" w:wrap="none" w:vAnchor="text" w:hAnchor="page" w:x="5628" w:y="697"/>
        <w:shd w:val="clear" w:color="auto" w:fill="auto"/>
        <w:tabs>
          <w:tab w:val="left" w:leader="hyphen" w:pos="2304"/>
          <w:tab w:val="left" w:leader="hyphen" w:pos="2395"/>
          <w:tab w:val="left" w:leader="hyphen" w:pos="2918"/>
          <w:tab w:val="left" w:leader="hyphen" w:pos="3355"/>
        </w:tabs>
        <w:spacing w:after="40" w:line="180" w:lineRule="auto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 xml:space="preserve"> ___</w:t>
      </w:r>
    </w:p>
    <w:p w:rsidR="000424D8" w:rsidRDefault="00644475">
      <w:pPr>
        <w:pStyle w:val="Zkladntext1"/>
        <w:framePr w:w="3581" w:h="1709" w:wrap="none" w:vAnchor="text" w:hAnchor="page" w:x="5628" w:y="697"/>
        <w:shd w:val="clear" w:color="auto" w:fill="auto"/>
        <w:spacing w:after="60"/>
      </w:pPr>
      <w:r>
        <w:rPr>
          <w:b/>
          <w:bCs/>
        </w:rPr>
        <w:t xml:space="preserve">Splatnost faktury </w:t>
      </w:r>
      <w:r w:rsidR="006B517E">
        <w:rPr>
          <w:b/>
          <w:bCs/>
        </w:rPr>
        <w:t xml:space="preserve"> </w:t>
      </w:r>
      <w:r w:rsidR="006B517E">
        <w:t>30 dnů</w:t>
      </w:r>
    </w:p>
    <w:p w:rsidR="000424D8" w:rsidRDefault="006B517E">
      <w:pPr>
        <w:pStyle w:val="Zkladntext1"/>
        <w:framePr w:w="6125" w:h="245" w:wrap="none" w:vAnchor="text" w:hAnchor="page" w:x="357" w:y="2468"/>
        <w:pBdr>
          <w:bottom w:val="single" w:sz="4" w:space="0" w:color="auto"/>
        </w:pBdr>
        <w:shd w:val="clear" w:color="auto" w:fill="auto"/>
      </w:pPr>
      <w:r>
        <w:t xml:space="preserve">Objednáváme u Vás </w:t>
      </w:r>
      <w:proofErr w:type="spellStart"/>
      <w:r>
        <w:t>outdoorovou</w:t>
      </w:r>
      <w:proofErr w:type="spellEnd"/>
      <w:r>
        <w:t xml:space="preserve"> kampaň k výstavě </w:t>
      </w:r>
      <w:r>
        <w:rPr>
          <w:lang w:val="en-US" w:eastAsia="en-US" w:bidi="en-US"/>
        </w:rPr>
        <w:t xml:space="preserve">Move </w:t>
      </w:r>
      <w:r>
        <w:t>festival: Intimita jako vzdor</w:t>
      </w:r>
    </w:p>
    <w:p w:rsidR="000424D8" w:rsidRDefault="006B517E">
      <w:pPr>
        <w:pStyle w:val="Zkladntext1"/>
        <w:framePr w:w="576" w:h="230" w:wrap="none" w:vAnchor="text" w:hAnchor="page" w:x="400" w:y="2814"/>
        <w:shd w:val="clear" w:color="auto" w:fill="auto"/>
      </w:pPr>
      <w:r>
        <w:t>Položka</w:t>
      </w:r>
    </w:p>
    <w:p w:rsidR="000424D8" w:rsidRDefault="006B517E">
      <w:pPr>
        <w:pStyle w:val="Zkladntext1"/>
        <w:framePr w:w="960" w:h="230" w:wrap="none" w:vAnchor="text" w:hAnchor="page" w:x="4164" w:y="2819"/>
        <w:shd w:val="clear" w:color="auto" w:fill="auto"/>
      </w:pPr>
      <w:r>
        <w:t>Množství MJ</w:t>
      </w:r>
    </w:p>
    <w:p w:rsidR="000424D8" w:rsidRDefault="006B517E">
      <w:pPr>
        <w:pStyle w:val="Zkladntext1"/>
        <w:framePr w:w="504" w:h="230" w:wrap="none" w:vAnchor="text" w:hAnchor="page" w:x="5628" w:y="2819"/>
        <w:shd w:val="clear" w:color="auto" w:fill="auto"/>
      </w:pPr>
      <w:r>
        <w:t>%DPH</w:t>
      </w:r>
    </w:p>
    <w:p w:rsidR="000424D8" w:rsidRDefault="006B517E">
      <w:pPr>
        <w:pStyle w:val="Zkladntext1"/>
        <w:framePr w:w="2462" w:h="240" w:wrap="none" w:vAnchor="text" w:hAnchor="page" w:x="357" w:y="3121"/>
        <w:shd w:val="clear" w:color="auto" w:fill="auto"/>
      </w:pPr>
      <w:proofErr w:type="spellStart"/>
      <w:r>
        <w:t>Outdoorová</w:t>
      </w:r>
      <w:proofErr w:type="spellEnd"/>
      <w:r>
        <w:t xml:space="preserve"> kampaň </w:t>
      </w:r>
      <w:r>
        <w:rPr>
          <w:lang w:val="en-US" w:eastAsia="en-US" w:bidi="en-US"/>
        </w:rPr>
        <w:t xml:space="preserve">Move </w:t>
      </w:r>
      <w:r>
        <w:t>festival</w:t>
      </w:r>
    </w:p>
    <w:p w:rsidR="000424D8" w:rsidRDefault="006B517E">
      <w:pPr>
        <w:pStyle w:val="Zkladntext1"/>
        <w:framePr w:w="355" w:h="230" w:wrap="none" w:vAnchor="text" w:hAnchor="page" w:x="4389" w:y="3131"/>
        <w:shd w:val="clear" w:color="auto" w:fill="auto"/>
      </w:pPr>
      <w:r>
        <w:t>1.00</w:t>
      </w:r>
    </w:p>
    <w:p w:rsidR="000424D8" w:rsidRDefault="006B517E">
      <w:pPr>
        <w:pStyle w:val="Zkladntext1"/>
        <w:framePr w:w="211" w:h="230" w:wrap="none" w:vAnchor="text" w:hAnchor="page" w:x="5709" w:y="3135"/>
        <w:shd w:val="clear" w:color="auto" w:fill="auto"/>
      </w:pPr>
      <w:r>
        <w:t>21</w:t>
      </w:r>
    </w:p>
    <w:p w:rsidR="000424D8" w:rsidRDefault="006B517E">
      <w:pPr>
        <w:pStyle w:val="Zkladntext1"/>
        <w:framePr w:w="1301" w:h="542" w:wrap="none" w:vAnchor="text" w:hAnchor="page" w:x="6453" w:y="2823"/>
        <w:shd w:val="clear" w:color="auto" w:fill="auto"/>
        <w:spacing w:after="120"/>
      </w:pPr>
      <w:r>
        <w:t>Cena bez DPH/MJ</w:t>
      </w:r>
    </w:p>
    <w:p w:rsidR="000424D8" w:rsidRDefault="006B517E">
      <w:pPr>
        <w:pStyle w:val="Zkladntext1"/>
        <w:framePr w:w="1301" w:h="542" w:wrap="none" w:vAnchor="text" w:hAnchor="page" w:x="6453" w:y="2823"/>
        <w:shd w:val="clear" w:color="auto" w:fill="auto"/>
        <w:ind w:firstLine="420"/>
      </w:pPr>
      <w:r>
        <w:t>85 200.00</w:t>
      </w:r>
    </w:p>
    <w:p w:rsidR="000424D8" w:rsidRDefault="006B517E">
      <w:pPr>
        <w:pStyle w:val="Zkladntext1"/>
        <w:framePr w:w="874" w:h="542" w:wrap="none" w:vAnchor="text" w:hAnchor="page" w:x="8546" w:y="2823"/>
        <w:shd w:val="clear" w:color="auto" w:fill="auto"/>
        <w:spacing w:after="120"/>
        <w:ind w:firstLine="280"/>
      </w:pPr>
      <w:r>
        <w:t>DPH/MJ</w:t>
      </w:r>
    </w:p>
    <w:p w:rsidR="000424D8" w:rsidRDefault="006B517E">
      <w:pPr>
        <w:pStyle w:val="Zkladntext1"/>
        <w:framePr w:w="874" w:h="542" w:wrap="none" w:vAnchor="text" w:hAnchor="page" w:x="8546" w:y="2823"/>
        <w:shd w:val="clear" w:color="auto" w:fill="auto"/>
      </w:pPr>
      <w:r>
        <w:t>17 892.00</w:t>
      </w:r>
    </w:p>
    <w:p w:rsidR="000424D8" w:rsidRDefault="006B517E">
      <w:pPr>
        <w:pStyle w:val="Zkladntext1"/>
        <w:framePr w:w="1037" w:h="230" w:wrap="none" w:vAnchor="text" w:hAnchor="page" w:x="10092" w:y="2823"/>
        <w:shd w:val="clear" w:color="auto" w:fill="auto"/>
      </w:pPr>
      <w:r>
        <w:t>Celkem s DPH</w:t>
      </w:r>
    </w:p>
    <w:p w:rsidR="000424D8" w:rsidRDefault="006B517E">
      <w:pPr>
        <w:pStyle w:val="Zkladntext1"/>
        <w:framePr w:w="835" w:h="230" w:wrap="none" w:vAnchor="text" w:hAnchor="page" w:x="10159" w:y="3140"/>
        <w:shd w:val="clear" w:color="auto" w:fill="auto"/>
      </w:pPr>
      <w:r>
        <w:t>103 092.00</w:t>
      </w: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line="360" w:lineRule="exact"/>
      </w:pPr>
    </w:p>
    <w:p w:rsidR="000424D8" w:rsidRDefault="000424D8">
      <w:pPr>
        <w:spacing w:after="489" w:line="1" w:lineRule="exact"/>
      </w:pPr>
    </w:p>
    <w:p w:rsidR="000424D8" w:rsidRDefault="000424D8">
      <w:pPr>
        <w:spacing w:line="1" w:lineRule="exact"/>
        <w:sectPr w:rsidR="000424D8">
          <w:type w:val="continuous"/>
          <w:pgSz w:w="11900" w:h="16840"/>
          <w:pgMar w:top="392" w:right="773" w:bottom="360" w:left="275" w:header="0" w:footer="3" w:gutter="0"/>
          <w:cols w:space="720"/>
          <w:noEndnote/>
          <w:docGrid w:linePitch="360"/>
        </w:sectPr>
      </w:pPr>
    </w:p>
    <w:p w:rsidR="000424D8" w:rsidRDefault="006B517E">
      <w:pPr>
        <w:pStyle w:val="Zkladntext1"/>
        <w:shd w:val="clear" w:color="auto" w:fill="auto"/>
        <w:spacing w:after="40"/>
      </w:pPr>
      <w:r>
        <w:rPr>
          <w:noProof/>
          <w:lang w:bidi="ar-SA"/>
        </w:rPr>
        <mc:AlternateContent>
          <mc:Choice Requires="wps">
            <w:drawing>
              <wp:anchor distT="0" distB="3175" distL="114300" distR="2223770" simplePos="0" relativeHeight="125829384" behindDoc="0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12700</wp:posOffset>
                </wp:positionV>
                <wp:extent cx="1155065" cy="14605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90.19999999999999pt;margin-top:1.pt;width:90.950000000000003pt;height:11.5pt;z-index:-125829369;mso-wrap-distance-left:9.pt;mso-wrap-distance-right:175.09999999999999pt;mso-wrap-distance-bottom:0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0" distL="2528570" distR="114300" simplePos="0" relativeHeight="125829386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15875</wp:posOffset>
                </wp:positionV>
                <wp:extent cx="850265" cy="14605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103 092.00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80.30000000000001pt;margin-top:1.25pt;width:66.950000000000003pt;height:11.5pt;z-index:-125829367;mso-wrap-distance-left:199.09999999999999pt;mso-wrap-distance-top:0.25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103 092.00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rPr>
          <w:b/>
          <w:bCs/>
        </w:rPr>
        <w:t>Vystavil(a)</w:t>
      </w:r>
      <w:proofErr w:type="gramEnd"/>
    </w:p>
    <w:p w:rsidR="000424D8" w:rsidRDefault="00644475">
      <w:pPr>
        <w:pStyle w:val="Zkladntext1"/>
        <w:shd w:val="clear" w:color="auto" w:fill="auto"/>
        <w:spacing w:after="320"/>
      </w:pPr>
      <w:r>
        <w:t>XXXXXXXXXXXXXXXXXXXXX</w:t>
      </w:r>
    </w:p>
    <w:p w:rsidR="000424D8" w:rsidRDefault="006B517E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644475">
          <w:rPr>
            <w:lang w:val="en-US" w:eastAsia="en-US" w:bidi="en-US"/>
          </w:rPr>
          <w:t>XXXXXXXXXXXXXXXXXXXX</w:t>
        </w:r>
      </w:hyperlink>
    </w:p>
    <w:p w:rsidR="000424D8" w:rsidRDefault="006B517E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0424D8" w:rsidRDefault="006B517E">
      <w:pPr>
        <w:pStyle w:val="Zkladntext1"/>
        <w:shd w:val="clear" w:color="auto" w:fill="auto"/>
        <w:spacing w:after="180"/>
      </w:pPr>
      <w:r>
        <w:t xml:space="preserve">Dle § 6 </w:t>
      </w:r>
      <w:proofErr w:type="gramStart"/>
      <w:r>
        <w:t>odst.</w:t>
      </w:r>
      <w:r w:rsidR="00644475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</w:t>
      </w:r>
      <w:r>
        <w:t>písemného potvrzení) v registru smluv. Uveřejnění provede objednatel.</w:t>
      </w:r>
    </w:p>
    <w:p w:rsidR="000424D8" w:rsidRDefault="006B517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424D8" w:rsidRDefault="00644475">
      <w:pPr>
        <w:pStyle w:val="Zkladntext1"/>
        <w:shd w:val="clear" w:color="auto" w:fill="auto"/>
        <w:spacing w:after="240" w:line="22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241300</wp:posOffset>
                </wp:positionV>
                <wp:extent cx="2917825" cy="222250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644475">
                              <w:tab/>
                            </w:r>
                            <w:r w:rsidR="00644475">
                              <w:tab/>
                              <w:t>XXXXXXXX    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31" type="#_x0000_t202" style="position:absolute;margin-left:228.5pt;margin-top:19pt;width:229.75pt;height:17.5pt;z-index:12582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" filled="f" stroked="f">
                <v:textbox inset="0,0,0,0">
                  <w:txbxContent>
                    <w:p w:rsidR="000424D8" w:rsidRDefault="006B517E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644475">
                        <w:tab/>
                      </w:r>
                      <w:r w:rsidR="00644475">
                        <w:tab/>
                        <w:t>XXXXXXXX         razítko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B51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228600</wp:posOffset>
                </wp:positionV>
                <wp:extent cx="2819400" cy="60960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Datum:</w:t>
                            </w:r>
                          </w:p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Platné elektronické podpisy:</w:t>
                            </w:r>
                          </w:p>
                          <w:p w:rsidR="000424D8" w:rsidRDefault="006B517E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 xml:space="preserve">23.05.2022 11:58:43 - </w:t>
                            </w:r>
                            <w:r w:rsidR="00644475">
                              <w:t>XXXXXXXXXXXXXXX</w:t>
                            </w:r>
                            <w:r>
                              <w:t xml:space="preserve"> - příkazce operace 2</w:t>
                            </w:r>
                            <w:bookmarkStart w:id="0" w:name="_GoBack"/>
                            <w:bookmarkEnd w:id="0"/>
                            <w:r>
                              <w:t xml:space="preserve">3.05.2022 13:52:23 - </w:t>
                            </w:r>
                            <w:r w:rsidR="00644475">
                              <w:t>XXXXXXXXXXXXXX</w:t>
                            </w:r>
                            <w:r>
                              <w:t xml:space="preserve"> - správce rozpočtu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2" type="#_x0000_t202" style="position:absolute;margin-left:17.55pt;margin-top:18pt;width:222pt;height:48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" filled="f" stroked="f">
                <v:textbox inset="0,0,0,0">
                  <w:txbxContent>
                    <w:p w:rsidR="000424D8" w:rsidRDefault="006B517E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Datum:</w:t>
                      </w:r>
                    </w:p>
                    <w:p w:rsidR="000424D8" w:rsidRDefault="006B517E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>Platné elektronické podpisy:</w:t>
                      </w:r>
                    </w:p>
                    <w:p w:rsidR="000424D8" w:rsidRDefault="006B517E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 xml:space="preserve">23.05.2022 11:58:43 - </w:t>
                      </w:r>
                      <w:r w:rsidR="00644475">
                        <w:t>XXXXXXXXXXXXXXX</w:t>
                      </w:r>
                      <w:r>
                        <w:t xml:space="preserve"> - příkazce operace 2</w:t>
                      </w:r>
                      <w:bookmarkStart w:id="1" w:name="_GoBack"/>
                      <w:bookmarkEnd w:id="1"/>
                      <w:r>
                        <w:t xml:space="preserve">3.05.2022 13:52:23 - </w:t>
                      </w:r>
                      <w:r w:rsidR="00644475">
                        <w:t>XXXXXXXXXXXXXX</w:t>
                      </w:r>
                      <w:r>
                        <w:t xml:space="preserve"> - správce rozpočtu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B517E">
        <w:t xml:space="preserve">Potvrzené a odsouhlasené faktury spolu s objednávkou, případně předávacím či srovnávacím protokolem zasílejte na </w:t>
      </w:r>
      <w:hyperlink r:id="rId8" w:history="1">
        <w:r w:rsidR="006B517E">
          <w:rPr>
            <w:lang w:val="en-US" w:eastAsia="en-US" w:bidi="en-US"/>
          </w:rPr>
          <w:t>faktury@ngprague.cz</w:t>
        </w:r>
      </w:hyperlink>
    </w:p>
    <w:sectPr w:rsidR="000424D8">
      <w:type w:val="continuous"/>
      <w:pgSz w:w="11900" w:h="16840"/>
      <w:pgMar w:top="392" w:right="1071" w:bottom="460" w:left="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7E" w:rsidRDefault="006B517E">
      <w:r>
        <w:separator/>
      </w:r>
    </w:p>
  </w:endnote>
  <w:endnote w:type="continuationSeparator" w:id="0">
    <w:p w:rsidR="006B517E" w:rsidRDefault="006B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D8" w:rsidRDefault="006B51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174625</wp:posOffset>
              </wp:positionH>
              <wp:positionV relativeFrom="page">
                <wp:posOffset>10401935</wp:posOffset>
              </wp:positionV>
              <wp:extent cx="68580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24D8" w:rsidRDefault="006B517E">
                          <w:pPr>
                            <w:pStyle w:val="Zhlavnebozpat20"/>
                            <w:shd w:val="clear" w:color="auto" w:fill="auto"/>
                            <w:tabs>
                              <w:tab w:val="right" w:pos="6912"/>
                              <w:tab w:val="right" w:pos="108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1217/2022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75pt;margin-top:819.04999999999995pt;width:540.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2" w:val="right"/>
                        <w:tab w:pos="108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1217/2022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149860</wp:posOffset>
              </wp:positionH>
              <wp:positionV relativeFrom="page">
                <wp:posOffset>10340340</wp:posOffset>
              </wp:positionV>
              <wp:extent cx="6943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800000000000001pt;margin-top:814.20000000000005pt;width:546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7E" w:rsidRDefault="006B517E"/>
  </w:footnote>
  <w:footnote w:type="continuationSeparator" w:id="0">
    <w:p w:rsidR="006B517E" w:rsidRDefault="006B51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D8"/>
    <w:rsid w:val="000424D8"/>
    <w:rsid w:val="00644475"/>
    <w:rsid w:val="006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799B"/>
  <w15:docId w15:val="{9C6B0CD9-F533-4C3A-8265-D505684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ora.vas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SAdministra22052415170</dc:title>
  <dc:subject/>
  <dc:creator/>
  <cp:keywords/>
  <cp:lastModifiedBy>Zdenka Šímová</cp:lastModifiedBy>
  <cp:revision>2</cp:revision>
  <dcterms:created xsi:type="dcterms:W3CDTF">2022-05-24T13:27:00Z</dcterms:created>
  <dcterms:modified xsi:type="dcterms:W3CDTF">2022-05-24T13:30:00Z</dcterms:modified>
</cp:coreProperties>
</file>