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56" w:rsidRPr="007B62CE" w:rsidRDefault="009027B3" w:rsidP="00F5485C">
      <w:pPr>
        <w:rPr>
          <w:b/>
        </w:rPr>
      </w:pPr>
      <w:r>
        <w:rPr>
          <w:b/>
        </w:rPr>
        <w:t xml:space="preserve">Příloha č. 1 ke smlouvě o </w:t>
      </w:r>
      <w:r w:rsidRPr="009027B3">
        <w:rPr>
          <w:b/>
        </w:rPr>
        <w:t xml:space="preserve">dílo č. </w:t>
      </w:r>
      <w:r w:rsidRPr="009027B3">
        <w:rPr>
          <w:rFonts w:asciiTheme="minorHAnsi" w:hAnsiTheme="minorHAnsi" w:cstheme="minorHAnsi"/>
          <w:b/>
          <w:sz w:val="22"/>
          <w:szCs w:val="22"/>
        </w:rPr>
        <w:t>PK /1325/2022</w:t>
      </w:r>
      <w:r w:rsidRPr="00823995">
        <w:rPr>
          <w:rFonts w:asciiTheme="minorHAnsi" w:hAnsiTheme="minorHAnsi" w:cstheme="minorHAnsi"/>
          <w:sz w:val="22"/>
          <w:szCs w:val="22"/>
        </w:rPr>
        <w:t xml:space="preserve">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Č</w:t>
            </w:r>
            <w:r w:rsidRPr="003568F5">
              <w:rPr>
                <w:rFonts w:asciiTheme="minorHAnsi" w:hAnsiTheme="minorHAnsi" w:cstheme="minorHAnsi"/>
                <w:sz w:val="22"/>
                <w:szCs w:val="22"/>
              </w:rPr>
              <w:t xml:space="preserve">.j. PK </w:t>
            </w:r>
            <w:r w:rsidR="007C7259" w:rsidRPr="003568F5">
              <w:rPr>
                <w:rFonts w:asciiTheme="minorHAnsi" w:hAnsiTheme="minorHAnsi" w:cstheme="minorHAnsi"/>
                <w:sz w:val="22"/>
                <w:szCs w:val="22"/>
              </w:rPr>
              <w:t>/</w:t>
            </w:r>
            <w:r w:rsidR="003568F5" w:rsidRPr="003568F5">
              <w:rPr>
                <w:rFonts w:asciiTheme="minorHAnsi" w:hAnsiTheme="minorHAnsi" w:cstheme="minorHAnsi"/>
                <w:sz w:val="22"/>
                <w:szCs w:val="22"/>
              </w:rPr>
              <w:t>1325</w:t>
            </w:r>
            <w:r w:rsidR="00721395" w:rsidRPr="003568F5">
              <w:rPr>
                <w:rFonts w:asciiTheme="minorHAnsi" w:hAnsiTheme="minorHAnsi" w:cstheme="minorHAnsi"/>
                <w:sz w:val="22"/>
                <w:szCs w:val="22"/>
              </w:rPr>
              <w:t>/</w:t>
            </w:r>
            <w:r w:rsidR="00EB5AFA" w:rsidRPr="003568F5">
              <w:rPr>
                <w:rFonts w:asciiTheme="minorHAnsi" w:hAnsiTheme="minorHAnsi" w:cstheme="minorHAnsi"/>
                <w:sz w:val="22"/>
                <w:szCs w:val="22"/>
              </w:rPr>
              <w:t>20</w:t>
            </w:r>
            <w:r w:rsidR="00CD6D45" w:rsidRPr="003568F5">
              <w:rPr>
                <w:rFonts w:asciiTheme="minorHAnsi" w:hAnsiTheme="minorHAnsi" w:cstheme="minorHAnsi"/>
                <w:sz w:val="22"/>
                <w:szCs w:val="22"/>
              </w:rPr>
              <w:t>2</w:t>
            </w:r>
            <w:r w:rsidR="00BB4446" w:rsidRPr="003568F5">
              <w:rPr>
                <w:rFonts w:asciiTheme="minorHAnsi" w:hAnsiTheme="minorHAnsi" w:cstheme="minorHAnsi"/>
                <w:sz w:val="22"/>
                <w:szCs w:val="22"/>
              </w:rPr>
              <w:t>2</w:t>
            </w:r>
            <w:r w:rsidR="00AB2AB6" w:rsidRPr="00823995">
              <w:rPr>
                <w:rFonts w:asciiTheme="minorHAnsi" w:hAnsiTheme="minorHAnsi" w:cstheme="minorHAnsi"/>
                <w:sz w:val="22"/>
                <w:szCs w:val="22"/>
              </w:rPr>
              <w:t xml:space="preserve">  </w:t>
            </w:r>
          </w:p>
          <w:p w:rsidR="004314F0" w:rsidRPr="00823995"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704050"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2D3881" w:rsidRPr="002D3881">
              <w:rPr>
                <w:rFonts w:asciiTheme="minorHAnsi" w:hAnsiTheme="minorHAnsi" w:cstheme="minorHAnsi"/>
                <w:sz w:val="22"/>
                <w:szCs w:val="22"/>
              </w:rPr>
              <w:t>01</w:t>
            </w:r>
            <w:r w:rsidR="004A114F" w:rsidRPr="002D3881">
              <w:rPr>
                <w:rFonts w:asciiTheme="minorHAnsi" w:hAnsiTheme="minorHAnsi" w:cstheme="minorHAnsi"/>
                <w:sz w:val="22"/>
                <w:szCs w:val="22"/>
              </w:rPr>
              <w:t>.</w:t>
            </w:r>
            <w:r w:rsidR="0059107B" w:rsidRPr="002D3881">
              <w:rPr>
                <w:rFonts w:asciiTheme="minorHAnsi" w:hAnsiTheme="minorHAnsi" w:cstheme="minorHAnsi"/>
                <w:sz w:val="22"/>
                <w:szCs w:val="22"/>
              </w:rPr>
              <w:t>0</w:t>
            </w:r>
            <w:r w:rsidR="002D3881" w:rsidRPr="002D3881">
              <w:rPr>
                <w:rFonts w:asciiTheme="minorHAnsi" w:hAnsiTheme="minorHAnsi" w:cstheme="minorHAnsi"/>
                <w:sz w:val="22"/>
                <w:szCs w:val="22"/>
              </w:rPr>
              <w:t>5</w:t>
            </w:r>
            <w:r w:rsidR="00771945" w:rsidRPr="002D3881">
              <w:rPr>
                <w:rFonts w:asciiTheme="minorHAnsi" w:hAnsiTheme="minorHAnsi" w:cstheme="minorHAnsi"/>
                <w:sz w:val="22"/>
                <w:szCs w:val="22"/>
              </w:rPr>
              <w:t>.202</w:t>
            </w:r>
            <w:r w:rsidR="00BB4446" w:rsidRPr="002D3881">
              <w:rPr>
                <w:rFonts w:asciiTheme="minorHAnsi" w:hAnsiTheme="minorHAnsi" w:cstheme="minorHAnsi"/>
                <w:sz w:val="22"/>
                <w:szCs w:val="22"/>
              </w:rPr>
              <w:t>2</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BB4446" w:rsidRPr="00BB4446">
        <w:rPr>
          <w:rFonts w:asciiTheme="minorHAnsi" w:hAnsiTheme="minorHAnsi" w:cstheme="minorHAnsi"/>
          <w:b/>
          <w:sz w:val="22"/>
          <w:szCs w:val="22"/>
        </w:rPr>
        <w:t>Malování vybraných prostor v budově Pražské konzervatoře 2022</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704050">
        <w:rPr>
          <w:rFonts w:asciiTheme="minorHAnsi" w:hAnsiTheme="minorHAnsi" w:cstheme="minorHAnsi"/>
          <w:sz w:val="22"/>
          <w:szCs w:val="22"/>
        </w:rPr>
        <w:t>xxxxxxxxxxxxxx</w:t>
      </w:r>
      <w:proofErr w:type="spellEnd"/>
      <w:r w:rsidR="00704050">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BB4446">
        <w:rPr>
          <w:rFonts w:asciiTheme="minorHAnsi" w:hAnsiTheme="minorHAnsi" w:cstheme="minorHAnsi"/>
          <w:sz w:val="22"/>
          <w:szCs w:val="22"/>
        </w:rPr>
        <w:t>stavební práce</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 xml:space="preserve">Kód předmětu veřejné zakázky: </w:t>
      </w:r>
      <w:r w:rsidR="00BB4446" w:rsidRPr="00BB4446">
        <w:rPr>
          <w:rFonts w:asciiTheme="minorHAnsi" w:hAnsiTheme="minorHAnsi" w:cstheme="minorHAnsi"/>
          <w:sz w:val="22"/>
          <w:szCs w:val="22"/>
        </w:rPr>
        <w:t>45440000-3 - Sklenářské, malířské a natěračské práce</w:t>
      </w:r>
      <w:r w:rsidR="00BB4446">
        <w:rPr>
          <w:rFonts w:asciiTheme="minorHAnsi" w:hAnsiTheme="minorHAnsi" w:cstheme="minorHAnsi"/>
          <w:sz w:val="22"/>
          <w:szCs w:val="22"/>
        </w:rPr>
        <w:t>.</w:t>
      </w:r>
    </w:p>
    <w:p w:rsidR="00C3316B" w:rsidRDefault="00C3316B" w:rsidP="00C3316B">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sidR="00BB4446" w:rsidRPr="00BB4446">
        <w:rPr>
          <w:rFonts w:asciiTheme="minorHAnsi" w:hAnsiTheme="minorHAnsi" w:cstheme="minorHAnsi"/>
          <w:sz w:val="22"/>
          <w:szCs w:val="22"/>
        </w:rPr>
        <w:t>Otevřená výzva, uveřejnění na Profilu Zadavatele</w:t>
      </w:r>
      <w:r w:rsidR="00BB4446">
        <w:rPr>
          <w:rFonts w:asciiTheme="minorHAnsi" w:hAnsiTheme="minorHAnsi" w:cstheme="minorHAnsi"/>
          <w:sz w:val="22"/>
          <w:szCs w:val="22"/>
        </w:rPr>
        <w:t>.</w:t>
      </w:r>
    </w:p>
    <w:p w:rsidR="00BB4446" w:rsidRDefault="00BB4446" w:rsidP="00C3316B">
      <w:pPr>
        <w:jc w:val="both"/>
        <w:rPr>
          <w:rFonts w:asciiTheme="minorHAnsi" w:hAnsiTheme="minorHAnsi" w:cstheme="minorHAnsi"/>
          <w:sz w:val="22"/>
          <w:szCs w:val="22"/>
        </w:rPr>
      </w:pPr>
    </w:p>
    <w:p w:rsidR="00C3316B" w:rsidRDefault="00C3316B" w:rsidP="00C3316B">
      <w:pPr>
        <w:jc w:val="both"/>
        <w:rPr>
          <w:rFonts w:asciiTheme="minorHAnsi" w:hAnsiTheme="minorHAnsi" w:cstheme="minorHAnsi"/>
          <w:sz w:val="22"/>
          <w:szCs w:val="22"/>
        </w:rPr>
      </w:pPr>
      <w:r w:rsidRPr="00F524AF">
        <w:rPr>
          <w:rFonts w:asciiTheme="minorHAnsi" w:hAnsiTheme="minorHAnsi" w:cstheme="minorHAnsi"/>
          <w:sz w:val="22"/>
          <w:szCs w:val="22"/>
        </w:rPr>
        <w:t xml:space="preserve">Výzva k </w:t>
      </w:r>
      <w:r w:rsidR="00BB4446" w:rsidRPr="00F524AF">
        <w:rPr>
          <w:rFonts w:asciiTheme="minorHAnsi" w:hAnsiTheme="minorHAnsi" w:cstheme="minorHAnsi"/>
          <w:sz w:val="22"/>
          <w:szCs w:val="22"/>
        </w:rPr>
        <w:t>podání</w:t>
      </w:r>
      <w:r w:rsidRPr="00F524AF">
        <w:rPr>
          <w:rFonts w:asciiTheme="minorHAnsi" w:hAnsiTheme="minorHAnsi" w:cstheme="minorHAnsi"/>
          <w:sz w:val="22"/>
          <w:szCs w:val="22"/>
        </w:rPr>
        <w:t xml:space="preserve"> cenové nabídky bude uveřejněna na Profilu Zadavatele</w:t>
      </w:r>
      <w:r w:rsidR="00BB4446" w:rsidRPr="00F524AF">
        <w:rPr>
          <w:rFonts w:asciiTheme="minorHAnsi" w:hAnsiTheme="minorHAnsi" w:cstheme="minorHAnsi"/>
          <w:sz w:val="22"/>
          <w:szCs w:val="22"/>
        </w:rPr>
        <w:t xml:space="preserve"> po celou dobu trvání lhůty pro podání nabídek, kde bude veřejně k dispozici </w:t>
      </w:r>
      <w:r w:rsidR="00F524AF" w:rsidRPr="00F524AF">
        <w:rPr>
          <w:rFonts w:asciiTheme="minorHAnsi" w:hAnsiTheme="minorHAnsi" w:cstheme="minorHAnsi"/>
          <w:sz w:val="22"/>
          <w:szCs w:val="22"/>
        </w:rPr>
        <w:t>neomezenému počtu účastníků</w:t>
      </w:r>
      <w:r w:rsidR="00BB4446" w:rsidRPr="00F524AF">
        <w:rPr>
          <w:rFonts w:asciiTheme="minorHAnsi" w:hAnsiTheme="minorHAnsi" w:cstheme="minorHAnsi"/>
          <w:sz w:val="22"/>
          <w:szCs w:val="22"/>
        </w:rPr>
        <w:t xml:space="preserve"> zadávacího řízení.</w:t>
      </w:r>
      <w:r w:rsidRPr="00F524AF">
        <w:rPr>
          <w:rFonts w:asciiTheme="minorHAnsi" w:hAnsiTheme="minorHAnsi" w:cstheme="minorHAnsi"/>
          <w:sz w:val="22"/>
          <w:szCs w:val="22"/>
        </w:rPr>
        <w:t xml:space="preserve"> Tato</w:t>
      </w:r>
      <w:r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proofErr w:type="gramStart"/>
      <w:r w:rsidR="00534E9A">
        <w:rPr>
          <w:rFonts w:asciiTheme="minorHAnsi" w:hAnsiTheme="minorHAnsi" w:cstheme="minorHAnsi"/>
          <w:sz w:val="22"/>
          <w:szCs w:val="22"/>
        </w:rPr>
        <w:t>“)</w:t>
      </w:r>
      <w:r w:rsidR="00067A3E">
        <w:rPr>
          <w:rFonts w:asciiTheme="minorHAnsi" w:hAnsiTheme="minorHAnsi" w:cstheme="minorHAnsi"/>
          <w:sz w:val="22"/>
          <w:szCs w:val="22"/>
        </w:rPr>
        <w:t xml:space="preserve"> </w:t>
      </w:r>
      <w:r w:rsidR="00534E9A">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le</w:t>
      </w:r>
      <w:proofErr w:type="gramEnd"/>
      <w:r w:rsidR="00067A3E">
        <w:rPr>
          <w:rFonts w:asciiTheme="minorHAnsi" w:hAnsiTheme="minorHAnsi" w:cstheme="minorHAnsi"/>
          <w:sz w:val="22"/>
          <w:szCs w:val="22"/>
        </w:rPr>
        <w:t xml:space="preserv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lastRenderedPageBreak/>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rsidR="00170F8D" w:rsidRPr="00170F8D" w:rsidRDefault="00170F8D" w:rsidP="00170F8D">
      <w:pPr>
        <w:jc w:val="both"/>
        <w:rPr>
          <w:rFonts w:asciiTheme="minorHAnsi" w:hAnsiTheme="minorHAnsi" w:cstheme="minorHAnsi"/>
          <w:bCs/>
          <w:sz w:val="22"/>
          <w:szCs w:val="22"/>
        </w:rPr>
      </w:pPr>
      <w:r w:rsidRPr="00170F8D">
        <w:rPr>
          <w:rFonts w:asciiTheme="minorHAnsi" w:hAnsiTheme="minorHAnsi" w:cstheme="minorHAnsi"/>
          <w:bCs/>
          <w:sz w:val="22"/>
          <w:szCs w:val="22"/>
        </w:rPr>
        <w:t xml:space="preserve">Předmětem plnění veřejné zakázky je malování vybraných prostor v budově Pražské konzervatoře v objektu nacházejícím se na adrese „Na Rejdišti 1, Praha 1„v souladu s výzvou k </w:t>
      </w:r>
      <w:r w:rsidR="00F524AF">
        <w:rPr>
          <w:rFonts w:asciiTheme="minorHAnsi" w:hAnsiTheme="minorHAnsi" w:cstheme="minorHAnsi"/>
          <w:bCs/>
          <w:sz w:val="22"/>
          <w:szCs w:val="22"/>
        </w:rPr>
        <w:t>podání</w:t>
      </w:r>
      <w:r w:rsidRPr="00170F8D">
        <w:rPr>
          <w:rFonts w:asciiTheme="minorHAnsi" w:hAnsiTheme="minorHAnsi" w:cstheme="minorHAnsi"/>
          <w:bCs/>
          <w:sz w:val="22"/>
          <w:szCs w:val="22"/>
        </w:rPr>
        <w:t xml:space="preserve"> cenové nabídky a zadávací dokumentací. Jedná </w:t>
      </w:r>
      <w:r w:rsidRPr="00775A78">
        <w:rPr>
          <w:rFonts w:asciiTheme="minorHAnsi" w:hAnsiTheme="minorHAnsi" w:cstheme="minorHAnsi"/>
          <w:bCs/>
          <w:sz w:val="22"/>
          <w:szCs w:val="22"/>
        </w:rPr>
        <w:t>se o malování učeben, chodeb</w:t>
      </w:r>
      <w:r w:rsidR="00775A78" w:rsidRPr="00775A78">
        <w:rPr>
          <w:rFonts w:asciiTheme="minorHAnsi" w:hAnsiTheme="minorHAnsi" w:cstheme="minorHAnsi"/>
          <w:bCs/>
          <w:sz w:val="22"/>
          <w:szCs w:val="22"/>
        </w:rPr>
        <w:t xml:space="preserve"> </w:t>
      </w:r>
      <w:r w:rsidRPr="00775A78">
        <w:rPr>
          <w:rFonts w:asciiTheme="minorHAnsi" w:hAnsiTheme="minorHAnsi" w:cstheme="minorHAnsi"/>
          <w:bCs/>
          <w:sz w:val="22"/>
          <w:szCs w:val="22"/>
        </w:rPr>
        <w:t>a dalších prostor v</w:t>
      </w:r>
      <w:r w:rsidRPr="00170F8D">
        <w:rPr>
          <w:rFonts w:asciiTheme="minorHAnsi" w:hAnsiTheme="minorHAnsi" w:cstheme="minorHAnsi"/>
          <w:bCs/>
          <w:sz w:val="22"/>
          <w:szCs w:val="22"/>
        </w:rPr>
        <w:t xml:space="preserve"> budově Pražské konzervatoře.</w:t>
      </w:r>
    </w:p>
    <w:p w:rsidR="00170F8D" w:rsidRPr="00170F8D" w:rsidRDefault="00170F8D" w:rsidP="00170F8D">
      <w:pPr>
        <w:jc w:val="both"/>
        <w:rPr>
          <w:rFonts w:asciiTheme="minorHAnsi" w:hAnsiTheme="minorHAnsi" w:cstheme="minorHAnsi"/>
          <w:bCs/>
          <w:sz w:val="22"/>
          <w:szCs w:val="22"/>
        </w:rPr>
      </w:pPr>
    </w:p>
    <w:p w:rsidR="00024C52" w:rsidRDefault="00170F8D" w:rsidP="0033049A">
      <w:pPr>
        <w:jc w:val="both"/>
        <w:rPr>
          <w:rFonts w:asciiTheme="minorHAnsi" w:hAnsiTheme="minorHAnsi" w:cstheme="minorHAnsi"/>
          <w:bCs/>
          <w:sz w:val="22"/>
          <w:szCs w:val="22"/>
        </w:rPr>
      </w:pPr>
      <w:r w:rsidRPr="00170F8D">
        <w:rPr>
          <w:rFonts w:asciiTheme="minorHAnsi" w:hAnsiTheme="minorHAnsi" w:cstheme="minorHAnsi"/>
          <w:bCs/>
          <w:sz w:val="22"/>
          <w:szCs w:val="22"/>
        </w:rPr>
        <w:t>Podrobná specifikace předmětu veřejné zakázky je uvedena v přílohách č. 5 a 6, které jsou nedílnou součástí výzvy k zaslání cenové nabídky.</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F06EA6" w:rsidRPr="00084B9E" w:rsidRDefault="00F06EA6" w:rsidP="00084B9E">
      <w:pPr>
        <w:spacing w:line="259" w:lineRule="auto"/>
        <w:jc w:val="both"/>
        <w:rPr>
          <w:rFonts w:asciiTheme="minorHAnsi" w:hAnsiTheme="minorHAnsi"/>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F524AF" w:rsidRPr="007A1FB4" w:rsidRDefault="00F524AF"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lastRenderedPageBreak/>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704050">
        <w:rPr>
          <w:rFonts w:asciiTheme="minorHAnsi" w:hAnsiTheme="minorHAnsi" w:cstheme="minorHAnsi"/>
          <w:sz w:val="22"/>
          <w:szCs w:val="22"/>
        </w:rPr>
        <w:t>xxxxxxxxxx</w:t>
      </w:r>
      <w:proofErr w:type="spellEnd"/>
      <w:r w:rsidR="004A114F" w:rsidRPr="004A114F">
        <w:rPr>
          <w:rFonts w:asciiTheme="minorHAnsi" w:hAnsiTheme="minorHAnsi" w:cstheme="minorHAnsi"/>
          <w:sz w:val="22"/>
          <w:szCs w:val="22"/>
        </w:rPr>
        <w:t xml:space="preserve">, tel. </w:t>
      </w:r>
      <w:proofErr w:type="spellStart"/>
      <w:r w:rsidR="00704050">
        <w:rPr>
          <w:rFonts w:asciiTheme="minorHAnsi" w:hAnsiTheme="minorHAnsi" w:cstheme="minorHAnsi"/>
          <w:sz w:val="22"/>
          <w:szCs w:val="22"/>
        </w:rPr>
        <w:t>xxxxxxxxxxx</w:t>
      </w:r>
      <w:proofErr w:type="spellEnd"/>
      <w:r w:rsidR="00704050">
        <w:rPr>
          <w:rFonts w:asciiTheme="minorHAnsi" w:hAnsiTheme="minorHAnsi" w:cstheme="minorHAnsi"/>
          <w:sz w:val="22"/>
          <w:szCs w:val="22"/>
        </w:rPr>
        <w:t>,</w:t>
      </w:r>
      <w:r w:rsidR="004A114F" w:rsidRPr="004A114F">
        <w:rPr>
          <w:rFonts w:asciiTheme="minorHAnsi" w:hAnsiTheme="minorHAnsi" w:cstheme="minorHAnsi"/>
          <w:sz w:val="22"/>
          <w:szCs w:val="22"/>
        </w:rPr>
        <w:t xml:space="preserve"> </w:t>
      </w:r>
      <w:proofErr w:type="spellStart"/>
      <w:r w:rsidR="00704050">
        <w:rPr>
          <w:rFonts w:asciiTheme="minorHAnsi" w:hAnsiTheme="minorHAnsi" w:cstheme="minorHAnsi"/>
          <w:sz w:val="22"/>
          <w:szCs w:val="22"/>
        </w:rPr>
        <w:t>xxxxxxxxxxxxxxx</w:t>
      </w:r>
      <w:proofErr w:type="spellEnd"/>
      <w:r w:rsidR="004A114F" w:rsidRPr="004A114F">
        <w:rPr>
          <w:rFonts w:asciiTheme="minorHAnsi" w:hAnsiTheme="minorHAnsi" w:cstheme="minorHAnsi"/>
          <w:sz w:val="22"/>
          <w:szCs w:val="22"/>
        </w:rPr>
        <w:t xml:space="preserve">, tel. </w:t>
      </w:r>
      <w:proofErr w:type="spellStart"/>
      <w:r w:rsidR="00704050">
        <w:rPr>
          <w:rFonts w:asciiTheme="minorHAnsi" w:hAnsiTheme="minorHAnsi" w:cstheme="minorHAnsi"/>
          <w:sz w:val="22"/>
          <w:szCs w:val="22"/>
        </w:rPr>
        <w:t>xxxxxxxxxxx</w:t>
      </w:r>
      <w:proofErr w:type="spellEnd"/>
      <w:r w:rsidR="004A114F" w:rsidRPr="004A114F">
        <w:rPr>
          <w:rFonts w:asciiTheme="minorHAnsi" w:hAnsiTheme="minorHAnsi" w:cstheme="minorHAnsi"/>
          <w:sz w:val="22"/>
          <w:szCs w:val="22"/>
        </w:rPr>
        <w:t xml:space="preserve"> a </w:t>
      </w:r>
      <w:proofErr w:type="spellStart"/>
      <w:r w:rsidR="00704050">
        <w:rPr>
          <w:rFonts w:asciiTheme="minorHAnsi" w:hAnsiTheme="minorHAnsi" w:cstheme="minorHAnsi"/>
          <w:sz w:val="22"/>
          <w:szCs w:val="22"/>
        </w:rPr>
        <w:t>xxxxxxxxxxxxx</w:t>
      </w:r>
      <w:proofErr w:type="spellEnd"/>
      <w:r w:rsidR="004A114F" w:rsidRPr="004A114F">
        <w:rPr>
          <w:rFonts w:asciiTheme="minorHAnsi" w:hAnsiTheme="minorHAnsi" w:cstheme="minorHAnsi"/>
          <w:sz w:val="22"/>
          <w:szCs w:val="22"/>
        </w:rPr>
        <w:t xml:space="preserve">, tel. </w:t>
      </w:r>
      <w:proofErr w:type="spellStart"/>
      <w:r w:rsidR="00704050">
        <w:rPr>
          <w:rFonts w:asciiTheme="minorHAnsi" w:hAnsiTheme="minorHAnsi" w:cstheme="minorHAnsi"/>
          <w:sz w:val="22"/>
          <w:szCs w:val="22"/>
        </w:rPr>
        <w:t>xxxxxxxxxxxxxxx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704050">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704050">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33049A" w:rsidRPr="00FA50A6"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bookmarkStart w:id="0" w:name="_Hlk101864562"/>
      <w:r w:rsidRPr="00F13044">
        <w:rPr>
          <w:rFonts w:asciiTheme="minorHAnsi" w:hAnsiTheme="minorHAnsi" w:cstheme="minorHAnsi"/>
          <w:sz w:val="22"/>
          <w:szCs w:val="22"/>
        </w:rPr>
        <w:t>Předpokládaná hodnota veřejné</w:t>
      </w:r>
      <w:r w:rsidRPr="00320531">
        <w:rPr>
          <w:rFonts w:asciiTheme="minorHAnsi" w:hAnsiTheme="minorHAnsi" w:cstheme="minorHAnsi"/>
          <w:sz w:val="22"/>
          <w:szCs w:val="22"/>
        </w:rPr>
        <w:t xml:space="preserve"> zakázky určená zadavatelem postupem podle </w:t>
      </w:r>
      <w:proofErr w:type="spellStart"/>
      <w:r w:rsidRPr="00320531">
        <w:rPr>
          <w:rFonts w:asciiTheme="minorHAnsi" w:hAnsiTheme="minorHAnsi" w:cstheme="minorHAnsi"/>
          <w:sz w:val="22"/>
          <w:szCs w:val="22"/>
        </w:rPr>
        <w:t>ust</w:t>
      </w:r>
      <w:proofErr w:type="spellEnd"/>
      <w:r w:rsidRPr="00320531">
        <w:rPr>
          <w:rFonts w:asciiTheme="minorHAnsi" w:hAnsiTheme="minorHAnsi" w:cstheme="minorHAnsi"/>
          <w:sz w:val="22"/>
          <w:szCs w:val="22"/>
        </w:rPr>
        <w:t xml:space="preserve">. § 16 a násl. zákona činí </w:t>
      </w:r>
      <w:r w:rsidR="007055A2">
        <w:rPr>
          <w:rFonts w:asciiTheme="minorHAnsi" w:hAnsiTheme="minorHAnsi" w:cstheme="minorHAnsi"/>
          <w:sz w:val="22"/>
          <w:szCs w:val="22"/>
        </w:rPr>
        <w:t>2 999</w:t>
      </w:r>
      <w:r w:rsidR="00B16091">
        <w:rPr>
          <w:rFonts w:asciiTheme="minorHAnsi" w:hAnsiTheme="minorHAnsi" w:cstheme="minorHAnsi"/>
          <w:sz w:val="22"/>
          <w:szCs w:val="22"/>
        </w:rPr>
        <w:t xml:space="preserve"> </w:t>
      </w:r>
      <w:r w:rsidR="007055A2">
        <w:rPr>
          <w:rFonts w:asciiTheme="minorHAnsi" w:hAnsiTheme="minorHAnsi" w:cstheme="minorHAnsi"/>
          <w:sz w:val="22"/>
          <w:szCs w:val="22"/>
        </w:rPr>
        <w:t>150</w:t>
      </w:r>
      <w:r w:rsidRPr="00320531">
        <w:rPr>
          <w:rFonts w:asciiTheme="minorHAnsi" w:hAnsiTheme="minorHAnsi" w:cstheme="minorHAnsi"/>
          <w:sz w:val="22"/>
          <w:szCs w:val="22"/>
        </w:rPr>
        <w:t xml:space="preserve">,- Kč bez DPH, </w:t>
      </w:r>
      <w:r w:rsidRPr="00320531">
        <w:rPr>
          <w:rFonts w:asciiTheme="minorHAnsi" w:hAnsiTheme="minorHAnsi" w:cstheme="minorHAnsi"/>
          <w:b/>
          <w:sz w:val="22"/>
          <w:szCs w:val="22"/>
          <w:u w:val="single"/>
        </w:rPr>
        <w:t xml:space="preserve">z </w:t>
      </w:r>
      <w:r w:rsidRPr="007055A2">
        <w:rPr>
          <w:rFonts w:asciiTheme="minorHAnsi" w:hAnsiTheme="minorHAnsi" w:cstheme="minorHAnsi"/>
          <w:b/>
          <w:sz w:val="22"/>
          <w:szCs w:val="22"/>
          <w:u w:val="single"/>
        </w:rPr>
        <w:t>toho</w:t>
      </w:r>
      <w:r w:rsidR="00AD0831" w:rsidRPr="007055A2">
        <w:rPr>
          <w:rFonts w:asciiTheme="minorHAnsi" w:hAnsiTheme="minorHAnsi" w:cstheme="minorHAnsi"/>
          <w:b/>
          <w:sz w:val="22"/>
          <w:szCs w:val="22"/>
          <w:u w:val="single"/>
        </w:rPr>
        <w:t xml:space="preserve"> je </w:t>
      </w:r>
      <w:r w:rsidR="007055A2" w:rsidRPr="007055A2">
        <w:rPr>
          <w:rFonts w:asciiTheme="minorHAnsi" w:hAnsiTheme="minorHAnsi" w:cstheme="minorHAnsi"/>
          <w:b/>
          <w:sz w:val="22"/>
          <w:szCs w:val="22"/>
          <w:u w:val="single"/>
        </w:rPr>
        <w:t>2 726</w:t>
      </w:r>
      <w:r w:rsidR="004B7C58" w:rsidRPr="007055A2">
        <w:rPr>
          <w:rFonts w:asciiTheme="minorHAnsi" w:hAnsiTheme="minorHAnsi" w:cstheme="minorHAnsi"/>
          <w:b/>
          <w:sz w:val="22"/>
          <w:szCs w:val="22"/>
          <w:u w:val="single"/>
        </w:rPr>
        <w:t xml:space="preserve"> </w:t>
      </w:r>
      <w:r w:rsidR="007055A2" w:rsidRPr="007055A2">
        <w:rPr>
          <w:rFonts w:asciiTheme="minorHAnsi" w:hAnsiTheme="minorHAnsi" w:cstheme="minorHAnsi"/>
          <w:b/>
          <w:sz w:val="22"/>
          <w:szCs w:val="22"/>
          <w:u w:val="single"/>
        </w:rPr>
        <w:t>500</w:t>
      </w:r>
      <w:r w:rsidRPr="007055A2">
        <w:rPr>
          <w:rFonts w:asciiTheme="minorHAnsi" w:hAnsiTheme="minorHAnsi" w:cstheme="minorHAnsi"/>
          <w:b/>
          <w:sz w:val="22"/>
          <w:szCs w:val="22"/>
          <w:u w:val="single"/>
        </w:rPr>
        <w:t>,- Kč</w:t>
      </w:r>
      <w:r w:rsidRPr="00394AC9">
        <w:rPr>
          <w:rFonts w:asciiTheme="minorHAnsi" w:hAnsiTheme="minorHAnsi" w:cstheme="minorHAnsi"/>
          <w:b/>
          <w:sz w:val="22"/>
          <w:szCs w:val="22"/>
          <w:u w:val="single"/>
        </w:rPr>
        <w:t xml:space="preserve"> bez</w:t>
      </w:r>
      <w:r w:rsidRPr="00320531">
        <w:rPr>
          <w:rFonts w:asciiTheme="minorHAnsi" w:hAnsiTheme="minorHAnsi" w:cstheme="minorHAnsi"/>
          <w:b/>
          <w:sz w:val="22"/>
          <w:szCs w:val="22"/>
          <w:u w:val="single"/>
        </w:rPr>
        <w:t xml:space="preserve"> DPH předpokládaná hodnota této veřejné zakázky</w:t>
      </w:r>
      <w:r w:rsidR="00B16091">
        <w:rPr>
          <w:rFonts w:asciiTheme="minorHAnsi" w:hAnsiTheme="minorHAnsi" w:cstheme="minorHAnsi"/>
          <w:sz w:val="22"/>
          <w:szCs w:val="22"/>
        </w:rPr>
        <w:t xml:space="preserve"> a </w:t>
      </w:r>
      <w:r w:rsidR="007055A2">
        <w:rPr>
          <w:rFonts w:asciiTheme="minorHAnsi" w:hAnsiTheme="minorHAnsi" w:cstheme="minorHAnsi"/>
          <w:sz w:val="22"/>
          <w:szCs w:val="22"/>
        </w:rPr>
        <w:t>272</w:t>
      </w:r>
      <w:r w:rsidR="00320531" w:rsidRPr="00320531">
        <w:rPr>
          <w:rFonts w:asciiTheme="minorHAnsi" w:hAnsiTheme="minorHAnsi" w:cstheme="minorHAnsi"/>
          <w:sz w:val="22"/>
          <w:szCs w:val="22"/>
        </w:rPr>
        <w:t xml:space="preserve"> </w:t>
      </w:r>
      <w:r w:rsidR="007055A2">
        <w:rPr>
          <w:rFonts w:asciiTheme="minorHAnsi" w:hAnsiTheme="minorHAnsi" w:cstheme="minorHAnsi"/>
          <w:sz w:val="22"/>
          <w:szCs w:val="22"/>
        </w:rPr>
        <w:t>65</w:t>
      </w:r>
      <w:r w:rsidRPr="00320531">
        <w:rPr>
          <w:rFonts w:asciiTheme="minorHAnsi" w:hAnsiTheme="minorHAnsi" w:cstheme="minorHAnsi"/>
          <w:sz w:val="22"/>
          <w:szCs w:val="22"/>
        </w:rPr>
        <w:t>0,- Kč bez DPH je hodnota plnění při případném využití vyhrazené změny závazku.</w:t>
      </w:r>
    </w:p>
    <w:bookmarkEnd w:id="0"/>
    <w:p w:rsidR="0033049A" w:rsidRPr="00214167"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8A1D00" w:rsidRDefault="008A1D00" w:rsidP="004314F0">
      <w:pPr>
        <w:jc w:val="both"/>
        <w:rPr>
          <w:rFonts w:asciiTheme="minorHAnsi" w:hAnsiTheme="minorHAnsi" w:cstheme="minorHAnsi"/>
          <w:sz w:val="22"/>
          <w:szCs w:val="22"/>
        </w:rPr>
      </w:pPr>
    </w:p>
    <w:p w:rsidR="00170F8D" w:rsidRPr="00A1751B" w:rsidRDefault="00170F8D" w:rsidP="00170F8D">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účelovou finanční dotaci od</w:t>
      </w:r>
      <w:r>
        <w:rPr>
          <w:rFonts w:asciiTheme="minorHAnsi" w:hAnsiTheme="minorHAnsi" w:cstheme="minorHAnsi"/>
          <w:b/>
          <w:i/>
          <w:sz w:val="22"/>
          <w:szCs w:val="22"/>
        </w:rPr>
        <w:t xml:space="preserve"> zřizovatele, tj.</w:t>
      </w:r>
      <w:r w:rsidRPr="00A1751B">
        <w:rPr>
          <w:rFonts w:asciiTheme="minorHAnsi" w:hAnsiTheme="minorHAnsi" w:cstheme="minorHAnsi"/>
          <w:b/>
          <w:i/>
          <w:sz w:val="22"/>
          <w:szCs w:val="22"/>
        </w:rPr>
        <w:t xml:space="preserve"> MHMP. </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170F8D" w:rsidRDefault="00170F8D" w:rsidP="00170F8D">
      <w:pPr>
        <w:jc w:val="both"/>
        <w:rPr>
          <w:rFonts w:asciiTheme="minorHAnsi" w:hAnsiTheme="minorHAnsi" w:cstheme="minorHAnsi"/>
          <w:sz w:val="22"/>
          <w:szCs w:val="22"/>
        </w:rPr>
      </w:pPr>
      <w:r w:rsidRPr="00286E9C">
        <w:rPr>
          <w:rFonts w:asciiTheme="minorHAnsi" w:hAnsiTheme="minorHAnsi" w:cstheme="minorHAnsi"/>
          <w:sz w:val="22"/>
          <w:szCs w:val="22"/>
        </w:rPr>
        <w:t>Termín realizace veřejné zakázky je červenec, srpen</w:t>
      </w:r>
      <w:r>
        <w:rPr>
          <w:rFonts w:asciiTheme="minorHAnsi" w:hAnsiTheme="minorHAnsi" w:cstheme="minorHAnsi"/>
          <w:sz w:val="22"/>
          <w:szCs w:val="22"/>
        </w:rPr>
        <w:t xml:space="preserve"> 2022</w:t>
      </w:r>
      <w:r w:rsidRPr="00286E9C">
        <w:rPr>
          <w:rFonts w:asciiTheme="minorHAnsi" w:hAnsiTheme="minorHAnsi" w:cstheme="minorHAnsi"/>
          <w:sz w:val="22"/>
          <w:szCs w:val="22"/>
        </w:rPr>
        <w:t xml:space="preserve">. Přepokládaný a možný začátek zahájení prací je </w:t>
      </w:r>
      <w:r w:rsidRPr="001D2D37">
        <w:rPr>
          <w:rFonts w:asciiTheme="minorHAnsi" w:hAnsiTheme="minorHAnsi" w:cstheme="minorHAnsi"/>
          <w:sz w:val="22"/>
          <w:szCs w:val="22"/>
        </w:rPr>
        <w:t>2</w:t>
      </w:r>
      <w:r w:rsidR="004F636F" w:rsidRPr="001D2D37">
        <w:rPr>
          <w:rFonts w:asciiTheme="minorHAnsi" w:hAnsiTheme="minorHAnsi" w:cstheme="minorHAnsi"/>
          <w:sz w:val="22"/>
          <w:szCs w:val="22"/>
        </w:rPr>
        <w:t>6</w:t>
      </w:r>
      <w:r w:rsidRPr="001D2D37">
        <w:rPr>
          <w:rFonts w:asciiTheme="minorHAnsi" w:hAnsiTheme="minorHAnsi" w:cstheme="minorHAnsi"/>
          <w:sz w:val="22"/>
          <w:szCs w:val="22"/>
        </w:rPr>
        <w:t>. 07. 2022 (ne dříve), s tím, že práce musí být dokončeny nejpozději do 26. 08. 2022.</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170F8D" w:rsidRPr="0076105D" w:rsidRDefault="00170F8D" w:rsidP="00170F8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170F8D" w:rsidRDefault="00170F8D" w:rsidP="00170F8D">
      <w:pPr>
        <w:jc w:val="both"/>
        <w:rPr>
          <w:rFonts w:asciiTheme="minorHAnsi" w:hAnsiTheme="minorHAnsi" w:cstheme="minorHAnsi"/>
          <w:sz w:val="22"/>
          <w:szCs w:val="22"/>
        </w:rPr>
      </w:pPr>
    </w:p>
    <w:p w:rsidR="00170F8D" w:rsidRDefault="00170F8D" w:rsidP="00170F8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 xml:space="preserve">ístem plnění veřejné zakázky jsou prostory budovy Pražské konzervatoře na </w:t>
      </w:r>
      <w:r>
        <w:rPr>
          <w:rFonts w:asciiTheme="minorHAnsi" w:hAnsiTheme="minorHAnsi" w:cstheme="minorHAnsi"/>
          <w:bCs/>
          <w:sz w:val="22"/>
          <w:szCs w:val="22"/>
        </w:rPr>
        <w:t>adrese „Na Rejdišti 1, Praha 1</w:t>
      </w:r>
      <w:r w:rsidRPr="00DF14EC">
        <w:rPr>
          <w:rFonts w:asciiTheme="minorHAnsi" w:hAnsiTheme="minorHAnsi" w:cstheme="minorHAnsi"/>
          <w:bCs/>
          <w:sz w:val="22"/>
          <w:szCs w:val="22"/>
        </w:rPr>
        <w:t>„</w:t>
      </w:r>
      <w:r>
        <w:rPr>
          <w:rFonts w:asciiTheme="minorHAnsi" w:hAnsiTheme="minorHAnsi" w:cstheme="minorHAnsi"/>
          <w:bCs/>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4B5D5B" w:rsidRDefault="004B5D5B" w:rsidP="004B5D5B">
      <w:pPr>
        <w:jc w:val="both"/>
        <w:rPr>
          <w:rFonts w:asciiTheme="minorHAnsi" w:hAnsiTheme="minorHAnsi" w:cstheme="minorHAnsi"/>
          <w:sz w:val="22"/>
          <w:szCs w:val="22"/>
        </w:rPr>
      </w:pPr>
      <w:r w:rsidRPr="002E7E5F">
        <w:rPr>
          <w:rFonts w:asciiTheme="minorHAnsi" w:hAnsiTheme="minorHAnsi" w:cstheme="minorHAnsi"/>
          <w:sz w:val="22"/>
          <w:szCs w:val="22"/>
        </w:rPr>
        <w:t xml:space="preserve">Prohlídka místa plnění se uskuteční </w:t>
      </w:r>
      <w:r w:rsidRPr="00A15155">
        <w:rPr>
          <w:rFonts w:asciiTheme="minorHAnsi" w:hAnsiTheme="minorHAnsi" w:cstheme="minorHAnsi"/>
          <w:sz w:val="22"/>
          <w:szCs w:val="22"/>
        </w:rPr>
        <w:t xml:space="preserve">dne </w:t>
      </w:r>
      <w:r w:rsidR="00A15155" w:rsidRPr="00A15155">
        <w:rPr>
          <w:rFonts w:asciiTheme="minorHAnsi" w:hAnsiTheme="minorHAnsi" w:cstheme="minorHAnsi"/>
          <w:b/>
          <w:sz w:val="22"/>
          <w:szCs w:val="22"/>
        </w:rPr>
        <w:t>0</w:t>
      </w:r>
      <w:r w:rsidR="00A15155">
        <w:rPr>
          <w:rFonts w:asciiTheme="minorHAnsi" w:hAnsiTheme="minorHAnsi" w:cstheme="minorHAnsi"/>
          <w:b/>
          <w:sz w:val="22"/>
          <w:szCs w:val="22"/>
        </w:rPr>
        <w:t>6</w:t>
      </w:r>
      <w:r w:rsidR="00310018" w:rsidRPr="00A15155">
        <w:rPr>
          <w:rFonts w:asciiTheme="minorHAnsi" w:hAnsiTheme="minorHAnsi" w:cstheme="minorHAnsi"/>
          <w:b/>
          <w:sz w:val="22"/>
          <w:szCs w:val="22"/>
        </w:rPr>
        <w:t xml:space="preserve">. </w:t>
      </w:r>
      <w:r w:rsidR="00A15155" w:rsidRPr="00A15155">
        <w:rPr>
          <w:rFonts w:asciiTheme="minorHAnsi" w:hAnsiTheme="minorHAnsi" w:cstheme="minorHAnsi"/>
          <w:b/>
          <w:sz w:val="22"/>
          <w:szCs w:val="22"/>
        </w:rPr>
        <w:t>05</w:t>
      </w:r>
      <w:r w:rsidRPr="00A15155">
        <w:rPr>
          <w:rFonts w:asciiTheme="minorHAnsi" w:hAnsiTheme="minorHAnsi" w:cstheme="minorHAnsi"/>
          <w:b/>
          <w:sz w:val="22"/>
          <w:szCs w:val="22"/>
        </w:rPr>
        <w:t>. 202</w:t>
      </w:r>
      <w:r w:rsidR="00D92E11" w:rsidRPr="00A15155">
        <w:rPr>
          <w:rFonts w:asciiTheme="minorHAnsi" w:hAnsiTheme="minorHAnsi" w:cstheme="minorHAnsi"/>
          <w:b/>
          <w:sz w:val="22"/>
          <w:szCs w:val="22"/>
        </w:rPr>
        <w:t>2</w:t>
      </w:r>
      <w:r w:rsidRPr="00A15155">
        <w:rPr>
          <w:rFonts w:asciiTheme="minorHAnsi" w:hAnsiTheme="minorHAnsi" w:cstheme="minorHAnsi"/>
          <w:b/>
          <w:sz w:val="22"/>
          <w:szCs w:val="22"/>
        </w:rPr>
        <w:t>.</w:t>
      </w:r>
      <w:r w:rsidRPr="00A15155">
        <w:rPr>
          <w:rFonts w:asciiTheme="minorHAnsi" w:hAnsiTheme="minorHAnsi" w:cstheme="minorHAnsi"/>
          <w:sz w:val="22"/>
          <w:szCs w:val="22"/>
        </w:rPr>
        <w:t xml:space="preserve"> Sraz účastníků prohlídky místa plnění je u vrátnice Pražské konzervatoře na adrese „Na Rejdišti 1/77, 110 00 Praha 1“ </w:t>
      </w:r>
      <w:r w:rsidRPr="00A15155">
        <w:rPr>
          <w:rFonts w:asciiTheme="minorHAnsi" w:hAnsiTheme="minorHAnsi" w:cstheme="minorHAnsi"/>
          <w:b/>
          <w:sz w:val="22"/>
          <w:szCs w:val="22"/>
        </w:rPr>
        <w:t xml:space="preserve">od </w:t>
      </w:r>
      <w:r w:rsidR="00FA3928" w:rsidRPr="00A15155">
        <w:rPr>
          <w:rFonts w:asciiTheme="minorHAnsi" w:hAnsiTheme="minorHAnsi" w:cstheme="minorHAnsi"/>
          <w:b/>
          <w:sz w:val="22"/>
          <w:szCs w:val="22"/>
        </w:rPr>
        <w:t>1</w:t>
      </w:r>
      <w:r w:rsidR="00A15155">
        <w:rPr>
          <w:rFonts w:asciiTheme="minorHAnsi" w:hAnsiTheme="minorHAnsi" w:cstheme="minorHAnsi"/>
          <w:b/>
          <w:sz w:val="22"/>
          <w:szCs w:val="22"/>
        </w:rPr>
        <w:t>0</w:t>
      </w:r>
      <w:r w:rsidR="002E7E5F" w:rsidRPr="00A15155">
        <w:rPr>
          <w:rFonts w:asciiTheme="minorHAnsi" w:hAnsiTheme="minorHAnsi" w:cstheme="minorHAnsi"/>
          <w:b/>
          <w:sz w:val="22"/>
          <w:szCs w:val="22"/>
        </w:rPr>
        <w:t>:</w:t>
      </w:r>
      <w:r w:rsidR="00A15155">
        <w:rPr>
          <w:rFonts w:asciiTheme="minorHAnsi" w:hAnsiTheme="minorHAnsi" w:cstheme="minorHAnsi"/>
          <w:b/>
          <w:sz w:val="22"/>
          <w:szCs w:val="22"/>
        </w:rPr>
        <w:t>0</w:t>
      </w:r>
      <w:r w:rsidRPr="00A15155">
        <w:rPr>
          <w:rFonts w:asciiTheme="minorHAnsi" w:hAnsiTheme="minorHAnsi" w:cstheme="minorHAnsi"/>
          <w:b/>
          <w:sz w:val="22"/>
          <w:szCs w:val="22"/>
        </w:rPr>
        <w:t>0 hodin</w:t>
      </w:r>
      <w:r w:rsidRPr="00A15155">
        <w:rPr>
          <w:rFonts w:asciiTheme="minorHAnsi" w:hAnsiTheme="minorHAnsi" w:cstheme="minorHAnsi"/>
          <w:sz w:val="22"/>
          <w:szCs w:val="22"/>
        </w:rPr>
        <w:t>. Prohlídka</w:t>
      </w:r>
      <w:r w:rsidRPr="001A26EE">
        <w:rPr>
          <w:rFonts w:asciiTheme="minorHAnsi" w:hAnsiTheme="minorHAnsi" w:cstheme="minorHAnsi"/>
          <w:sz w:val="22"/>
          <w:szCs w:val="22"/>
        </w:rPr>
        <w:t xml:space="preserve"> místa plnění slouží k seznámení dodavatelů se stávajícím místem budoucího plnění a s jeho technickými a provozními parametry. Při prohlídce místa plnění mohou zástupci dodavatelů vznášet dotazy, ale odpovědi na ně v ústní podobě mají pouze informativní charakter a není možné dovolávat se jejich závaznosti. Uvedeným není dotčeno oprávnění dodavatele požadovat vysvětlení</w:t>
      </w:r>
      <w:r w:rsidR="002E7E5F">
        <w:rPr>
          <w:rFonts w:asciiTheme="minorHAnsi" w:hAnsiTheme="minorHAnsi" w:cstheme="minorHAnsi"/>
          <w:sz w:val="22"/>
          <w:szCs w:val="22"/>
        </w:rPr>
        <w:t xml:space="preserve"> zadávací dokumentace dle čl. 11</w:t>
      </w:r>
      <w:r w:rsidRPr="001A26EE">
        <w:rPr>
          <w:rFonts w:asciiTheme="minorHAnsi" w:hAnsiTheme="minorHAnsi" w:cstheme="minorHAnsi"/>
          <w:sz w:val="22"/>
          <w:szCs w:val="22"/>
        </w:rPr>
        <w:t xml:space="preserve"> této </w:t>
      </w:r>
      <w:r>
        <w:rPr>
          <w:rFonts w:asciiTheme="minorHAnsi" w:hAnsiTheme="minorHAnsi" w:cstheme="minorHAnsi"/>
          <w:sz w:val="22"/>
          <w:szCs w:val="22"/>
        </w:rPr>
        <w:t>výzvy.</w:t>
      </w:r>
    </w:p>
    <w:p w:rsidR="00A55B41" w:rsidRDefault="004B5D5B" w:rsidP="0076105D">
      <w:pPr>
        <w:jc w:val="both"/>
        <w:rPr>
          <w:rFonts w:asciiTheme="minorHAnsi" w:hAnsiTheme="minorHAnsi" w:cstheme="minorHAnsi"/>
          <w:bCs/>
          <w:sz w:val="22"/>
          <w:szCs w:val="22"/>
        </w:rPr>
      </w:pPr>
      <w:r w:rsidRPr="001A26EE">
        <w:rPr>
          <w:rFonts w:asciiTheme="minorHAnsi" w:hAnsiTheme="minorHAnsi" w:cstheme="minorHAnsi"/>
          <w:bCs/>
          <w:sz w:val="22"/>
          <w:szCs w:val="22"/>
        </w:rPr>
        <w:t>Prohlídka místa plnění nemá vliv na lhůtu pro podávání nabídek stanovenou ve výzvě.</w:t>
      </w:r>
    </w:p>
    <w:p w:rsidR="00B81615" w:rsidRDefault="00B81615" w:rsidP="0076105D">
      <w:pPr>
        <w:jc w:val="both"/>
        <w:rPr>
          <w:rFonts w:asciiTheme="minorHAnsi" w:hAnsiTheme="minorHAnsi" w:cstheme="minorHAnsi"/>
          <w:bCs/>
          <w:sz w:val="22"/>
          <w:szCs w:val="22"/>
        </w:rPr>
      </w:pPr>
    </w:p>
    <w:p w:rsidR="00B81615" w:rsidRDefault="00B81615" w:rsidP="00B81615">
      <w:pPr>
        <w:jc w:val="both"/>
        <w:rPr>
          <w:rFonts w:asciiTheme="minorHAnsi" w:hAnsiTheme="minorHAnsi" w:cstheme="minorHAnsi"/>
          <w:bCs/>
          <w:sz w:val="22"/>
          <w:szCs w:val="22"/>
          <w:u w:val="single"/>
        </w:rPr>
      </w:pPr>
      <w:r w:rsidRPr="00B81615">
        <w:rPr>
          <w:rFonts w:asciiTheme="minorHAnsi" w:hAnsiTheme="minorHAnsi" w:cstheme="minorHAnsi"/>
          <w:bCs/>
          <w:sz w:val="22"/>
          <w:szCs w:val="22"/>
          <w:u w:val="single"/>
        </w:rPr>
        <w:t>Zadavatel dodavatelům prohlídku místa plnění doporučuje.</w:t>
      </w:r>
    </w:p>
    <w:p w:rsidR="00B81615" w:rsidRPr="00B81615" w:rsidRDefault="00B81615" w:rsidP="00B81615">
      <w:pPr>
        <w:jc w:val="both"/>
        <w:rPr>
          <w:rFonts w:asciiTheme="minorHAnsi" w:hAnsiTheme="minorHAnsi" w:cstheme="minorHAnsi"/>
          <w:bCs/>
          <w:sz w:val="22"/>
          <w:szCs w:val="22"/>
          <w:u w:val="single"/>
        </w:rPr>
      </w:pPr>
    </w:p>
    <w:p w:rsidR="00B81615" w:rsidRDefault="00B81615" w:rsidP="00B81615">
      <w:pPr>
        <w:jc w:val="both"/>
        <w:rPr>
          <w:rFonts w:asciiTheme="minorHAnsi" w:hAnsiTheme="minorHAnsi" w:cstheme="minorHAnsi"/>
          <w:bCs/>
          <w:sz w:val="22"/>
          <w:szCs w:val="22"/>
        </w:rPr>
      </w:pPr>
      <w:r w:rsidRPr="00B81615">
        <w:rPr>
          <w:rFonts w:asciiTheme="minorHAnsi" w:hAnsiTheme="minorHAnsi" w:cstheme="minorHAnsi"/>
          <w:bCs/>
          <w:sz w:val="22"/>
          <w:szCs w:val="22"/>
        </w:rPr>
        <w:t>V případě, že prohlídka místa plnění bude probíhat v době</w:t>
      </w:r>
      <w:r>
        <w:rPr>
          <w:rFonts w:asciiTheme="minorHAnsi" w:hAnsiTheme="minorHAnsi" w:cstheme="minorHAnsi"/>
          <w:bCs/>
          <w:sz w:val="22"/>
          <w:szCs w:val="22"/>
        </w:rPr>
        <w:t xml:space="preserve">, kdy budou platit bezpečnostní </w:t>
      </w:r>
      <w:r w:rsidRPr="00B81615">
        <w:rPr>
          <w:rFonts w:asciiTheme="minorHAnsi" w:hAnsiTheme="minorHAnsi" w:cstheme="minorHAnsi"/>
          <w:bCs/>
          <w:sz w:val="22"/>
          <w:szCs w:val="22"/>
        </w:rPr>
        <w:t>a hygienická opatření přijatá v souvislosti s bojem proti onemocnění COVID-19 nebo jinému</w:t>
      </w:r>
      <w:r>
        <w:rPr>
          <w:rFonts w:asciiTheme="minorHAnsi" w:hAnsiTheme="minorHAnsi" w:cstheme="minorHAnsi"/>
          <w:bCs/>
          <w:sz w:val="22"/>
          <w:szCs w:val="22"/>
        </w:rPr>
        <w:t xml:space="preserve"> </w:t>
      </w:r>
      <w:r w:rsidRPr="00B81615">
        <w:rPr>
          <w:rFonts w:asciiTheme="minorHAnsi" w:hAnsiTheme="minorHAnsi" w:cstheme="minorHAnsi"/>
          <w:bCs/>
          <w:sz w:val="22"/>
          <w:szCs w:val="22"/>
        </w:rPr>
        <w:t>onemocnění, jsou dodavatelé povinni tato opatření dodržovat a podrobit se jim. Zadavatel zejména</w:t>
      </w:r>
      <w:r>
        <w:rPr>
          <w:rFonts w:asciiTheme="minorHAnsi" w:hAnsiTheme="minorHAnsi" w:cstheme="minorHAnsi"/>
          <w:bCs/>
          <w:sz w:val="22"/>
          <w:szCs w:val="22"/>
        </w:rPr>
        <w:t xml:space="preserve"> </w:t>
      </w:r>
      <w:r w:rsidRPr="00B81615">
        <w:rPr>
          <w:rFonts w:asciiTheme="minorHAnsi" w:hAnsiTheme="minorHAnsi" w:cstheme="minorHAnsi"/>
          <w:bCs/>
          <w:sz w:val="22"/>
          <w:szCs w:val="22"/>
        </w:rPr>
        <w:t>upozorňuje dodavatele na možná omezení počtu osob, která mohou být současně vpuštěna</w:t>
      </w:r>
      <w:r>
        <w:rPr>
          <w:rFonts w:asciiTheme="minorHAnsi" w:hAnsiTheme="minorHAnsi" w:cstheme="minorHAnsi"/>
          <w:bCs/>
          <w:sz w:val="22"/>
          <w:szCs w:val="22"/>
        </w:rPr>
        <w:t xml:space="preserve"> </w:t>
      </w:r>
      <w:r w:rsidRPr="00B81615">
        <w:rPr>
          <w:rFonts w:asciiTheme="minorHAnsi" w:hAnsiTheme="minorHAnsi" w:cstheme="minorHAnsi"/>
          <w:bCs/>
          <w:sz w:val="22"/>
          <w:szCs w:val="22"/>
        </w:rPr>
        <w:t>do místa plnění a s tím související možné rozdělení účastníků prohlídky do několika menších skupin</w:t>
      </w:r>
      <w:r>
        <w:rPr>
          <w:rFonts w:asciiTheme="minorHAnsi" w:hAnsiTheme="minorHAnsi" w:cstheme="minorHAnsi"/>
          <w:bCs/>
          <w:sz w:val="22"/>
          <w:szCs w:val="22"/>
        </w:rPr>
        <w:t xml:space="preserve"> </w:t>
      </w:r>
      <w:r w:rsidRPr="00B81615">
        <w:rPr>
          <w:rFonts w:asciiTheme="minorHAnsi" w:hAnsiTheme="minorHAnsi" w:cstheme="minorHAnsi"/>
          <w:bCs/>
          <w:sz w:val="22"/>
          <w:szCs w:val="22"/>
        </w:rPr>
        <w:t>a postupné vpuštění do místa plnění.</w:t>
      </w:r>
    </w:p>
    <w:p w:rsidR="004A114F" w:rsidRPr="00597F47" w:rsidRDefault="004A114F"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rsidR="004A114F" w:rsidRPr="00A5290C" w:rsidRDefault="00D92E11" w:rsidP="00A86A34">
      <w:pPr>
        <w:jc w:val="both"/>
        <w:rPr>
          <w:rFonts w:asciiTheme="minorHAnsi" w:hAnsiTheme="minorHAnsi" w:cstheme="minorHAnsi"/>
          <w:sz w:val="22"/>
          <w:szCs w:val="22"/>
        </w:rPr>
      </w:pPr>
      <w:r w:rsidRPr="001F1EA4">
        <w:rPr>
          <w:rFonts w:asciiTheme="minorHAnsi" w:hAnsiTheme="minorHAnsi" w:cstheme="minorHAnsi"/>
          <w:sz w:val="22"/>
          <w:szCs w:val="22"/>
        </w:rPr>
        <w:t>Z hygienických důvodů daných § 22 vyhlášky č. 410/2005 Sb., vyhláška o hygienických požadavcích na prostory a provoz zařízení a provozoven pro výchovu a vzdělávání dětí a mladistvých, ve znění pozdějších předpisů, je nezbytně nutné zabezpečit výmalbu v rámci pravidelné údržby školních prostor.</w:t>
      </w: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4314F0" w:rsidRPr="004C1972">
        <w:rPr>
          <w:rFonts w:asciiTheme="minorHAnsi" w:hAnsiTheme="minorHAnsi" w:cstheme="minorHAnsi"/>
          <w:b/>
          <w:sz w:val="22"/>
          <w:szCs w:val="22"/>
        </w:rPr>
        <w:t>. Požadavky na zpracování nabídkové ceny:</w:t>
      </w:r>
    </w:p>
    <w:p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F770AB">
        <w:rPr>
          <w:rFonts w:asciiTheme="minorHAnsi" w:hAnsiTheme="minorHAnsi" w:cstheme="minorHAnsi"/>
          <w:sz w:val="22"/>
          <w:szCs w:val="22"/>
        </w:rPr>
        <w:t xml:space="preserve"> </w:t>
      </w:r>
      <w:r w:rsidR="00890CD9">
        <w:rPr>
          <w:rFonts w:asciiTheme="minorHAnsi" w:hAnsiTheme="minorHAnsi" w:cstheme="minorHAnsi"/>
          <w:sz w:val="22"/>
          <w:szCs w:val="22"/>
        </w:rPr>
        <w:t>vykládka</w:t>
      </w:r>
      <w:r w:rsidR="00F770AB">
        <w:rPr>
          <w:rFonts w:asciiTheme="minorHAnsi" w:hAnsiTheme="minorHAnsi" w:cstheme="minorHAnsi"/>
          <w:sz w:val="22"/>
          <w:szCs w:val="22"/>
        </w:rPr>
        <w:t>,</w:t>
      </w:r>
      <w:r w:rsidR="00BB3BEB">
        <w:rPr>
          <w:rFonts w:asciiTheme="minorHAnsi" w:hAnsiTheme="minorHAnsi" w:cstheme="minorHAnsi"/>
          <w:sz w:val="22"/>
          <w:szCs w:val="22"/>
        </w:rPr>
        <w:t xml:space="preserve"> </w:t>
      </w:r>
      <w:proofErr w:type="gramStart"/>
      <w:r w:rsidR="00BB3BEB">
        <w:rPr>
          <w:rFonts w:asciiTheme="minorHAnsi" w:hAnsiTheme="minorHAnsi" w:cstheme="minorHAnsi"/>
          <w:sz w:val="22"/>
          <w:szCs w:val="22"/>
        </w:rPr>
        <w:t>úklid,</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F524AF" w:rsidRPr="004C1972" w:rsidRDefault="00F524AF" w:rsidP="004314F0">
      <w:pPr>
        <w:jc w:val="both"/>
        <w:rPr>
          <w:rFonts w:asciiTheme="minorHAnsi" w:hAnsiTheme="minorHAnsi" w:cstheme="minorHAnsi"/>
          <w:sz w:val="22"/>
          <w:szCs w:val="22"/>
        </w:rPr>
      </w:pP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7C1710" w:rsidRDefault="007C1710" w:rsidP="00DF7766">
      <w:pPr>
        <w:jc w:val="both"/>
        <w:outlineLvl w:val="0"/>
        <w:rPr>
          <w:rFonts w:asciiTheme="minorHAnsi" w:hAnsiTheme="minorHAnsi" w:cstheme="minorHAnsi"/>
          <w:sz w:val="22"/>
          <w:szCs w:val="22"/>
        </w:rPr>
      </w:pPr>
    </w:p>
    <w:p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rsidR="00E610B2" w:rsidRDefault="00E610B2" w:rsidP="00DF7766">
      <w:pPr>
        <w:jc w:val="both"/>
        <w:outlineLvl w:val="0"/>
        <w:rPr>
          <w:rFonts w:asciiTheme="minorHAnsi" w:hAnsiTheme="minorHAnsi" w:cstheme="minorHAnsi"/>
          <w:sz w:val="22"/>
          <w:szCs w:val="22"/>
        </w:rPr>
      </w:pPr>
    </w:p>
    <w:p w:rsidR="00E610B2" w:rsidRDefault="00E610B2" w:rsidP="00DF7766">
      <w:pPr>
        <w:jc w:val="both"/>
        <w:outlineLvl w:val="0"/>
        <w:rPr>
          <w:rFonts w:asciiTheme="minorHAnsi" w:hAnsiTheme="minorHAnsi" w:cstheme="minorHAnsi"/>
          <w:sz w:val="22"/>
          <w:szCs w:val="22"/>
        </w:rPr>
      </w:pPr>
      <w:r w:rsidRPr="00E610B2">
        <w:rPr>
          <w:rFonts w:asciiTheme="minorHAnsi" w:hAnsiTheme="minorHAnsi" w:cstheme="minorHAnsi"/>
          <w:sz w:val="22"/>
          <w:szCs w:val="22"/>
        </w:rPr>
        <w:t xml:space="preserve">Nabídková cena musí být v nabídce doložena položkovým rozpočtem (soupisem prací, služeb a dodávek), který je součástí </w:t>
      </w:r>
      <w:r w:rsidRPr="009D33EE">
        <w:rPr>
          <w:rFonts w:asciiTheme="minorHAnsi" w:hAnsiTheme="minorHAnsi" w:cstheme="minorHAnsi"/>
          <w:sz w:val="22"/>
          <w:szCs w:val="22"/>
        </w:rPr>
        <w:t>příloh č. 1</w:t>
      </w:r>
      <w:r w:rsidR="00A15155" w:rsidRPr="009D33EE">
        <w:rPr>
          <w:rFonts w:asciiTheme="minorHAnsi" w:hAnsiTheme="minorHAnsi" w:cstheme="minorHAnsi"/>
          <w:sz w:val="22"/>
          <w:szCs w:val="22"/>
        </w:rPr>
        <w:t xml:space="preserve"> a 5</w:t>
      </w:r>
      <w:r w:rsidRPr="009D33EE">
        <w:rPr>
          <w:rFonts w:asciiTheme="minorHAnsi" w:hAnsiTheme="minorHAnsi" w:cstheme="minorHAnsi"/>
          <w:sz w:val="22"/>
          <w:szCs w:val="22"/>
        </w:rPr>
        <w:t xml:space="preserve"> této</w:t>
      </w:r>
      <w:r w:rsidRPr="00E610B2">
        <w:rPr>
          <w:rFonts w:asciiTheme="minorHAnsi" w:hAnsiTheme="minorHAnsi" w:cstheme="minorHAnsi"/>
          <w:sz w:val="22"/>
          <w:szCs w:val="22"/>
        </w:rPr>
        <w:t xml:space="preserve"> </w:t>
      </w:r>
      <w:r>
        <w:rPr>
          <w:rFonts w:asciiTheme="minorHAnsi" w:hAnsiTheme="minorHAnsi" w:cstheme="minorHAnsi"/>
          <w:sz w:val="22"/>
          <w:szCs w:val="22"/>
        </w:rPr>
        <w:t>výzvy</w:t>
      </w:r>
      <w:r w:rsidRPr="00E610B2">
        <w:rPr>
          <w:rFonts w:asciiTheme="minorHAnsi" w:hAnsiTheme="minorHAnsi" w:cstheme="minorHAnsi"/>
          <w:sz w:val="22"/>
          <w:szCs w:val="22"/>
        </w:rPr>
        <w:t>.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rsidR="007C1710" w:rsidRDefault="007C1710" w:rsidP="00DF7766">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rsidR="00D92E11" w:rsidRPr="00DA3EFC" w:rsidRDefault="00D92E11" w:rsidP="00D92E11">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92E11" w:rsidRPr="00DA3EFC" w:rsidRDefault="00D92E11" w:rsidP="00D92E11">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w:t>
      </w:r>
      <w:r>
        <w:rPr>
          <w:rFonts w:asciiTheme="minorHAnsi" w:hAnsiTheme="minorHAnsi" w:cstheme="minorHAnsi"/>
          <w:sz w:val="22"/>
          <w:szCs w:val="22"/>
        </w:rPr>
        <w:t xml:space="preserve"> </w:t>
      </w:r>
      <w:r w:rsidRPr="00DA3EFC">
        <w:rPr>
          <w:rFonts w:asciiTheme="minorHAnsi" w:hAnsiTheme="minorHAnsi" w:cstheme="minorHAnsi"/>
          <w:sz w:val="22"/>
          <w:szCs w:val="22"/>
        </w:rPr>
        <w:t xml:space="preserve">% ceny </w:t>
      </w:r>
      <w:r>
        <w:rPr>
          <w:rFonts w:asciiTheme="minorHAnsi" w:hAnsiTheme="minorHAnsi" w:cstheme="minorHAnsi"/>
          <w:sz w:val="22"/>
          <w:szCs w:val="22"/>
        </w:rPr>
        <w:t xml:space="preserve">po dokončení celé zakázky </w:t>
      </w:r>
      <w:r w:rsidRPr="00DA3EFC">
        <w:rPr>
          <w:rFonts w:asciiTheme="minorHAnsi" w:hAnsiTheme="minorHAnsi" w:cstheme="minorHAnsi"/>
          <w:sz w:val="22"/>
          <w:szCs w:val="22"/>
        </w:rPr>
        <w:t>na základě předávacího protokolu a soupisu provedených prací.</w:t>
      </w:r>
    </w:p>
    <w:p w:rsidR="00D92E11" w:rsidRDefault="00D92E11" w:rsidP="00D92E11">
      <w:pPr>
        <w:jc w:val="both"/>
        <w:rPr>
          <w:rFonts w:asciiTheme="minorHAnsi" w:hAnsiTheme="minorHAnsi" w:cstheme="minorHAnsi"/>
          <w:sz w:val="22"/>
          <w:szCs w:val="22"/>
        </w:rPr>
      </w:pPr>
      <w:r w:rsidRPr="00DA3EFC">
        <w:rPr>
          <w:rFonts w:asciiTheme="minorHAnsi" w:hAnsiTheme="minorHAnsi" w:cstheme="minorHAnsi"/>
          <w:sz w:val="22"/>
          <w:szCs w:val="22"/>
        </w:rPr>
        <w:t>Zbý</w:t>
      </w:r>
      <w:r>
        <w:rPr>
          <w:rFonts w:asciiTheme="minorHAnsi" w:hAnsiTheme="minorHAnsi" w:cstheme="minorHAnsi"/>
          <w:sz w:val="22"/>
          <w:szCs w:val="22"/>
        </w:rPr>
        <w:t>vajících 10 %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D92E11" w:rsidRDefault="00D92E11" w:rsidP="00D92E11">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Pr>
          <w:rFonts w:asciiTheme="minorHAnsi" w:hAnsiTheme="minorHAnsi" w:cstheme="minorHAnsi"/>
          <w:sz w:val="22"/>
          <w:szCs w:val="22"/>
        </w:rPr>
        <w:t>lhůta</w:t>
      </w:r>
      <w:r w:rsidRPr="009E5A65">
        <w:rPr>
          <w:rFonts w:asciiTheme="minorHAnsi" w:hAnsiTheme="minorHAnsi" w:cstheme="minorHAnsi"/>
          <w:sz w:val="22"/>
          <w:szCs w:val="22"/>
        </w:rPr>
        <w:t xml:space="preserve"> na předmět veřejné zakázky bude činit </w:t>
      </w:r>
      <w:r w:rsidRPr="00183457">
        <w:rPr>
          <w:rFonts w:asciiTheme="minorHAnsi" w:hAnsiTheme="minorHAnsi" w:cstheme="minorHAnsi"/>
          <w:sz w:val="22"/>
          <w:szCs w:val="22"/>
        </w:rPr>
        <w:t xml:space="preserve">minimálně </w:t>
      </w:r>
      <w:r>
        <w:rPr>
          <w:rFonts w:asciiTheme="minorHAnsi" w:hAnsiTheme="minorHAnsi" w:cstheme="minorHAnsi"/>
          <w:sz w:val="22"/>
          <w:szCs w:val="22"/>
        </w:rPr>
        <w:t>36</w:t>
      </w:r>
      <w:r w:rsidRPr="00183457">
        <w:rPr>
          <w:rFonts w:asciiTheme="minorHAnsi" w:hAnsiTheme="minorHAnsi" w:cstheme="minorHAnsi"/>
          <w:sz w:val="22"/>
          <w:szCs w:val="22"/>
        </w:rPr>
        <w:t xml:space="preserve"> měsíců.</w:t>
      </w:r>
    </w:p>
    <w:p w:rsidR="00D92E11" w:rsidRDefault="00D92E11" w:rsidP="00D92E11">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D92E11">
        <w:rPr>
          <w:rFonts w:asciiTheme="minorHAnsi" w:hAnsiTheme="minorHAnsi" w:cstheme="minorHAnsi"/>
          <w:sz w:val="22"/>
          <w:szCs w:val="22"/>
        </w:rPr>
        <w:t>4</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 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D92E11">
        <w:rPr>
          <w:rFonts w:asciiTheme="minorHAnsi" w:hAnsiTheme="minorHAnsi" w:cstheme="minorHAnsi"/>
          <w:sz w:val="22"/>
          <w:szCs w:val="22"/>
        </w:rPr>
        <w:t>4</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D92E11">
        <w:rPr>
          <w:rFonts w:asciiTheme="minorHAnsi" w:hAnsiTheme="minorHAnsi" w:cstheme="minorHAnsi"/>
          <w:sz w:val="22"/>
          <w:szCs w:val="22"/>
        </w:rPr>
        <w:t>smlouvy o dílo</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D92E11">
        <w:rPr>
          <w:rFonts w:asciiTheme="minorHAnsi" w:hAnsiTheme="minorHAnsi" w:cstheme="minorHAnsi"/>
          <w:sz w:val="22"/>
          <w:szCs w:val="22"/>
        </w:rPr>
        <w:t>smlouvy o dílo</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D92E11" w:rsidRPr="00D92E11" w:rsidRDefault="00D92E11" w:rsidP="00B25A74">
      <w:pPr>
        <w:jc w:val="both"/>
        <w:rPr>
          <w:rFonts w:asciiTheme="minorHAnsi" w:hAnsiTheme="minorHAnsi" w:cstheme="minorHAnsi"/>
          <w:b/>
          <w:i/>
          <w:sz w:val="22"/>
          <w:szCs w:val="22"/>
        </w:rPr>
      </w:pPr>
      <w:r w:rsidRPr="007E4345">
        <w:rPr>
          <w:rFonts w:asciiTheme="minorHAnsi" w:hAnsiTheme="minorHAnsi" w:cstheme="minorHAnsi"/>
          <w:b/>
          <w:i/>
          <w:sz w:val="22"/>
          <w:szCs w:val="22"/>
        </w:rPr>
        <w:t>Úhrady budou provedeny po obdržení účelové dotace od zřizovatele na „Malování v budově na Rejdišti“.</w:t>
      </w:r>
    </w:p>
    <w:p w:rsidR="00D92E11" w:rsidRDefault="00D92E11" w:rsidP="00B25A74">
      <w:pPr>
        <w:jc w:val="both"/>
        <w:rPr>
          <w:rFonts w:asciiTheme="minorHAnsi" w:hAnsiTheme="minorHAnsi" w:cstheme="minorHAnsi"/>
          <w:sz w:val="22"/>
          <w:szCs w:val="22"/>
        </w:rPr>
      </w:pPr>
    </w:p>
    <w:p w:rsidR="00F524AF" w:rsidRDefault="00F524AF" w:rsidP="00B25A74">
      <w:pPr>
        <w:jc w:val="both"/>
        <w:rPr>
          <w:rFonts w:asciiTheme="minorHAnsi" w:hAnsiTheme="minorHAnsi" w:cstheme="minorHAnsi"/>
          <w:sz w:val="22"/>
          <w:szCs w:val="22"/>
        </w:rPr>
      </w:pPr>
    </w:p>
    <w:p w:rsidR="00F524AF" w:rsidRPr="004C1972" w:rsidRDefault="00F524AF"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lastRenderedPageBreak/>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rsidR="00214421"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rsidR="00D92E11" w:rsidRPr="008F58AE" w:rsidRDefault="00D92E11" w:rsidP="00214421">
      <w:pPr>
        <w:jc w:val="both"/>
        <w:rPr>
          <w:rFonts w:asciiTheme="minorHAnsi" w:hAnsiTheme="minorHAnsi" w:cstheme="minorHAnsi"/>
          <w:bCs/>
          <w:sz w:val="22"/>
          <w:szCs w:val="22"/>
        </w:rPr>
      </w:pP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0D07E5">
        <w:rPr>
          <w:rFonts w:asciiTheme="minorHAnsi" w:hAnsiTheme="minorHAnsi" w:cstheme="minorHAnsi"/>
          <w:bCs/>
          <w:sz w:val="22"/>
          <w:szCs w:val="22"/>
        </w:rPr>
        <w:t xml:space="preserve">profesní způsobilosti obdobně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8F58AE" w:rsidRDefault="008F58AE"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Pr="008F58AE">
        <w:rPr>
          <w:rFonts w:asciiTheme="minorHAnsi" w:hAnsiTheme="minorHAnsi" w:cstheme="minorHAnsi"/>
          <w:bCs/>
          <w:sz w:val="22"/>
          <w:szCs w:val="22"/>
        </w:rPr>
        <w:t>.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odpovídající</w:t>
      </w:r>
      <w:r w:rsidRPr="008F58AE">
        <w:rPr>
          <w:rFonts w:asciiTheme="minorHAnsi" w:hAnsiTheme="minorHAnsi" w:cstheme="minorHAnsi"/>
          <w:b/>
          <w:bCs/>
          <w:sz w:val="22"/>
          <w:szCs w:val="22"/>
        </w:rPr>
        <w:t xml:space="preserve"> řemeslná živnost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DF66E6" w:rsidRPr="00CD6D45" w:rsidRDefault="00DF66E6" w:rsidP="00DF7766">
      <w:pPr>
        <w:jc w:val="both"/>
        <w:rPr>
          <w:rFonts w:asciiTheme="minorHAnsi" w:hAnsiTheme="minorHAnsi" w:cstheme="minorHAnsi"/>
          <w:bCs/>
          <w:sz w:val="22"/>
          <w:szCs w:val="22"/>
        </w:rPr>
      </w:pP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96361" w:rsidRDefault="00496361" w:rsidP="00F13044">
      <w:pPr>
        <w:jc w:val="both"/>
        <w:rPr>
          <w:rFonts w:asciiTheme="minorHAnsi" w:hAnsiTheme="minorHAnsi" w:cstheme="minorHAnsi"/>
          <w:bCs/>
          <w:sz w:val="22"/>
          <w:szCs w:val="22"/>
        </w:rPr>
      </w:pPr>
    </w:p>
    <w:p w:rsidR="00496361" w:rsidRDefault="00496361" w:rsidP="00F1304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96361">
        <w:rPr>
          <w:rFonts w:asciiTheme="minorHAnsi" w:hAnsiTheme="minorHAnsi" w:cstheme="minorHAnsi"/>
          <w:bCs/>
          <w:sz w:val="22"/>
          <w:szCs w:val="22"/>
        </w:rPr>
        <w:t>Technická kvalifikace</w:t>
      </w:r>
      <w:r w:rsidRPr="000969A2">
        <w:rPr>
          <w:rFonts w:asciiTheme="minorHAnsi" w:hAnsiTheme="minorHAnsi" w:cstheme="minorHAnsi"/>
          <w:b/>
          <w:bCs/>
          <w:sz w:val="22"/>
          <w:szCs w:val="22"/>
        </w:rPr>
        <w:t xml:space="preserve"> dle </w:t>
      </w:r>
      <w:proofErr w:type="spellStart"/>
      <w:r w:rsidRPr="000969A2">
        <w:rPr>
          <w:rFonts w:asciiTheme="minorHAnsi" w:hAnsiTheme="minorHAnsi" w:cstheme="minorHAnsi"/>
          <w:b/>
          <w:bCs/>
          <w:sz w:val="22"/>
          <w:szCs w:val="22"/>
        </w:rPr>
        <w:t>ust</w:t>
      </w:r>
      <w:proofErr w:type="spellEnd"/>
      <w:r w:rsidRPr="000969A2">
        <w:rPr>
          <w:rFonts w:asciiTheme="minorHAnsi" w:hAnsiTheme="minorHAnsi" w:cstheme="minorHAnsi"/>
          <w:b/>
          <w:bCs/>
          <w:sz w:val="22"/>
          <w:szCs w:val="22"/>
        </w:rPr>
        <w:t>. § 79 ZZVZ</w:t>
      </w:r>
    </w:p>
    <w:p w:rsidR="00390612" w:rsidRDefault="000969A2" w:rsidP="00F13044">
      <w:pPr>
        <w:jc w:val="both"/>
        <w:rPr>
          <w:rFonts w:asciiTheme="minorHAnsi" w:hAnsiTheme="minorHAnsi" w:cstheme="minorHAnsi"/>
          <w:bCs/>
          <w:sz w:val="22"/>
          <w:szCs w:val="22"/>
        </w:rPr>
      </w:pPr>
      <w:r>
        <w:rPr>
          <w:rFonts w:asciiTheme="minorHAnsi" w:hAnsiTheme="minorHAnsi" w:cstheme="minorHAnsi"/>
          <w:bCs/>
          <w:sz w:val="22"/>
          <w:szCs w:val="22"/>
        </w:rPr>
        <w:t>Předložení s</w:t>
      </w:r>
      <w:r w:rsidR="00496361" w:rsidRPr="00496361">
        <w:rPr>
          <w:rFonts w:asciiTheme="minorHAnsi" w:hAnsiTheme="minorHAnsi" w:cstheme="minorHAnsi"/>
          <w:bCs/>
          <w:sz w:val="22"/>
          <w:szCs w:val="22"/>
        </w:rPr>
        <w:t>eznam</w:t>
      </w:r>
      <w:r>
        <w:rPr>
          <w:rFonts w:asciiTheme="minorHAnsi" w:hAnsiTheme="minorHAnsi" w:cstheme="minorHAnsi"/>
          <w:bCs/>
          <w:sz w:val="22"/>
          <w:szCs w:val="22"/>
        </w:rPr>
        <w:t>u</w:t>
      </w:r>
      <w:r w:rsidR="00496361" w:rsidRPr="00496361">
        <w:rPr>
          <w:rFonts w:asciiTheme="minorHAnsi" w:hAnsiTheme="minorHAnsi" w:cstheme="minorHAnsi"/>
          <w:bCs/>
          <w:sz w:val="22"/>
          <w:szCs w:val="22"/>
        </w:rPr>
        <w:t xml:space="preserve"> </w:t>
      </w:r>
      <w:r w:rsidR="00496361">
        <w:rPr>
          <w:rFonts w:asciiTheme="minorHAnsi" w:hAnsiTheme="minorHAnsi" w:cstheme="minorHAnsi"/>
          <w:bCs/>
          <w:sz w:val="22"/>
          <w:szCs w:val="22"/>
        </w:rPr>
        <w:t xml:space="preserve">prokazující minimálně jednu významnou zakázku </w:t>
      </w:r>
      <w:r w:rsidR="00496361" w:rsidRPr="00496361">
        <w:rPr>
          <w:rFonts w:asciiTheme="minorHAnsi" w:hAnsiTheme="minorHAnsi" w:cstheme="minorHAnsi"/>
          <w:bCs/>
          <w:sz w:val="22"/>
          <w:szCs w:val="22"/>
        </w:rPr>
        <w:t>za posledních 5 let před zahájením zadávacího řízení včetně uvedení ceny a doby jejich poskytnutí a identifikace objednatele;</w:t>
      </w:r>
    </w:p>
    <w:p w:rsidR="000969A2" w:rsidRPr="000969A2" w:rsidRDefault="00496361" w:rsidP="000969A2">
      <w:pPr>
        <w:jc w:val="both"/>
        <w:rPr>
          <w:rFonts w:asciiTheme="minorHAnsi" w:hAnsiTheme="minorHAnsi" w:cstheme="minorHAnsi"/>
          <w:bCs/>
          <w:sz w:val="22"/>
          <w:szCs w:val="22"/>
        </w:rPr>
      </w:pPr>
      <w:r w:rsidRPr="00496361">
        <w:rPr>
          <w:rFonts w:asciiTheme="minorHAnsi" w:hAnsiTheme="minorHAnsi" w:cstheme="minorHAnsi"/>
          <w:bCs/>
          <w:sz w:val="22"/>
          <w:szCs w:val="22"/>
        </w:rPr>
        <w:t>Ze seznamu významných dodávek/služeb musí jednoznačně vyplývat, že dodavatel v uvedeném období realizoval</w:t>
      </w:r>
      <w:r w:rsidR="000969A2">
        <w:rPr>
          <w:rFonts w:asciiTheme="minorHAnsi" w:hAnsiTheme="minorHAnsi" w:cstheme="minorHAnsi"/>
          <w:bCs/>
          <w:sz w:val="22"/>
          <w:szCs w:val="22"/>
        </w:rPr>
        <w:t xml:space="preserve"> alespoň jednu zakázku </w:t>
      </w:r>
      <w:r w:rsidR="000969A2" w:rsidRPr="000969A2">
        <w:rPr>
          <w:rFonts w:asciiTheme="minorHAnsi" w:hAnsiTheme="minorHAnsi" w:cstheme="minorHAnsi"/>
          <w:bCs/>
          <w:sz w:val="22"/>
          <w:szCs w:val="22"/>
        </w:rPr>
        <w:t>spojen</w:t>
      </w:r>
      <w:r w:rsidR="000969A2">
        <w:rPr>
          <w:rFonts w:asciiTheme="minorHAnsi" w:hAnsiTheme="minorHAnsi" w:cstheme="minorHAnsi"/>
          <w:bCs/>
          <w:sz w:val="22"/>
          <w:szCs w:val="22"/>
        </w:rPr>
        <w:t>ou</w:t>
      </w:r>
      <w:r w:rsidR="000969A2" w:rsidRPr="000969A2">
        <w:rPr>
          <w:rFonts w:asciiTheme="minorHAnsi" w:hAnsiTheme="minorHAnsi" w:cstheme="minorHAnsi"/>
          <w:bCs/>
          <w:sz w:val="22"/>
          <w:szCs w:val="22"/>
        </w:rPr>
        <w:t xml:space="preserve"> s prováděním malířských prací v budovách škol, a to v minimálním finančním objemu 400 000,- Kč bez DPH celkem za každou takovou zakázku.</w:t>
      </w:r>
    </w:p>
    <w:p w:rsidR="000969A2" w:rsidRPr="000969A2"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Doby se považují za splněné, pokud byla zakázka uvedená v příslušném seznamu v průběhu této doby dokončena. </w:t>
      </w:r>
    </w:p>
    <w:p w:rsidR="000969A2" w:rsidRPr="000969A2"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Účastník může k doložení </w:t>
      </w:r>
      <w:r>
        <w:rPr>
          <w:rFonts w:asciiTheme="minorHAnsi" w:hAnsiTheme="minorHAnsi" w:cstheme="minorHAnsi"/>
          <w:bCs/>
          <w:sz w:val="22"/>
          <w:szCs w:val="22"/>
        </w:rPr>
        <w:t>technické kvalifikace</w:t>
      </w:r>
      <w:r w:rsidRPr="000969A2">
        <w:rPr>
          <w:rFonts w:asciiTheme="minorHAnsi" w:hAnsiTheme="minorHAnsi" w:cstheme="minorHAnsi"/>
          <w:bCs/>
          <w:sz w:val="22"/>
          <w:szCs w:val="22"/>
        </w:rPr>
        <w:t xml:space="preserve"> použít také zakázky, které poskytl jako poddodavatel, a to v rozsahu, v jakém se na plnění zakázky podílel.</w:t>
      </w:r>
    </w:p>
    <w:p w:rsidR="00496361"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lastRenderedPageBreak/>
        <w:t xml:space="preserve">Účastník může doložit </w:t>
      </w:r>
      <w:r>
        <w:rPr>
          <w:rFonts w:asciiTheme="minorHAnsi" w:hAnsiTheme="minorHAnsi" w:cstheme="minorHAnsi"/>
          <w:bCs/>
          <w:sz w:val="22"/>
          <w:szCs w:val="22"/>
        </w:rPr>
        <w:t xml:space="preserve">technickou kvalifikaci </w:t>
      </w:r>
      <w:r w:rsidRPr="000969A2">
        <w:rPr>
          <w:rFonts w:asciiTheme="minorHAnsi" w:hAnsiTheme="minorHAnsi" w:cstheme="minorHAnsi"/>
          <w:bCs/>
          <w:sz w:val="22"/>
          <w:szCs w:val="22"/>
        </w:rPr>
        <w:t>také prostřednictvím svého poddodavatele, který bude předmětnou veřejnou zakázku realizovat.</w:t>
      </w:r>
    </w:p>
    <w:p w:rsidR="00496361" w:rsidRPr="004C1972" w:rsidRDefault="00496361" w:rsidP="00F13044">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sidR="00597F47">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sidR="003718DD">
        <w:rPr>
          <w:rFonts w:asciiTheme="minorHAnsi" w:hAnsiTheme="minorHAnsi" w:cstheme="minorHAnsi"/>
          <w:bCs/>
          <w:sz w:val="22"/>
          <w:szCs w:val="22"/>
        </w:rPr>
        <w:t xml:space="preserve"> </w:t>
      </w:r>
      <w:r w:rsidR="00696BAB">
        <w:rPr>
          <w:rFonts w:asciiTheme="minorHAnsi" w:hAnsiTheme="minorHAnsi" w:cstheme="minorHAnsi"/>
          <w:bCs/>
          <w:sz w:val="22"/>
          <w:szCs w:val="22"/>
        </w:rPr>
        <w:t>ze zadávacího</w:t>
      </w:r>
      <w:r w:rsidR="003718DD">
        <w:rPr>
          <w:rFonts w:asciiTheme="minorHAnsi" w:hAnsiTheme="minorHAnsi" w:cstheme="minorHAnsi"/>
          <w:bCs/>
          <w:sz w:val="22"/>
          <w:szCs w:val="22"/>
        </w:rPr>
        <w:t xml:space="preserve"> řízení</w:t>
      </w:r>
      <w:r w:rsidRPr="004C1972">
        <w:rPr>
          <w:rFonts w:asciiTheme="minorHAnsi" w:hAnsiTheme="minorHAnsi" w:cstheme="minorHAnsi"/>
          <w:bCs/>
          <w:sz w:val="22"/>
          <w:szCs w:val="22"/>
        </w:rPr>
        <w:t xml:space="preserve"> vyřazena.</w:t>
      </w:r>
    </w:p>
    <w:p w:rsidR="00352F5C" w:rsidRDefault="00352F5C"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A6117E" w:rsidRPr="003A5516" w:rsidRDefault="00A6117E"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5D5AB3" w:rsidRPr="004C1972" w:rsidRDefault="005D5AB3" w:rsidP="004C4A71">
      <w:pPr>
        <w:jc w:val="both"/>
        <w:rPr>
          <w:rFonts w:asciiTheme="minorHAnsi" w:hAnsiTheme="minorHAnsi" w:cstheme="minorHAnsi"/>
          <w:bCs/>
          <w:sz w:val="22"/>
          <w:szCs w:val="22"/>
        </w:rPr>
      </w:pPr>
    </w:p>
    <w:p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t>9</w:t>
      </w:r>
      <w:r w:rsidR="00A25773" w:rsidRPr="003E588B">
        <w:rPr>
          <w:rFonts w:asciiTheme="minorHAnsi" w:hAnsiTheme="minorHAnsi" w:cstheme="minorHAnsi"/>
          <w:b/>
          <w:bCs/>
          <w:sz w:val="22"/>
          <w:szCs w:val="22"/>
        </w:rPr>
        <w:t>. Kritéria hodnocení nabídky</w:t>
      </w:r>
    </w:p>
    <w:p w:rsidR="00746DB6" w:rsidRDefault="00746DB6" w:rsidP="00DF56F0">
      <w:pPr>
        <w:jc w:val="both"/>
        <w:rPr>
          <w:rFonts w:asciiTheme="minorHAnsi" w:hAnsiTheme="minorHAnsi" w:cstheme="minorHAnsi"/>
          <w:sz w:val="22"/>
          <w:szCs w:val="22"/>
        </w:rPr>
      </w:pPr>
    </w:p>
    <w:p w:rsidR="00746DB6" w:rsidRDefault="00746DB6" w:rsidP="00DF56F0">
      <w:pPr>
        <w:jc w:val="both"/>
        <w:rPr>
          <w:rFonts w:asciiTheme="minorHAnsi" w:hAnsiTheme="minorHAnsi" w:cstheme="minorHAnsi"/>
          <w:sz w:val="22"/>
          <w:szCs w:val="22"/>
        </w:rPr>
      </w:pPr>
      <w:r w:rsidRPr="00746DB6">
        <w:rPr>
          <w:rFonts w:asciiTheme="minorHAnsi" w:hAnsiTheme="minorHAnsi" w:cstheme="minorHAnsi"/>
          <w:sz w:val="22"/>
          <w:szCs w:val="22"/>
        </w:rPr>
        <w:t xml:space="preserve">Nabídky </w:t>
      </w:r>
      <w:r w:rsidRPr="00385D83">
        <w:rPr>
          <w:rFonts w:asciiTheme="minorHAnsi" w:hAnsiTheme="minorHAnsi" w:cstheme="minorHAnsi"/>
          <w:sz w:val="22"/>
          <w:szCs w:val="22"/>
        </w:rPr>
        <w:t>budou hodnoceny dle jejich ekonomické výhodnosti.</w:t>
      </w:r>
      <w:r w:rsidR="00D92E11" w:rsidRPr="00385D83">
        <w:rPr>
          <w:rFonts w:asciiTheme="minorHAnsi" w:hAnsiTheme="minorHAnsi" w:cstheme="minorHAnsi"/>
          <w:sz w:val="22"/>
          <w:szCs w:val="22"/>
        </w:rPr>
        <w:t xml:space="preserve"> Jako ekonomicky nejvýhodnější bude </w:t>
      </w:r>
      <w:r w:rsidR="00385D83">
        <w:rPr>
          <w:rFonts w:asciiTheme="minorHAnsi" w:hAnsiTheme="minorHAnsi" w:cstheme="minorHAnsi"/>
          <w:sz w:val="22"/>
          <w:szCs w:val="22"/>
        </w:rPr>
        <w:t>vybrána</w:t>
      </w:r>
      <w:r w:rsidR="00D92E11" w:rsidRPr="00385D83">
        <w:rPr>
          <w:rFonts w:asciiTheme="minorHAnsi" w:hAnsiTheme="minorHAnsi" w:cstheme="minorHAnsi"/>
          <w:sz w:val="22"/>
          <w:szCs w:val="22"/>
        </w:rPr>
        <w:t xml:space="preserve"> nabídka s</w:t>
      </w:r>
      <w:r w:rsidR="00385D83" w:rsidRPr="00385D83">
        <w:rPr>
          <w:rFonts w:asciiTheme="minorHAnsi" w:hAnsiTheme="minorHAnsi" w:cstheme="minorHAnsi"/>
          <w:sz w:val="22"/>
          <w:szCs w:val="22"/>
        </w:rPr>
        <w:t> nejvyšším bodovým hodnocením.</w:t>
      </w:r>
    </w:p>
    <w:p w:rsidR="00D92E11" w:rsidRDefault="00D92E11" w:rsidP="00DF56F0">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sidRPr="008C7B0B">
        <w:rPr>
          <w:rFonts w:asciiTheme="minorHAnsi" w:hAnsiTheme="minorHAnsi" w:cstheme="minorHAnsi"/>
          <w:sz w:val="22"/>
          <w:szCs w:val="22"/>
        </w:rPr>
        <w:t>Kritériem hodnocení veřejné zakázky bude nejnižší nabídková cena</w:t>
      </w:r>
      <w:r w:rsidR="009C34B6">
        <w:rPr>
          <w:rFonts w:asciiTheme="minorHAnsi" w:hAnsiTheme="minorHAnsi" w:cstheme="minorHAnsi"/>
          <w:sz w:val="22"/>
          <w:szCs w:val="22"/>
        </w:rPr>
        <w:t xml:space="preserve"> včetně DPH</w:t>
      </w:r>
      <w:r w:rsidRPr="008C7B0B">
        <w:rPr>
          <w:rFonts w:asciiTheme="minorHAnsi" w:hAnsiTheme="minorHAnsi" w:cstheme="minorHAnsi"/>
          <w:sz w:val="22"/>
          <w:szCs w:val="22"/>
        </w:rPr>
        <w:t xml:space="preserve"> (při splnění všech požadavků v úvodním zadání) a </w:t>
      </w:r>
      <w:r w:rsidRPr="008C7B0B">
        <w:rPr>
          <w:rFonts w:asciiTheme="minorHAnsi" w:hAnsiTheme="minorHAnsi" w:cstheme="minorHAnsi"/>
          <w:b/>
          <w:sz w:val="22"/>
          <w:szCs w:val="22"/>
        </w:rPr>
        <w:t xml:space="preserve">počet doložených kladných </w:t>
      </w:r>
      <w:r w:rsidRPr="007055A2">
        <w:rPr>
          <w:rFonts w:asciiTheme="minorHAnsi" w:hAnsiTheme="minorHAnsi" w:cstheme="minorHAnsi"/>
          <w:b/>
          <w:sz w:val="22"/>
          <w:szCs w:val="22"/>
        </w:rPr>
        <w:t xml:space="preserve">referencí ve vztahu k předmětu veřejné zakázky, tj. malování školních budov provedených za posledních </w:t>
      </w:r>
      <w:r w:rsidR="007055A2" w:rsidRPr="007055A2">
        <w:rPr>
          <w:rFonts w:asciiTheme="minorHAnsi" w:hAnsiTheme="minorHAnsi" w:cstheme="minorHAnsi"/>
          <w:b/>
          <w:sz w:val="22"/>
          <w:szCs w:val="22"/>
        </w:rPr>
        <w:t>5</w:t>
      </w:r>
      <w:r w:rsidRPr="007055A2">
        <w:rPr>
          <w:rFonts w:asciiTheme="minorHAnsi" w:hAnsiTheme="minorHAnsi" w:cstheme="minorHAnsi"/>
          <w:b/>
          <w:sz w:val="22"/>
          <w:szCs w:val="22"/>
        </w:rPr>
        <w:t xml:space="preserve"> let před zahájením zadávacího řízení včetně uvedení ceny a doby jejich poskytnutí a identifikace objednatele</w:t>
      </w:r>
      <w:r w:rsidRPr="008C7B0B">
        <w:rPr>
          <w:rFonts w:asciiTheme="minorHAnsi" w:hAnsiTheme="minorHAnsi" w:cstheme="minorHAnsi"/>
          <w:b/>
          <w:sz w:val="22"/>
          <w:szCs w:val="22"/>
        </w:rPr>
        <w:t xml:space="preserve">. </w:t>
      </w:r>
      <w:r w:rsidRPr="000F147C">
        <w:rPr>
          <w:rFonts w:asciiTheme="minorHAnsi" w:hAnsiTheme="minorHAnsi" w:cstheme="minorHAnsi"/>
          <w:sz w:val="22"/>
          <w:szCs w:val="22"/>
        </w:rPr>
        <w:t>Kritéria musí být uvedena v nabídce dodavatele tak, aby byla jasná, čitelná, srozumitelná a jednoznačná.</w:t>
      </w:r>
    </w:p>
    <w:p w:rsidR="00E610B2" w:rsidRDefault="00E610B2" w:rsidP="00D92E11">
      <w:pPr>
        <w:jc w:val="both"/>
        <w:rPr>
          <w:rFonts w:asciiTheme="minorHAnsi" w:hAnsiTheme="minorHAnsi" w:cstheme="minorHAnsi"/>
          <w:sz w:val="22"/>
          <w:szCs w:val="22"/>
        </w:rPr>
      </w:pPr>
    </w:p>
    <w:p w:rsidR="00D92E11" w:rsidRDefault="00E610B2" w:rsidP="00D92E11">
      <w:pPr>
        <w:jc w:val="both"/>
        <w:rPr>
          <w:rFonts w:asciiTheme="minorHAnsi" w:hAnsiTheme="minorHAnsi" w:cstheme="minorHAnsi"/>
          <w:sz w:val="22"/>
          <w:szCs w:val="22"/>
        </w:rPr>
      </w:pPr>
      <w:r w:rsidRPr="00E610B2">
        <w:rPr>
          <w:rFonts w:asciiTheme="minorHAnsi" w:hAnsiTheme="minorHAnsi" w:cstheme="minorHAnsi"/>
          <w:sz w:val="22"/>
          <w:szCs w:val="22"/>
        </w:rPr>
        <w:t>Pro hodnocení nabídek použije hodnoticí komise bodovací stupnici v rozsahu 0 až 100 bodů. Každé jednotlivé nabídce bude v rámci každého dílčího kritéria hodnocení přiděleno takové bodové ohodnocení, které odráží úspěšnost předmětné nabídky v rámci kritéria hodnocení.</w:t>
      </w:r>
    </w:p>
    <w:p w:rsidR="00E610B2" w:rsidRPr="003409D5" w:rsidRDefault="00E610B2" w:rsidP="00D92E11">
      <w:pPr>
        <w:jc w:val="both"/>
        <w:rPr>
          <w:rFonts w:asciiTheme="minorHAnsi" w:hAnsiTheme="minorHAnsi" w:cstheme="minorHAnsi"/>
          <w:sz w:val="22"/>
          <w:szCs w:val="22"/>
        </w:rPr>
      </w:pPr>
    </w:p>
    <w:p w:rsidR="00D92E11" w:rsidRPr="00EC04AE" w:rsidRDefault="00D92E11" w:rsidP="00D92E11">
      <w:pPr>
        <w:jc w:val="both"/>
        <w:rPr>
          <w:rFonts w:asciiTheme="minorHAnsi" w:hAnsiTheme="minorHAnsi" w:cstheme="minorHAnsi"/>
          <w:sz w:val="22"/>
          <w:szCs w:val="22"/>
        </w:rPr>
      </w:pPr>
      <w:r w:rsidRPr="009C34B6">
        <w:rPr>
          <w:rFonts w:asciiTheme="minorHAnsi" w:hAnsiTheme="minorHAnsi" w:cstheme="minorHAnsi"/>
          <w:sz w:val="22"/>
          <w:szCs w:val="22"/>
          <w:u w:val="single"/>
        </w:rPr>
        <w:t>a/ Celková výše nabídkové ceny</w:t>
      </w:r>
      <w:r w:rsidRPr="003409D5">
        <w:rPr>
          <w:rFonts w:asciiTheme="minorHAnsi" w:hAnsiTheme="minorHAnsi" w:cstheme="minorHAnsi"/>
          <w:sz w:val="22"/>
          <w:szCs w:val="22"/>
        </w:rPr>
        <w:t xml:space="preserve"> </w:t>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EC04AE">
        <w:rPr>
          <w:rFonts w:asciiTheme="minorHAnsi" w:hAnsiTheme="minorHAnsi" w:cstheme="minorHAnsi"/>
          <w:sz w:val="22"/>
          <w:szCs w:val="22"/>
        </w:rPr>
        <w:t>váha 6</w:t>
      </w:r>
      <w:r w:rsidR="00071416">
        <w:rPr>
          <w:rFonts w:asciiTheme="minorHAnsi" w:hAnsiTheme="minorHAnsi" w:cstheme="minorHAnsi"/>
          <w:sz w:val="22"/>
          <w:szCs w:val="22"/>
        </w:rPr>
        <w:t>5</w:t>
      </w:r>
      <w:r w:rsidRPr="00EC04AE">
        <w:rPr>
          <w:rFonts w:asciiTheme="minorHAnsi" w:hAnsiTheme="minorHAnsi" w:cstheme="minorHAnsi"/>
          <w:sz w:val="22"/>
          <w:szCs w:val="22"/>
        </w:rPr>
        <w:t xml:space="preserve"> %</w:t>
      </w:r>
    </w:p>
    <w:p w:rsidR="00D92E11" w:rsidRPr="00EC04AE" w:rsidRDefault="00D92E11" w:rsidP="00D92E11">
      <w:pPr>
        <w:jc w:val="both"/>
        <w:rPr>
          <w:rFonts w:asciiTheme="minorHAnsi" w:hAnsiTheme="minorHAnsi" w:cstheme="minorHAnsi"/>
          <w:sz w:val="22"/>
          <w:szCs w:val="22"/>
        </w:rPr>
      </w:pPr>
      <w:r w:rsidRPr="00A47150">
        <w:rPr>
          <w:rFonts w:asciiTheme="minorHAnsi" w:hAnsiTheme="minorHAnsi" w:cstheme="minorHAnsi"/>
          <w:sz w:val="22"/>
          <w:szCs w:val="22"/>
        </w:rPr>
        <w:t xml:space="preserve">Nabídková cena bude </w:t>
      </w:r>
      <w:r w:rsidRPr="00095FA5">
        <w:rPr>
          <w:rFonts w:asciiTheme="minorHAnsi" w:hAnsiTheme="minorHAnsi" w:cstheme="minorHAnsi"/>
          <w:sz w:val="22"/>
          <w:szCs w:val="22"/>
        </w:rPr>
        <w:t xml:space="preserve">do 2 </w:t>
      </w:r>
      <w:r w:rsidR="00095FA5" w:rsidRPr="00095FA5">
        <w:rPr>
          <w:rFonts w:asciiTheme="minorHAnsi" w:hAnsiTheme="minorHAnsi" w:cstheme="minorHAnsi"/>
          <w:sz w:val="22"/>
          <w:szCs w:val="22"/>
        </w:rPr>
        <w:t>726</w:t>
      </w:r>
      <w:r w:rsidRPr="00095FA5">
        <w:rPr>
          <w:rFonts w:asciiTheme="minorHAnsi" w:hAnsiTheme="minorHAnsi" w:cstheme="minorHAnsi"/>
          <w:sz w:val="22"/>
          <w:szCs w:val="22"/>
        </w:rPr>
        <w:t xml:space="preserve"> </w:t>
      </w:r>
      <w:r w:rsidR="00095FA5" w:rsidRPr="00095FA5">
        <w:rPr>
          <w:rFonts w:asciiTheme="minorHAnsi" w:hAnsiTheme="minorHAnsi" w:cstheme="minorHAnsi"/>
          <w:sz w:val="22"/>
          <w:szCs w:val="22"/>
        </w:rPr>
        <w:t>5</w:t>
      </w:r>
      <w:r w:rsidRPr="00095FA5">
        <w:rPr>
          <w:rFonts w:asciiTheme="minorHAnsi" w:hAnsiTheme="minorHAnsi" w:cstheme="minorHAnsi"/>
          <w:sz w:val="22"/>
          <w:szCs w:val="22"/>
        </w:rPr>
        <w:t>00,- Kč + DPH.</w:t>
      </w:r>
    </w:p>
    <w:p w:rsidR="009C34B6" w:rsidRDefault="009C34B6" w:rsidP="009C34B6">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D92E11" w:rsidRPr="00EC04AE" w:rsidRDefault="00D92E11" w:rsidP="00D92E11">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sidRPr="00EC04AE">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p>
    <w:p w:rsidR="00D92E11" w:rsidRDefault="00D92E11" w:rsidP="00D92E11">
      <w:pPr>
        <w:jc w:val="both"/>
        <w:rPr>
          <w:rFonts w:asciiTheme="minorHAnsi" w:hAnsiTheme="minorHAnsi" w:cstheme="minorHAnsi"/>
          <w:sz w:val="22"/>
          <w:szCs w:val="22"/>
        </w:rPr>
      </w:pPr>
      <w:r w:rsidRPr="00FA232E">
        <w:rPr>
          <w:rFonts w:asciiTheme="minorHAnsi" w:hAnsiTheme="minorHAnsi" w:cstheme="minorHAnsi"/>
          <w:sz w:val="22"/>
          <w:szCs w:val="22"/>
        </w:rPr>
        <w:t>V</w:t>
      </w:r>
      <w:r>
        <w:rPr>
          <w:rFonts w:asciiTheme="minorHAnsi" w:hAnsiTheme="minorHAnsi" w:cstheme="minorHAnsi"/>
          <w:sz w:val="22"/>
          <w:szCs w:val="22"/>
        </w:rPr>
        <w:t> </w:t>
      </w:r>
      <w:r w:rsidRPr="00FA232E">
        <w:rPr>
          <w:rFonts w:asciiTheme="minorHAnsi" w:hAnsiTheme="minorHAnsi" w:cstheme="minorHAnsi"/>
          <w:sz w:val="22"/>
          <w:szCs w:val="22"/>
        </w:rPr>
        <w:t>případě</w:t>
      </w:r>
      <w:r>
        <w:rPr>
          <w:rFonts w:asciiTheme="minorHAnsi" w:hAnsiTheme="minorHAnsi" w:cstheme="minorHAnsi"/>
          <w:sz w:val="22"/>
          <w:szCs w:val="22"/>
        </w:rPr>
        <w:t xml:space="preserve"> tohoto</w:t>
      </w:r>
      <w:r w:rsidRPr="00FA232E">
        <w:rPr>
          <w:rFonts w:asciiTheme="minorHAnsi" w:hAnsiTheme="minorHAnsi" w:cstheme="minorHAnsi"/>
          <w:sz w:val="22"/>
          <w:szCs w:val="22"/>
        </w:rPr>
        <w:t xml:space="preserve"> dílčího kritéria se jedná o nákladové kvantitativní kritérium, u něhož jsou preferovány nižší hodnoty před vyššími</w:t>
      </w:r>
      <w:r>
        <w:rPr>
          <w:rFonts w:asciiTheme="minorHAnsi" w:hAnsiTheme="minorHAnsi" w:cstheme="minorHAnsi"/>
          <w:sz w:val="22"/>
          <w:szCs w:val="22"/>
        </w:rPr>
        <w:t xml:space="preserve">. </w:t>
      </w:r>
    </w:p>
    <w:p w:rsidR="000969A2" w:rsidRDefault="000969A2" w:rsidP="00D92E11">
      <w:pPr>
        <w:jc w:val="both"/>
        <w:rPr>
          <w:rFonts w:asciiTheme="minorHAnsi" w:hAnsiTheme="minorHAnsi" w:cstheme="minorHAnsi"/>
          <w:sz w:val="22"/>
          <w:szCs w:val="22"/>
        </w:rPr>
      </w:pPr>
    </w:p>
    <w:p w:rsid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lastRenderedPageBreak/>
        <w:t>H</w:t>
      </w:r>
      <w:r w:rsidRPr="00385D83">
        <w:rPr>
          <w:rFonts w:asciiTheme="minorHAnsi" w:hAnsiTheme="minorHAnsi" w:cstheme="minorHAnsi"/>
          <w:sz w:val="22"/>
          <w:szCs w:val="22"/>
        </w:rPr>
        <w:t>odnocená nabídka získá bodovou hodnotu, která vznikne násobkem 100 a poměru hodnoty nejvýhodnější nabídky k hodnocené nabídce. Následně bude přidělená bodová hodnota převážena vahou dílčího kritéria.</w:t>
      </w:r>
    </w:p>
    <w:p w:rsidR="000969A2" w:rsidRPr="00385D83" w:rsidRDefault="000969A2" w:rsidP="00385D83">
      <w:pPr>
        <w:jc w:val="both"/>
        <w:rPr>
          <w:rFonts w:asciiTheme="minorHAnsi" w:hAnsiTheme="minorHAnsi" w:cstheme="minorHAnsi"/>
          <w:sz w:val="22"/>
          <w:szCs w:val="22"/>
        </w:rPr>
      </w:pPr>
    </w:p>
    <w:p w:rsidR="00385D83" w:rsidRP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                              N</w:t>
      </w:r>
      <w:r w:rsidRPr="00385D83">
        <w:rPr>
          <w:rFonts w:asciiTheme="minorHAnsi" w:hAnsiTheme="minorHAnsi" w:cstheme="minorHAnsi"/>
          <w:sz w:val="22"/>
          <w:szCs w:val="22"/>
        </w:rPr>
        <w:t>ejnižší cena v Kč</w:t>
      </w:r>
    </w:p>
    <w:p w:rsidR="00385D83" w:rsidRP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Výsledek = </w:t>
      </w:r>
      <w:r w:rsidRPr="00385D83">
        <w:rPr>
          <w:rFonts w:asciiTheme="minorHAnsi" w:hAnsiTheme="minorHAnsi" w:cstheme="minorHAnsi"/>
          <w:sz w:val="22"/>
          <w:szCs w:val="22"/>
        </w:rPr>
        <w:t>(-------------------------------------------- x 100)   x 0,6</w:t>
      </w:r>
      <w:r w:rsidR="00071416">
        <w:rPr>
          <w:rFonts w:asciiTheme="minorHAnsi" w:hAnsiTheme="minorHAnsi" w:cstheme="minorHAnsi"/>
          <w:sz w:val="22"/>
          <w:szCs w:val="22"/>
        </w:rPr>
        <w:t>5</w:t>
      </w:r>
    </w:p>
    <w:p w:rsid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                              H</w:t>
      </w:r>
      <w:r w:rsidRPr="00385D83">
        <w:rPr>
          <w:rFonts w:asciiTheme="minorHAnsi" w:hAnsiTheme="minorHAnsi" w:cstheme="minorHAnsi"/>
          <w:sz w:val="22"/>
          <w:szCs w:val="22"/>
        </w:rPr>
        <w:t>odnocená cena v Kč</w:t>
      </w:r>
    </w:p>
    <w:p w:rsidR="00352F5C" w:rsidRDefault="00352F5C" w:rsidP="00D92E11">
      <w:pPr>
        <w:jc w:val="both"/>
        <w:rPr>
          <w:rFonts w:asciiTheme="minorHAnsi" w:hAnsiTheme="minorHAnsi" w:cstheme="minorHAnsi"/>
          <w:sz w:val="22"/>
          <w:szCs w:val="22"/>
        </w:rPr>
      </w:pPr>
    </w:p>
    <w:p w:rsidR="00352F5C" w:rsidRPr="00EC04AE" w:rsidRDefault="00352F5C" w:rsidP="00D92E11">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sidRPr="009C34B6">
        <w:rPr>
          <w:rFonts w:asciiTheme="minorHAnsi" w:hAnsiTheme="minorHAnsi" w:cstheme="minorHAnsi"/>
          <w:sz w:val="22"/>
          <w:szCs w:val="22"/>
          <w:u w:val="single"/>
        </w:rPr>
        <w:t>b/ Počet doložených</w:t>
      </w:r>
      <w:r w:rsidR="00611B22">
        <w:rPr>
          <w:rFonts w:asciiTheme="minorHAnsi" w:hAnsiTheme="minorHAnsi" w:cstheme="minorHAnsi"/>
          <w:sz w:val="22"/>
          <w:szCs w:val="22"/>
          <w:u w:val="single"/>
        </w:rPr>
        <w:t xml:space="preserve"> a uznaných</w:t>
      </w:r>
      <w:r w:rsidRPr="009C34B6">
        <w:rPr>
          <w:rFonts w:asciiTheme="minorHAnsi" w:hAnsiTheme="minorHAnsi" w:cstheme="minorHAnsi"/>
          <w:sz w:val="22"/>
          <w:szCs w:val="22"/>
          <w:u w:val="single"/>
        </w:rPr>
        <w:t xml:space="preserve"> kladných referencí</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C04AE">
        <w:rPr>
          <w:rFonts w:asciiTheme="minorHAnsi" w:hAnsiTheme="minorHAnsi" w:cstheme="minorHAnsi"/>
          <w:sz w:val="22"/>
          <w:szCs w:val="22"/>
        </w:rPr>
        <w:t xml:space="preserve">váha </w:t>
      </w:r>
      <w:r w:rsidR="00071416">
        <w:rPr>
          <w:rFonts w:asciiTheme="minorHAnsi" w:hAnsiTheme="minorHAnsi" w:cstheme="minorHAnsi"/>
          <w:sz w:val="22"/>
          <w:szCs w:val="22"/>
        </w:rPr>
        <w:t>35</w:t>
      </w:r>
      <w:r w:rsidRPr="00EC04AE">
        <w:rPr>
          <w:rFonts w:asciiTheme="minorHAnsi" w:hAnsiTheme="minorHAnsi" w:cstheme="minorHAnsi"/>
          <w:sz w:val="22"/>
          <w:szCs w:val="22"/>
        </w:rPr>
        <w:t xml:space="preserve"> %</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Způsob prokázání splnění tohoto požadavku je vymezen tabulkou v příloze č. 3. výzvy k cenové nabídce, kterou uchazeči vyplní a předloží současně s cenovou nabídkou.</w:t>
      </w:r>
    </w:p>
    <w:p w:rsidR="00291D0B" w:rsidRDefault="00291D0B" w:rsidP="00D92E11">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Pro hodnocení tohoto kritéria bude použit níže uvedený postup:</w:t>
      </w:r>
    </w:p>
    <w:p w:rsidR="00D92E11" w:rsidRDefault="00D92E11" w:rsidP="00D92E11">
      <w:pPr>
        <w:jc w:val="both"/>
        <w:rPr>
          <w:rFonts w:asciiTheme="minorHAnsi" w:hAnsiTheme="minorHAnsi" w:cstheme="minorHAnsi"/>
          <w:sz w:val="22"/>
          <w:szCs w:val="22"/>
        </w:rPr>
      </w:pPr>
      <w:r w:rsidRPr="007062DE">
        <w:rPr>
          <w:rFonts w:asciiTheme="minorHAnsi" w:hAnsiTheme="minorHAnsi" w:cstheme="minorHAnsi"/>
          <w:sz w:val="22"/>
          <w:szCs w:val="22"/>
        </w:rPr>
        <w:t>V</w:t>
      </w:r>
      <w:r>
        <w:rPr>
          <w:rFonts w:asciiTheme="minorHAnsi" w:hAnsiTheme="minorHAnsi" w:cstheme="minorHAnsi"/>
          <w:sz w:val="22"/>
          <w:szCs w:val="22"/>
        </w:rPr>
        <w:t> </w:t>
      </w:r>
      <w:r w:rsidRPr="007062DE">
        <w:rPr>
          <w:rFonts w:asciiTheme="minorHAnsi" w:hAnsiTheme="minorHAnsi" w:cstheme="minorHAnsi"/>
          <w:sz w:val="22"/>
          <w:szCs w:val="22"/>
        </w:rPr>
        <w:t>rámci</w:t>
      </w:r>
      <w:r>
        <w:rPr>
          <w:rFonts w:asciiTheme="minorHAnsi" w:hAnsiTheme="minorHAnsi" w:cstheme="minorHAnsi"/>
          <w:sz w:val="22"/>
          <w:szCs w:val="22"/>
        </w:rPr>
        <w:t xml:space="preserve"> tohoto</w:t>
      </w:r>
      <w:r w:rsidRPr="007062DE">
        <w:rPr>
          <w:rFonts w:asciiTheme="minorHAnsi" w:hAnsiTheme="minorHAnsi" w:cstheme="minorHAnsi"/>
          <w:sz w:val="22"/>
          <w:szCs w:val="22"/>
        </w:rPr>
        <w:t xml:space="preserve"> dílčího kritéria hodnocení</w:t>
      </w:r>
      <w:r>
        <w:rPr>
          <w:rFonts w:asciiTheme="minorHAnsi" w:hAnsiTheme="minorHAnsi" w:cstheme="minorHAnsi"/>
          <w:sz w:val="22"/>
          <w:szCs w:val="22"/>
        </w:rPr>
        <w:t xml:space="preserve"> </w:t>
      </w:r>
      <w:r w:rsidRPr="007062DE">
        <w:rPr>
          <w:rFonts w:asciiTheme="minorHAnsi" w:hAnsiTheme="minorHAnsi" w:cstheme="minorHAnsi"/>
          <w:sz w:val="22"/>
          <w:szCs w:val="22"/>
        </w:rPr>
        <w:t>se také jedná o nákladové kvantitativní kritérium, u něhož jsou preferovány vyšší hodnoty před nižšími</w:t>
      </w:r>
      <w:r>
        <w:rPr>
          <w:rFonts w:asciiTheme="minorHAnsi" w:hAnsiTheme="minorHAnsi" w:cstheme="minorHAnsi"/>
          <w:sz w:val="22"/>
          <w:szCs w:val="22"/>
        </w:rPr>
        <w:t>.</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Výsledné hodnoty u každého uchazeče v rámci hodnocení tohoto kritéria bude dosaženo přepočítáním počtu referencí dle následujícího vzorce s přepočtem váhy:</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Uznaný počet referencí</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Výsledek = </w:t>
      </w:r>
      <w:r w:rsidR="00385D83">
        <w:rPr>
          <w:rFonts w:asciiTheme="minorHAnsi" w:hAnsiTheme="minorHAnsi" w:cstheme="minorHAnsi"/>
          <w:sz w:val="22"/>
          <w:szCs w:val="22"/>
        </w:rPr>
        <w:t>(</w:t>
      </w:r>
      <w:r>
        <w:rPr>
          <w:rFonts w:asciiTheme="minorHAnsi" w:hAnsiTheme="minorHAnsi" w:cstheme="minorHAnsi"/>
          <w:sz w:val="22"/>
          <w:szCs w:val="22"/>
        </w:rPr>
        <w:t>100 x ------------------------------------------------------</w:t>
      </w:r>
      <w:r w:rsidR="00385D83">
        <w:rPr>
          <w:rFonts w:asciiTheme="minorHAnsi" w:hAnsiTheme="minorHAnsi" w:cstheme="minorHAnsi"/>
          <w:sz w:val="22"/>
          <w:szCs w:val="22"/>
        </w:rPr>
        <w:t>)</w:t>
      </w:r>
      <w:r>
        <w:rPr>
          <w:rFonts w:asciiTheme="minorHAnsi" w:hAnsiTheme="minorHAnsi" w:cstheme="minorHAnsi"/>
          <w:sz w:val="22"/>
          <w:szCs w:val="22"/>
        </w:rPr>
        <w:t xml:space="preserve">   x </w:t>
      </w:r>
      <w:r w:rsidR="00385D83">
        <w:rPr>
          <w:rFonts w:asciiTheme="minorHAnsi" w:hAnsiTheme="minorHAnsi" w:cstheme="minorHAnsi"/>
          <w:sz w:val="22"/>
          <w:szCs w:val="22"/>
        </w:rPr>
        <w:t>0,</w:t>
      </w:r>
      <w:r w:rsidR="00071416">
        <w:rPr>
          <w:rFonts w:asciiTheme="minorHAnsi" w:hAnsiTheme="minorHAnsi" w:cstheme="minorHAnsi"/>
          <w:sz w:val="22"/>
          <w:szCs w:val="22"/>
        </w:rPr>
        <w:t>35</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Nejvyšší dosažený počet referencí</w:t>
      </w:r>
    </w:p>
    <w:p w:rsidR="000F147C" w:rsidRDefault="000F147C" w:rsidP="00DF56F0">
      <w:pPr>
        <w:jc w:val="both"/>
        <w:rPr>
          <w:rFonts w:asciiTheme="minorHAnsi" w:hAnsiTheme="minorHAnsi" w:cstheme="minorHAnsi"/>
          <w:sz w:val="22"/>
          <w:szCs w:val="22"/>
        </w:rPr>
      </w:pPr>
    </w:p>
    <w:p w:rsidR="00385D83" w:rsidRDefault="00385D83" w:rsidP="00385D83">
      <w:pPr>
        <w:jc w:val="both"/>
        <w:rPr>
          <w:rFonts w:asciiTheme="minorHAnsi" w:hAnsiTheme="minorHAnsi" w:cstheme="minorHAnsi"/>
          <w:sz w:val="22"/>
          <w:szCs w:val="22"/>
        </w:rPr>
      </w:pPr>
      <w:r w:rsidRPr="00385D83">
        <w:rPr>
          <w:rFonts w:asciiTheme="minorHAnsi" w:hAnsiTheme="minorHAnsi" w:cstheme="minorHAnsi"/>
          <w:sz w:val="22"/>
          <w:szCs w:val="22"/>
        </w:rPr>
        <w:t>Celkové bodové ohodnocení jednotlivých nabídek vznikne součtem převážených bodových hodnot dosažených v jednotlivých dílčích kritériích hodnocení, tj. součtem bodových ohodnocení v daných dílčích kritériích hodnocení převážených vahou příslušného dílčího kritéria hodnocení. Zaokrouhlování bude prováděno na dvě desetinná místa.</w:t>
      </w:r>
    </w:p>
    <w:p w:rsidR="00385D83" w:rsidRPr="00385D83" w:rsidRDefault="00385D83" w:rsidP="00385D83">
      <w:pPr>
        <w:jc w:val="both"/>
        <w:rPr>
          <w:rFonts w:asciiTheme="minorHAnsi" w:hAnsiTheme="minorHAnsi" w:cstheme="minorHAnsi"/>
          <w:sz w:val="22"/>
          <w:szCs w:val="22"/>
        </w:rPr>
      </w:pPr>
    </w:p>
    <w:p w:rsidR="00385D83" w:rsidRDefault="00385D83" w:rsidP="00385D83">
      <w:pPr>
        <w:jc w:val="both"/>
        <w:rPr>
          <w:rFonts w:asciiTheme="minorHAnsi" w:hAnsiTheme="minorHAnsi" w:cstheme="minorHAnsi"/>
          <w:sz w:val="22"/>
          <w:szCs w:val="22"/>
        </w:rPr>
      </w:pPr>
      <w:r w:rsidRPr="00385D83">
        <w:rPr>
          <w:rFonts w:asciiTheme="minorHAnsi" w:hAnsiTheme="minorHAnsi" w:cstheme="minorHAnsi"/>
          <w:sz w:val="22"/>
          <w:szCs w:val="22"/>
        </w:rPr>
        <w:t xml:space="preserve">Na základě celkového bodového ohodnocení stanoví hodnoticí komise výsledné pořadí nabídek. V případě rovnosti bodového zisku bude vybrána jako nejvýhodnější nabídka toho účastníka, která získala více bodů v rámci dílčího kritéria hodnocení </w:t>
      </w:r>
      <w:r>
        <w:rPr>
          <w:rFonts w:asciiTheme="minorHAnsi" w:hAnsiTheme="minorHAnsi" w:cstheme="minorHAnsi"/>
          <w:sz w:val="22"/>
          <w:szCs w:val="22"/>
        </w:rPr>
        <w:t>„</w:t>
      </w:r>
      <w:r w:rsidRPr="00385D83">
        <w:rPr>
          <w:rFonts w:asciiTheme="minorHAnsi" w:hAnsiTheme="minorHAnsi" w:cstheme="minorHAnsi"/>
          <w:sz w:val="22"/>
          <w:szCs w:val="22"/>
        </w:rPr>
        <w:t>Nabídková cena</w:t>
      </w:r>
      <w:r>
        <w:rPr>
          <w:rFonts w:asciiTheme="minorHAnsi" w:hAnsiTheme="minorHAnsi" w:cstheme="minorHAnsi"/>
          <w:sz w:val="22"/>
          <w:szCs w:val="22"/>
        </w:rPr>
        <w:t>“</w:t>
      </w:r>
      <w:r w:rsidRPr="00385D83">
        <w:rPr>
          <w:rFonts w:asciiTheme="minorHAnsi" w:hAnsiTheme="minorHAnsi" w:cstheme="minorHAnsi"/>
          <w:sz w:val="22"/>
          <w:szCs w:val="22"/>
        </w:rPr>
        <w:t>.</w:t>
      </w:r>
    </w:p>
    <w:p w:rsidR="00385D83" w:rsidRDefault="00385D83" w:rsidP="00385D83">
      <w:pPr>
        <w:jc w:val="both"/>
        <w:rPr>
          <w:rFonts w:asciiTheme="minorHAnsi" w:hAnsiTheme="minorHAnsi" w:cstheme="minorHAnsi"/>
          <w:sz w:val="22"/>
          <w:szCs w:val="22"/>
        </w:rPr>
      </w:pPr>
    </w:p>
    <w:p w:rsidR="00024C52" w:rsidRDefault="004E2CAE" w:rsidP="00DF56F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E610B2" w:rsidRPr="00DF56F0" w:rsidRDefault="00E610B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lastRenderedPageBreak/>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rsidR="00FD29B3"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52F5C" w:rsidRPr="00EB4F71" w:rsidRDefault="00352F5C"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385D83" w:rsidRDefault="00385D83" w:rsidP="00385D83">
      <w:pPr>
        <w:jc w:val="both"/>
        <w:rPr>
          <w:rFonts w:asciiTheme="minorHAnsi" w:hAnsiTheme="minorHAnsi" w:cstheme="minorHAnsi"/>
          <w:sz w:val="22"/>
          <w:szCs w:val="22"/>
        </w:rPr>
      </w:pPr>
      <w:r w:rsidRPr="008C7B0B">
        <w:rPr>
          <w:rFonts w:asciiTheme="minorHAnsi" w:hAnsiTheme="minorHAnsi" w:cstheme="minorHAnsi"/>
          <w:sz w:val="22"/>
          <w:szCs w:val="22"/>
        </w:rPr>
        <w:t>c) vyplněný rozpočet, tj. soupis s prací, služeb a dodávek</w:t>
      </w:r>
      <w:r>
        <w:rPr>
          <w:rFonts w:asciiTheme="minorHAnsi" w:hAnsiTheme="minorHAnsi" w:cstheme="minorHAnsi"/>
          <w:sz w:val="22"/>
          <w:szCs w:val="22"/>
        </w:rPr>
        <w:t xml:space="preserve"> oceněný</w:t>
      </w:r>
      <w:r w:rsidRPr="008C7B0B">
        <w:rPr>
          <w:rFonts w:asciiTheme="minorHAnsi" w:hAnsiTheme="minorHAnsi" w:cstheme="minorHAnsi"/>
          <w:sz w:val="22"/>
          <w:szCs w:val="22"/>
        </w:rPr>
        <w:t xml:space="preserve"> (</w:t>
      </w:r>
      <w:r>
        <w:rPr>
          <w:rFonts w:asciiTheme="minorHAnsi" w:hAnsiTheme="minorHAnsi" w:cstheme="minorHAnsi"/>
          <w:sz w:val="22"/>
          <w:szCs w:val="22"/>
        </w:rPr>
        <w:t xml:space="preserve">neoceněný soupis je </w:t>
      </w:r>
      <w:r w:rsidRPr="008C7B0B">
        <w:rPr>
          <w:rFonts w:asciiTheme="minorHAnsi" w:hAnsiTheme="minorHAnsi" w:cstheme="minorHAnsi"/>
          <w:sz w:val="22"/>
          <w:szCs w:val="22"/>
        </w:rPr>
        <w:t>součástí zadávací dokumentace),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996BAE" w:rsidRDefault="00996BAE" w:rsidP="00996BAE">
      <w:pPr>
        <w:jc w:val="both"/>
        <w:rPr>
          <w:rFonts w:asciiTheme="minorHAnsi" w:hAnsiTheme="minorHAnsi" w:cstheme="minorHAnsi"/>
          <w:sz w:val="22"/>
          <w:szCs w:val="22"/>
        </w:rPr>
      </w:pPr>
      <w:r>
        <w:rPr>
          <w:rFonts w:asciiTheme="minorHAnsi" w:hAnsiTheme="minorHAnsi" w:cstheme="minorHAnsi"/>
          <w:sz w:val="22"/>
          <w:szCs w:val="22"/>
        </w:rPr>
        <w:t xml:space="preserve">h) </w:t>
      </w:r>
      <w:r w:rsidRPr="004E1340">
        <w:rPr>
          <w:rFonts w:asciiTheme="minorHAnsi" w:hAnsiTheme="minorHAnsi" w:cstheme="minorHAnsi"/>
          <w:sz w:val="22"/>
          <w:szCs w:val="22"/>
        </w:rPr>
        <w:t>harmonogram prací a dodávek,</w:t>
      </w:r>
    </w:p>
    <w:p w:rsidR="000969A2" w:rsidRDefault="000969A2" w:rsidP="00996BAE">
      <w:pPr>
        <w:jc w:val="both"/>
        <w:rPr>
          <w:rFonts w:asciiTheme="minorHAnsi" w:hAnsiTheme="minorHAnsi" w:cstheme="minorHAnsi"/>
          <w:sz w:val="22"/>
          <w:szCs w:val="22"/>
        </w:rPr>
      </w:pPr>
      <w:r>
        <w:rPr>
          <w:rFonts w:asciiTheme="minorHAnsi" w:hAnsiTheme="minorHAnsi" w:cstheme="minorHAnsi"/>
          <w:sz w:val="22"/>
          <w:szCs w:val="22"/>
        </w:rPr>
        <w:t>i) prokázání technické kvalifikace – příloha č. 3 této výzvy,</w:t>
      </w:r>
    </w:p>
    <w:p w:rsidR="00996BAE" w:rsidRDefault="000969A2" w:rsidP="00996BAE">
      <w:pPr>
        <w:jc w:val="both"/>
        <w:rPr>
          <w:rFonts w:asciiTheme="minorHAnsi" w:hAnsiTheme="minorHAnsi" w:cstheme="minorHAnsi"/>
          <w:sz w:val="22"/>
          <w:szCs w:val="22"/>
        </w:rPr>
      </w:pPr>
      <w:r>
        <w:rPr>
          <w:rFonts w:asciiTheme="minorHAnsi" w:hAnsiTheme="minorHAnsi" w:cstheme="minorHAnsi"/>
          <w:sz w:val="22"/>
          <w:szCs w:val="22"/>
        </w:rPr>
        <w:t>j</w:t>
      </w:r>
      <w:r w:rsidR="00996BAE">
        <w:rPr>
          <w:rFonts w:asciiTheme="minorHAnsi" w:hAnsiTheme="minorHAnsi" w:cstheme="minorHAnsi"/>
          <w:sz w:val="22"/>
          <w:szCs w:val="22"/>
        </w:rPr>
        <w:t xml:space="preserve">) </w:t>
      </w:r>
      <w:r w:rsidR="00996BAE" w:rsidRPr="004E1340">
        <w:rPr>
          <w:rFonts w:asciiTheme="minorHAnsi" w:hAnsiTheme="minorHAnsi" w:cstheme="minorHAnsi"/>
          <w:sz w:val="22"/>
          <w:szCs w:val="22"/>
        </w:rPr>
        <w:t>seznam kladných referenc</w:t>
      </w:r>
      <w:r w:rsidR="00996BAE">
        <w:rPr>
          <w:rFonts w:asciiTheme="minorHAnsi" w:hAnsiTheme="minorHAnsi" w:cstheme="minorHAnsi"/>
          <w:sz w:val="22"/>
          <w:szCs w:val="22"/>
        </w:rPr>
        <w:t>í – příloha č. 3 této výzvy,</w:t>
      </w:r>
    </w:p>
    <w:p w:rsidR="00996BAE" w:rsidRDefault="000969A2" w:rsidP="00996BAE">
      <w:pPr>
        <w:jc w:val="both"/>
        <w:rPr>
          <w:rFonts w:asciiTheme="minorHAnsi" w:hAnsiTheme="minorHAnsi" w:cstheme="minorHAnsi"/>
          <w:sz w:val="22"/>
          <w:szCs w:val="22"/>
        </w:rPr>
      </w:pPr>
      <w:r>
        <w:rPr>
          <w:rFonts w:asciiTheme="minorHAnsi" w:hAnsiTheme="minorHAnsi" w:cstheme="minorHAnsi"/>
          <w:sz w:val="22"/>
          <w:szCs w:val="22"/>
        </w:rPr>
        <w:t>k</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 smlouvy podepsaný oprávněno</w:t>
      </w:r>
      <w:r w:rsidR="00996BAE">
        <w:rPr>
          <w:rFonts w:asciiTheme="minorHAnsi" w:hAnsiTheme="minorHAnsi" w:cstheme="minorHAnsi"/>
          <w:sz w:val="22"/>
          <w:szCs w:val="22"/>
        </w:rPr>
        <w:t>u osobou účastníka (Příloha č. 4</w:t>
      </w:r>
      <w:r w:rsidR="00996BAE" w:rsidRPr="00A75560">
        <w:rPr>
          <w:rFonts w:asciiTheme="minorHAnsi" w:hAnsiTheme="minorHAnsi" w:cstheme="minorHAnsi"/>
          <w:sz w:val="22"/>
          <w:szCs w:val="22"/>
        </w:rPr>
        <w:t xml:space="preserve"> této výzvy).</w:t>
      </w:r>
    </w:p>
    <w:p w:rsidR="00046DF1" w:rsidRDefault="00046DF1" w:rsidP="00831420">
      <w:pPr>
        <w:jc w:val="both"/>
        <w:rPr>
          <w:rFonts w:asciiTheme="minorHAnsi" w:hAnsiTheme="minorHAnsi" w:cstheme="minorHAnsi"/>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8C1B40" w:rsidRDefault="008C1B40"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0969A2" w:rsidRDefault="000969A2"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996BAE">
        <w:rPr>
          <w:rFonts w:asciiTheme="minorHAnsi" w:hAnsiTheme="minorHAnsi" w:cstheme="minorHAnsi"/>
          <w:sz w:val="22"/>
          <w:szCs w:val="22"/>
        </w:rPr>
        <w:t>1</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91D0B"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996BAE">
        <w:rPr>
          <w:rFonts w:asciiTheme="minorHAnsi" w:hAnsiTheme="minorHAnsi" w:cstheme="minorHAnsi"/>
          <w:sz w:val="22"/>
          <w:szCs w:val="22"/>
        </w:rPr>
        <w:t>10</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CA7A67"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CA7A67">
        <w:rPr>
          <w:rFonts w:asciiTheme="minorHAnsi" w:hAnsiTheme="minorHAnsi" w:cstheme="minorHAnsi"/>
          <w:sz w:val="22"/>
          <w:szCs w:val="22"/>
        </w:rPr>
        <w:t xml:space="preserve"> Plnění těchto povinností zajistí účastník i u svých poddodavatelů.</w:t>
      </w:r>
    </w:p>
    <w:p w:rsidR="00AB08F2"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w:t>
      </w:r>
      <w:r w:rsidR="006E448A" w:rsidRPr="00CA7A67">
        <w:rPr>
          <w:rFonts w:asciiTheme="minorHAnsi" w:hAnsiTheme="minorHAnsi" w:cstheme="minorHAnsi"/>
          <w:sz w:val="22"/>
          <w:szCs w:val="22"/>
        </w:rPr>
        <w:t xml:space="preserve"> Plnění těchto povinností zajistí účastník i u svých poddodavatelů.</w:t>
      </w:r>
    </w:p>
    <w:p w:rsidR="00C32556"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0969A2" w:rsidRDefault="000969A2" w:rsidP="00AB08F2">
      <w:pPr>
        <w:jc w:val="both"/>
        <w:rPr>
          <w:rFonts w:asciiTheme="minorHAnsi" w:hAnsiTheme="minorHAnsi" w:cstheme="minorHAnsi"/>
          <w:sz w:val="22"/>
          <w:szCs w:val="22"/>
        </w:rPr>
      </w:pPr>
    </w:p>
    <w:p w:rsidR="000969A2" w:rsidRDefault="000969A2" w:rsidP="00AB08F2">
      <w:pPr>
        <w:jc w:val="both"/>
        <w:rPr>
          <w:rFonts w:asciiTheme="minorHAnsi" w:hAnsiTheme="minorHAnsi" w:cstheme="minorHAnsi"/>
          <w:sz w:val="22"/>
          <w:szCs w:val="22"/>
        </w:rPr>
      </w:pPr>
    </w:p>
    <w:p w:rsidR="000969A2" w:rsidRDefault="000969A2" w:rsidP="00AB08F2">
      <w:pPr>
        <w:jc w:val="both"/>
        <w:rPr>
          <w:rFonts w:asciiTheme="minorHAnsi" w:hAnsiTheme="minorHAnsi" w:cstheme="minorHAnsi"/>
          <w:sz w:val="22"/>
          <w:szCs w:val="22"/>
        </w:rPr>
      </w:pP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lastRenderedPageBreak/>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b/>
          <w:sz w:val="22"/>
          <w:szCs w:val="22"/>
        </w:rPr>
        <w:t>Zadavatel oznamuje</w:t>
      </w:r>
      <w:r>
        <w:rPr>
          <w:rFonts w:asciiTheme="minorHAnsi" w:hAnsiTheme="minorHAnsi" w:cstheme="minorHAnsi"/>
          <w:sz w:val="22"/>
          <w:szCs w:val="22"/>
        </w:rPr>
        <w:t xml:space="preserve">, že pokud tato veřejná zakázka spadá do oblasti působnosti směrnic </w:t>
      </w:r>
      <w:r w:rsidRPr="00920609">
        <w:rPr>
          <w:rFonts w:asciiTheme="minorHAnsi" w:hAnsiTheme="minorHAnsi" w:cstheme="minorHAnsi"/>
          <w:sz w:val="22"/>
          <w:szCs w:val="22"/>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heme="minorHAnsi" w:hAnsiTheme="minorHAnsi" w:cstheme="minorHAnsi"/>
          <w:sz w:val="22"/>
          <w:szCs w:val="22"/>
        </w:rPr>
        <w:t xml:space="preserve"> </w:t>
      </w:r>
      <w:r w:rsidRPr="00920609">
        <w:rPr>
          <w:rFonts w:asciiTheme="minorHAnsi" w:hAnsiTheme="minorHAnsi" w:cstheme="minorHAnsi"/>
          <w:b/>
          <w:sz w:val="22"/>
          <w:szCs w:val="22"/>
        </w:rPr>
        <w:t>nemůže být zadána</w:t>
      </w:r>
      <w:r>
        <w:rPr>
          <w:rFonts w:asciiTheme="minorHAnsi" w:hAnsiTheme="minorHAnsi" w:cstheme="minorHAnsi"/>
          <w:sz w:val="22"/>
          <w:szCs w:val="22"/>
        </w:rPr>
        <w:t xml:space="preserve"> </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a) jakémukoli ruskému státnímu příslušníkovi, fyzické či právnické osobě nebo subjektu či orgánu se sídlem v Rusku,</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b) právnické osobě, subjektu nebo orgánu, které jsou z více než 50 % přímo či nepřímo vlastněny některým ze subjektů uvedených v písmeni a) tohoto odstavce, nebo</w:t>
      </w:r>
    </w:p>
    <w:p w:rsid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w:t>
      </w:r>
    </w:p>
    <w:p w:rsidR="00FF3362" w:rsidRDefault="00FF3362"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996BAE">
        <w:rPr>
          <w:rFonts w:asciiTheme="minorHAnsi" w:hAnsiTheme="minorHAnsi" w:cstheme="minorHAnsi"/>
          <w:sz w:val="22"/>
          <w:szCs w:val="22"/>
        </w:rPr>
        <w:t>10</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lastRenderedPageBreak/>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735CE7" w:rsidRPr="001668FA" w:rsidRDefault="00735CE7" w:rsidP="00735CE7">
      <w:pPr>
        <w:jc w:val="both"/>
        <w:rPr>
          <w:rFonts w:asciiTheme="minorHAnsi" w:hAnsiTheme="minorHAnsi" w:cstheme="minorHAnsi"/>
          <w:sz w:val="22"/>
          <w:szCs w:val="22"/>
        </w:rPr>
      </w:pPr>
    </w:p>
    <w:p w:rsidR="00735CE7" w:rsidRDefault="00735CE7" w:rsidP="00735CE7">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8300E8">
        <w:rPr>
          <w:rFonts w:asciiTheme="minorHAnsi" w:hAnsiTheme="minorHAnsi" w:cstheme="minorHAnsi"/>
          <w:b/>
          <w:sz w:val="22"/>
          <w:szCs w:val="22"/>
        </w:rPr>
        <w:t>až o 1</w:t>
      </w:r>
      <w:r w:rsidRPr="00C32556">
        <w:rPr>
          <w:rFonts w:asciiTheme="minorHAnsi" w:hAnsiTheme="minorHAnsi" w:cstheme="minorHAnsi"/>
          <w:b/>
          <w:sz w:val="22"/>
          <w:szCs w:val="22"/>
        </w:rPr>
        <w:t>0 %</w:t>
      </w:r>
      <w:r w:rsidR="00F00BF8">
        <w:rPr>
          <w:rFonts w:asciiTheme="minorHAnsi" w:hAnsiTheme="minorHAnsi" w:cstheme="minorHAnsi"/>
          <w:b/>
          <w:sz w:val="22"/>
          <w:szCs w:val="22"/>
        </w:rPr>
        <w:t xml:space="preserve"> </w:t>
      </w:r>
      <w:r>
        <w:rPr>
          <w:rFonts w:asciiTheme="minorHAnsi" w:hAnsiTheme="minorHAnsi" w:cstheme="minorHAnsi"/>
          <w:sz w:val="22"/>
          <w:szCs w:val="22"/>
        </w:rPr>
        <w:t>za níže uvedených okolností:</w:t>
      </w:r>
    </w:p>
    <w:p w:rsidR="00FD29B3" w:rsidRDefault="00FD29B3" w:rsidP="00735CE7">
      <w:pPr>
        <w:jc w:val="both"/>
        <w:rPr>
          <w:rFonts w:asciiTheme="minorHAnsi" w:hAnsiTheme="minorHAnsi" w:cstheme="minorHAnsi"/>
          <w:sz w:val="22"/>
          <w:szCs w:val="22"/>
        </w:rPr>
      </w:pP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sidR="00696BAB">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rsidR="00735CE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r>
      <w:r w:rsidR="00B547BC" w:rsidRPr="00B547BC">
        <w:rPr>
          <w:rFonts w:asciiTheme="minorHAnsi" w:hAnsiTheme="minorHAnsi" w:cstheme="minorHAnsi"/>
          <w:sz w:val="22"/>
          <w:szCs w:val="22"/>
        </w:rPr>
        <w:t xml:space="preserve">v případě změny požadavků nebo vzniku nových požadavků </w:t>
      </w:r>
      <w:r w:rsidR="00B547BC">
        <w:rPr>
          <w:rFonts w:asciiTheme="minorHAnsi" w:hAnsiTheme="minorHAnsi" w:cstheme="minorHAnsi"/>
          <w:sz w:val="22"/>
          <w:szCs w:val="22"/>
        </w:rPr>
        <w:t>Zadavatele</w:t>
      </w:r>
      <w:r w:rsidR="00B547BC" w:rsidRPr="00B547BC">
        <w:rPr>
          <w:rFonts w:asciiTheme="minorHAnsi" w:hAnsiTheme="minorHAnsi" w:cstheme="minorHAnsi"/>
          <w:sz w:val="22"/>
          <w:szCs w:val="22"/>
        </w:rPr>
        <w:t xml:space="preserve"> na předmět</w:t>
      </w:r>
      <w:r w:rsidR="00B547BC">
        <w:rPr>
          <w:rFonts w:asciiTheme="minorHAnsi" w:hAnsiTheme="minorHAnsi" w:cstheme="minorHAnsi"/>
          <w:sz w:val="22"/>
          <w:szCs w:val="22"/>
        </w:rPr>
        <w:t xml:space="preserve"> plnění</w:t>
      </w:r>
      <w:r w:rsidR="00B547BC" w:rsidRPr="00B547BC">
        <w:rPr>
          <w:rFonts w:asciiTheme="minorHAnsi" w:hAnsiTheme="minorHAnsi" w:cstheme="minorHAnsi"/>
          <w:sz w:val="22"/>
          <w:szCs w:val="22"/>
        </w:rPr>
        <w:t xml:space="preserve"> </w:t>
      </w:r>
      <w:r w:rsidR="00B547BC">
        <w:rPr>
          <w:rFonts w:asciiTheme="minorHAnsi" w:hAnsiTheme="minorHAnsi" w:cstheme="minorHAnsi"/>
          <w:sz w:val="22"/>
          <w:szCs w:val="22"/>
        </w:rPr>
        <w:t>veřejné zakázky,</w:t>
      </w:r>
    </w:p>
    <w:p w:rsidR="00B547BC" w:rsidRPr="00214167" w:rsidRDefault="00B547BC"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sidR="00696BAB">
        <w:rPr>
          <w:rFonts w:asciiTheme="minorHAnsi" w:hAnsiTheme="minorHAnsi" w:cstheme="minorHAnsi"/>
          <w:sz w:val="22"/>
          <w:szCs w:val="22"/>
        </w:rPr>
        <w:t> </w:t>
      </w:r>
      <w:r w:rsidRPr="00214167">
        <w:rPr>
          <w:rFonts w:asciiTheme="minorHAnsi" w:hAnsiTheme="minorHAnsi" w:cstheme="minorHAnsi"/>
          <w:sz w:val="22"/>
          <w:szCs w:val="22"/>
        </w:rPr>
        <w:t>vyššími</w:t>
      </w:r>
      <w:r w:rsidR="00696BAB">
        <w:rPr>
          <w:rFonts w:asciiTheme="minorHAnsi" w:hAnsiTheme="minorHAnsi" w:cstheme="minorHAnsi"/>
          <w:sz w:val="22"/>
          <w:szCs w:val="22"/>
        </w:rPr>
        <w:t xml:space="preserve"> či nižšími</w:t>
      </w:r>
      <w:r w:rsidR="00B547BC">
        <w:rPr>
          <w:rFonts w:asciiTheme="minorHAnsi" w:hAnsiTheme="minorHAnsi" w:cstheme="minorHAnsi"/>
          <w:sz w:val="22"/>
          <w:szCs w:val="22"/>
        </w:rPr>
        <w:t xml:space="preserve"> </w:t>
      </w:r>
      <w:r w:rsidRPr="00214167">
        <w:rPr>
          <w:rFonts w:asciiTheme="minorHAnsi" w:hAnsiTheme="minorHAnsi" w:cstheme="minorHAnsi"/>
          <w:sz w:val="22"/>
          <w:szCs w:val="22"/>
        </w:rPr>
        <w:t>technickými parametry,</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sidR="00C32556">
        <w:rPr>
          <w:rFonts w:asciiTheme="minorHAnsi" w:hAnsiTheme="minorHAnsi" w:cstheme="minorHAnsi"/>
          <w:sz w:val="22"/>
          <w:szCs w:val="22"/>
        </w:rPr>
        <w:t xml:space="preserve"> </w:t>
      </w:r>
      <w:r w:rsidR="00512076">
        <w:rPr>
          <w:rFonts w:asciiTheme="minorHAnsi" w:hAnsiTheme="minorHAnsi" w:cstheme="minorHAnsi"/>
          <w:sz w:val="22"/>
          <w:szCs w:val="22"/>
        </w:rPr>
        <w:t>prací</w:t>
      </w:r>
      <w:r w:rsidR="00C32556">
        <w:rPr>
          <w:rFonts w:asciiTheme="minorHAnsi" w:hAnsiTheme="minorHAnsi" w:cstheme="minorHAnsi"/>
          <w:sz w:val="22"/>
          <w:szCs w:val="22"/>
        </w:rPr>
        <w:t xml:space="preserve"> a</w:t>
      </w:r>
      <w:r w:rsidRPr="00214167">
        <w:rPr>
          <w:rFonts w:asciiTheme="minorHAnsi" w:hAnsiTheme="minorHAnsi" w:cstheme="minorHAnsi"/>
          <w:sz w:val="22"/>
          <w:szCs w:val="22"/>
        </w:rPr>
        <w:t xml:space="preserve"> služeb při realizaci veřejné z</w:t>
      </w:r>
      <w:r w:rsidR="00B33C0C">
        <w:rPr>
          <w:rFonts w:asciiTheme="minorHAnsi" w:hAnsiTheme="minorHAnsi" w:cstheme="minorHAnsi"/>
          <w:sz w:val="22"/>
          <w:szCs w:val="22"/>
        </w:rPr>
        <w:t xml:space="preserve">akázky, jejichž potřebu nemohl </w:t>
      </w:r>
      <w:proofErr w:type="gramStart"/>
      <w:r w:rsidR="00B33C0C">
        <w:rPr>
          <w:rFonts w:asciiTheme="minorHAnsi" w:hAnsiTheme="minorHAnsi" w:cstheme="minorHAnsi"/>
          <w:sz w:val="22"/>
          <w:szCs w:val="22"/>
        </w:rPr>
        <w:t>Z</w:t>
      </w:r>
      <w:r w:rsidRPr="00214167">
        <w:rPr>
          <w:rFonts w:asciiTheme="minorHAnsi" w:hAnsiTheme="minorHAnsi" w:cstheme="minorHAnsi"/>
          <w:sz w:val="22"/>
          <w:szCs w:val="22"/>
        </w:rPr>
        <w:t>adavatel  či</w:t>
      </w:r>
      <w:proofErr w:type="gramEnd"/>
      <w:r w:rsidRPr="00214167">
        <w:rPr>
          <w:rFonts w:asciiTheme="minorHAnsi" w:hAnsiTheme="minorHAnsi" w:cstheme="minorHAnsi"/>
          <w:sz w:val="22"/>
          <w:szCs w:val="22"/>
        </w:rPr>
        <w:t xml:space="preserve">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3D172E"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sidR="00C32556">
        <w:rPr>
          <w:rFonts w:asciiTheme="minorHAnsi" w:hAnsiTheme="minorHAnsi" w:cstheme="minorHAnsi"/>
          <w:sz w:val="22"/>
          <w:szCs w:val="22"/>
        </w:rPr>
        <w:t>.</w:t>
      </w:r>
    </w:p>
    <w:p w:rsidR="00352F5C" w:rsidRDefault="00352F5C" w:rsidP="00735CE7">
      <w:pPr>
        <w:jc w:val="both"/>
        <w:rPr>
          <w:rFonts w:asciiTheme="minorHAnsi" w:hAnsiTheme="minorHAnsi" w:cstheme="minorHAnsi"/>
          <w:sz w:val="22"/>
          <w:szCs w:val="22"/>
        </w:rPr>
      </w:pPr>
    </w:p>
    <w:p w:rsid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rsidR="00352F5C" w:rsidRPr="00A426D9" w:rsidRDefault="00352F5C" w:rsidP="00A426D9">
      <w:pPr>
        <w:jc w:val="both"/>
        <w:rPr>
          <w:rFonts w:asciiTheme="minorHAnsi" w:hAnsiTheme="minorHAnsi" w:cstheme="minorHAnsi"/>
          <w:sz w:val="22"/>
          <w:szCs w:val="22"/>
        </w:rPr>
      </w:pPr>
    </w:p>
    <w:p w:rsidR="00A426D9" w:rsidRP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Zadavatel je oprávněn změnit dodavatele v průběhu plnění veřejné zakázky za těchto podmínek:</w:t>
      </w:r>
    </w:p>
    <w:p w:rsidR="00A426D9" w:rsidRPr="00A426D9" w:rsidRDefault="00B33C0C" w:rsidP="00A426D9">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v případě, že Z</w:t>
      </w:r>
      <w:r w:rsidR="00A426D9"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rsidR="00AF31A2" w:rsidRDefault="00A426D9" w:rsidP="004F7394">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sidR="00B33C0C">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rsidR="00F00BF8" w:rsidRPr="004F7394" w:rsidRDefault="00F00BF8"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1 </w:t>
      </w:r>
      <w:r w:rsidRPr="00A15155">
        <w:rPr>
          <w:rFonts w:asciiTheme="minorHAnsi" w:hAnsiTheme="minorHAnsi" w:cstheme="minorHAnsi"/>
          <w:b/>
          <w:bCs/>
          <w:sz w:val="22"/>
          <w:szCs w:val="22"/>
        </w:rPr>
        <w:t>do</w:t>
      </w:r>
      <w:r w:rsidRPr="00A15155">
        <w:rPr>
          <w:rFonts w:asciiTheme="minorHAnsi" w:hAnsiTheme="minorHAnsi" w:cstheme="minorHAnsi"/>
          <w:bCs/>
          <w:sz w:val="22"/>
          <w:szCs w:val="22"/>
        </w:rPr>
        <w:t xml:space="preserve"> </w:t>
      </w:r>
      <w:r w:rsidR="009F5D8A" w:rsidRPr="00A15155">
        <w:rPr>
          <w:rFonts w:asciiTheme="minorHAnsi" w:hAnsiTheme="minorHAnsi" w:cstheme="minorHAnsi"/>
          <w:b/>
          <w:bCs/>
          <w:sz w:val="22"/>
          <w:szCs w:val="22"/>
        </w:rPr>
        <w:t>1</w:t>
      </w:r>
      <w:r w:rsidR="00A15155" w:rsidRPr="00A15155">
        <w:rPr>
          <w:rFonts w:asciiTheme="minorHAnsi" w:hAnsiTheme="minorHAnsi" w:cstheme="minorHAnsi"/>
          <w:b/>
          <w:bCs/>
          <w:sz w:val="22"/>
          <w:szCs w:val="22"/>
        </w:rPr>
        <w:t>3</w:t>
      </w:r>
      <w:r w:rsidR="004A114F" w:rsidRPr="00A15155">
        <w:rPr>
          <w:rFonts w:asciiTheme="minorHAnsi" w:hAnsiTheme="minorHAnsi" w:cstheme="minorHAnsi"/>
          <w:b/>
          <w:bCs/>
          <w:sz w:val="22"/>
          <w:szCs w:val="22"/>
        </w:rPr>
        <w:t xml:space="preserve">. </w:t>
      </w:r>
      <w:r w:rsidR="009F5D8A" w:rsidRPr="00A15155">
        <w:rPr>
          <w:rFonts w:asciiTheme="minorHAnsi" w:hAnsiTheme="minorHAnsi" w:cstheme="minorHAnsi"/>
          <w:b/>
          <w:bCs/>
          <w:sz w:val="22"/>
          <w:szCs w:val="22"/>
        </w:rPr>
        <w:t>0</w:t>
      </w:r>
      <w:r w:rsidR="00DB12B7" w:rsidRPr="00A15155">
        <w:rPr>
          <w:rFonts w:asciiTheme="minorHAnsi" w:hAnsiTheme="minorHAnsi" w:cstheme="minorHAnsi"/>
          <w:b/>
          <w:bCs/>
          <w:sz w:val="22"/>
          <w:szCs w:val="22"/>
        </w:rPr>
        <w:t>5</w:t>
      </w:r>
      <w:r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004A114F" w:rsidRPr="00A15155">
        <w:rPr>
          <w:rFonts w:asciiTheme="minorHAnsi" w:hAnsiTheme="minorHAnsi" w:cstheme="minorHAnsi"/>
          <w:b/>
          <w:bCs/>
          <w:sz w:val="22"/>
          <w:szCs w:val="22"/>
        </w:rPr>
        <w:t xml:space="preserve"> do </w:t>
      </w:r>
      <w:r w:rsidR="00A15155" w:rsidRPr="00A15155">
        <w:rPr>
          <w:rFonts w:asciiTheme="minorHAnsi" w:hAnsiTheme="minorHAnsi" w:cstheme="minorHAnsi"/>
          <w:b/>
          <w:bCs/>
          <w:sz w:val="22"/>
          <w:szCs w:val="22"/>
        </w:rPr>
        <w:t>09</w:t>
      </w:r>
      <w:r w:rsidR="004A114F" w:rsidRPr="00A15155">
        <w:rPr>
          <w:rFonts w:asciiTheme="minorHAnsi" w:hAnsiTheme="minorHAnsi" w:cstheme="minorHAnsi"/>
          <w:b/>
          <w:bCs/>
          <w:sz w:val="22"/>
          <w:szCs w:val="22"/>
        </w:rPr>
        <w:t>,3</w:t>
      </w:r>
      <w:r w:rsidR="00FA3928"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w:t>
      </w:r>
      <w:r w:rsidR="009D6C2E" w:rsidRPr="00A15155">
        <w:rPr>
          <w:rFonts w:asciiTheme="minorHAnsi" w:hAnsiTheme="minorHAnsi" w:cstheme="minorHAnsi"/>
          <w:bCs/>
          <w:sz w:val="22"/>
          <w:szCs w:val="22"/>
        </w:rPr>
        <w:t xml:space="preserve"> </w:t>
      </w:r>
      <w:r w:rsidRPr="00A15155">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364A21" w:rsidRDefault="00364A21" w:rsidP="004314F0">
      <w:pPr>
        <w:jc w:val="both"/>
        <w:rPr>
          <w:rFonts w:asciiTheme="minorHAnsi" w:hAnsiTheme="minorHAnsi" w:cstheme="minorHAnsi"/>
          <w:bCs/>
          <w:sz w:val="22"/>
          <w:szCs w:val="22"/>
        </w:rPr>
      </w:pPr>
    </w:p>
    <w:p w:rsidR="000969A2" w:rsidRPr="004C1972" w:rsidRDefault="000969A2"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BB4446" w:rsidRPr="00BB4446">
        <w:rPr>
          <w:rFonts w:asciiTheme="minorHAnsi" w:hAnsiTheme="minorHAnsi" w:cstheme="minorHAnsi"/>
          <w:b/>
          <w:sz w:val="22"/>
          <w:szCs w:val="22"/>
        </w:rPr>
        <w:t>Malování vybraných prostor v budově Pražské konzervatoře 2022</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FD29B3" w:rsidRDefault="00FD29B3" w:rsidP="00CA1E8C">
      <w:pPr>
        <w:jc w:val="both"/>
        <w:rPr>
          <w:rFonts w:asciiTheme="minorHAnsi" w:hAnsiTheme="minorHAnsi" w:cstheme="minorHAnsi"/>
          <w:sz w:val="22"/>
          <w:szCs w:val="22"/>
        </w:rPr>
      </w:pPr>
    </w:p>
    <w:p w:rsidR="0083686B" w:rsidRPr="002A657E" w:rsidRDefault="008155CC" w:rsidP="0083686B">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činí </w:t>
      </w:r>
      <w:r w:rsidR="009C34B6">
        <w:rPr>
          <w:rFonts w:asciiTheme="minorHAnsi" w:hAnsiTheme="minorHAnsi" w:cstheme="minorHAnsi"/>
          <w:sz w:val="22"/>
          <w:szCs w:val="22"/>
        </w:rPr>
        <w:t>9</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8C1B4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704050">
        <w:rPr>
          <w:rFonts w:asciiTheme="minorHAnsi" w:hAnsiTheme="minorHAnsi" w:cstheme="minorHAnsi"/>
          <w:b/>
          <w:sz w:val="22"/>
          <w:szCs w:val="22"/>
        </w:rPr>
        <w:t>xxxxxxxxxxxxxxxxx</w:t>
      </w:r>
      <w:proofErr w:type="spellEnd"/>
      <w:r w:rsidR="008300E8">
        <w:rPr>
          <w:rFonts w:asciiTheme="minorHAnsi" w:hAnsiTheme="minorHAnsi" w:cstheme="minorHAnsi"/>
          <w:sz w:val="22"/>
          <w:szCs w:val="22"/>
        </w:rPr>
        <w:t>, a to nejpozději do 3</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rsidR="00A15155" w:rsidRPr="008C049E" w:rsidRDefault="00A15155" w:rsidP="004314F0">
      <w:pPr>
        <w:jc w:val="both"/>
        <w:rPr>
          <w:rFonts w:asciiTheme="minorHAnsi" w:hAnsiTheme="minorHAnsi" w:cstheme="minorHAnsi"/>
          <w:sz w:val="22"/>
          <w:szCs w:val="22"/>
        </w:rPr>
      </w:pPr>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rsidR="004314F0" w:rsidRPr="00707D23" w:rsidRDefault="004314F0" w:rsidP="004314F0">
      <w:pPr>
        <w:jc w:val="both"/>
        <w:rPr>
          <w:rFonts w:asciiTheme="minorHAnsi" w:hAnsiTheme="minorHAnsi" w:cstheme="minorHAnsi"/>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A15155">
        <w:rPr>
          <w:rFonts w:asciiTheme="minorHAnsi" w:hAnsiTheme="minorHAnsi" w:cstheme="minorHAnsi"/>
          <w:bCs/>
          <w:sz w:val="22"/>
          <w:szCs w:val="22"/>
        </w:rPr>
        <w:t xml:space="preserve">dne </w:t>
      </w:r>
      <w:r w:rsidR="009F5D8A" w:rsidRPr="00A15155">
        <w:rPr>
          <w:rFonts w:asciiTheme="minorHAnsi" w:hAnsiTheme="minorHAnsi" w:cstheme="minorHAnsi"/>
          <w:b/>
          <w:bCs/>
          <w:sz w:val="22"/>
          <w:szCs w:val="22"/>
        </w:rPr>
        <w:t>13</w:t>
      </w:r>
      <w:r w:rsidR="003948CA" w:rsidRPr="00A15155">
        <w:rPr>
          <w:rFonts w:asciiTheme="minorHAnsi" w:hAnsiTheme="minorHAnsi" w:cstheme="minorHAnsi"/>
          <w:b/>
          <w:bCs/>
          <w:sz w:val="22"/>
          <w:szCs w:val="22"/>
        </w:rPr>
        <w:t xml:space="preserve">. </w:t>
      </w:r>
      <w:r w:rsidR="009F5D8A" w:rsidRPr="00A15155">
        <w:rPr>
          <w:rFonts w:asciiTheme="minorHAnsi" w:hAnsiTheme="minorHAnsi" w:cstheme="minorHAnsi"/>
          <w:b/>
          <w:bCs/>
          <w:sz w:val="22"/>
          <w:szCs w:val="22"/>
        </w:rPr>
        <w:t>0</w:t>
      </w:r>
      <w:r w:rsidR="00DB12B7" w:rsidRPr="00A15155">
        <w:rPr>
          <w:rFonts w:asciiTheme="minorHAnsi" w:hAnsiTheme="minorHAnsi" w:cstheme="minorHAnsi"/>
          <w:b/>
          <w:bCs/>
          <w:sz w:val="22"/>
          <w:szCs w:val="22"/>
        </w:rPr>
        <w:t>5</w:t>
      </w:r>
      <w:r w:rsidR="006607D2"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Pr="00A15155">
        <w:rPr>
          <w:rFonts w:asciiTheme="minorHAnsi" w:hAnsiTheme="minorHAnsi" w:cstheme="minorHAnsi"/>
          <w:b/>
          <w:bCs/>
          <w:sz w:val="22"/>
          <w:szCs w:val="22"/>
        </w:rPr>
        <w:t xml:space="preserve"> </w:t>
      </w:r>
      <w:r w:rsidR="00C32348" w:rsidRPr="00A15155">
        <w:rPr>
          <w:rFonts w:asciiTheme="minorHAnsi" w:hAnsiTheme="minorHAnsi" w:cstheme="minorHAnsi"/>
          <w:b/>
          <w:bCs/>
          <w:sz w:val="22"/>
          <w:szCs w:val="22"/>
        </w:rPr>
        <w:t>v </w:t>
      </w:r>
      <w:r w:rsidR="009F5D8A" w:rsidRPr="00A15155">
        <w:rPr>
          <w:rFonts w:asciiTheme="minorHAnsi" w:hAnsiTheme="minorHAnsi" w:cstheme="minorHAnsi"/>
          <w:b/>
          <w:bCs/>
          <w:sz w:val="22"/>
          <w:szCs w:val="22"/>
        </w:rPr>
        <w:t>1</w:t>
      </w:r>
      <w:r w:rsidR="00A15155" w:rsidRPr="00A15155">
        <w:rPr>
          <w:rFonts w:asciiTheme="minorHAnsi" w:hAnsiTheme="minorHAnsi" w:cstheme="minorHAnsi"/>
          <w:b/>
          <w:bCs/>
          <w:sz w:val="22"/>
          <w:szCs w:val="22"/>
        </w:rPr>
        <w:t>0</w:t>
      </w:r>
      <w:r w:rsidR="004A114F" w:rsidRPr="00A15155">
        <w:rPr>
          <w:rFonts w:asciiTheme="minorHAnsi" w:hAnsiTheme="minorHAnsi" w:cstheme="minorHAnsi"/>
          <w:b/>
          <w:bCs/>
          <w:sz w:val="22"/>
          <w:szCs w:val="22"/>
        </w:rPr>
        <w:t>,0</w:t>
      </w:r>
      <w:r w:rsidR="00A25773"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1.21</w:t>
      </w:r>
      <w:r w:rsidRPr="00D008CE">
        <w:rPr>
          <w:rFonts w:asciiTheme="minorHAnsi" w:hAnsiTheme="minorHAnsi" w:cstheme="minorHAnsi"/>
          <w:b/>
          <w:bCs/>
          <w:sz w:val="22"/>
          <w:szCs w:val="22"/>
        </w:rPr>
        <w:t>.</w:t>
      </w:r>
    </w:p>
    <w:p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352F5C" w:rsidRDefault="00352F5C" w:rsidP="00087A1E">
      <w:pPr>
        <w:jc w:val="both"/>
        <w:rPr>
          <w:rFonts w:asciiTheme="minorHAnsi" w:hAnsiTheme="minorHAnsi" w:cstheme="minorHAnsi"/>
          <w:b/>
          <w:bCs/>
          <w:sz w:val="22"/>
          <w:szCs w:val="22"/>
        </w:rPr>
      </w:pPr>
    </w:p>
    <w:p w:rsidR="00F00BF8" w:rsidRPr="00DE709C" w:rsidRDefault="00F00BF8" w:rsidP="00F00BF8">
      <w:pPr>
        <w:jc w:val="both"/>
        <w:rPr>
          <w:rFonts w:asciiTheme="minorHAnsi" w:hAnsiTheme="minorHAnsi" w:cstheme="minorHAnsi"/>
          <w:b/>
          <w:bCs/>
          <w:sz w:val="22"/>
          <w:szCs w:val="22"/>
        </w:rPr>
      </w:pPr>
      <w:r>
        <w:rPr>
          <w:rFonts w:asciiTheme="minorHAnsi" w:hAnsiTheme="minorHAnsi" w:cstheme="minorHAnsi"/>
          <w:b/>
          <w:bCs/>
          <w:sz w:val="22"/>
          <w:szCs w:val="22"/>
        </w:rPr>
        <w:t>17</w:t>
      </w:r>
      <w:r w:rsidRPr="00DE709C">
        <w:rPr>
          <w:rFonts w:asciiTheme="minorHAnsi" w:hAnsiTheme="minorHAnsi" w:cstheme="minorHAnsi"/>
          <w:b/>
          <w:bCs/>
          <w:sz w:val="22"/>
          <w:szCs w:val="22"/>
        </w:rPr>
        <w:t>. Nedílnou</w:t>
      </w:r>
      <w:r>
        <w:rPr>
          <w:rFonts w:asciiTheme="minorHAnsi" w:hAnsiTheme="minorHAnsi" w:cstheme="minorHAnsi"/>
          <w:b/>
          <w:bCs/>
          <w:sz w:val="22"/>
          <w:szCs w:val="22"/>
        </w:rPr>
        <w:t>, nikoliv však nutně pevně spojenou</w:t>
      </w:r>
      <w:r w:rsidRPr="00DE709C">
        <w:rPr>
          <w:rFonts w:asciiTheme="minorHAnsi" w:hAnsiTheme="minorHAnsi" w:cstheme="minorHAnsi"/>
          <w:b/>
          <w:bCs/>
          <w:sz w:val="22"/>
          <w:szCs w:val="22"/>
        </w:rPr>
        <w:t xml:space="preserve"> součástí této výzvy jsou následující přílohy, které musí uchazeč</w:t>
      </w:r>
      <w:r>
        <w:rPr>
          <w:rFonts w:asciiTheme="minorHAnsi" w:hAnsiTheme="minorHAnsi" w:cstheme="minorHAnsi"/>
          <w:b/>
          <w:bCs/>
          <w:sz w:val="22"/>
          <w:szCs w:val="22"/>
        </w:rPr>
        <w:t xml:space="preserve"> s výjimkou technické zprávy a výkresové dokumentace</w:t>
      </w:r>
      <w:r w:rsidRPr="00DE709C">
        <w:rPr>
          <w:rFonts w:asciiTheme="minorHAnsi" w:hAnsiTheme="minorHAnsi" w:cstheme="minorHAnsi"/>
          <w:b/>
          <w:bCs/>
          <w:sz w:val="22"/>
          <w:szCs w:val="22"/>
        </w:rPr>
        <w:t xml:space="preserve"> vyplnit, doplnit či podepsat a předložit současně s nabídkou.</w:t>
      </w:r>
    </w:p>
    <w:p w:rsidR="00F00BF8" w:rsidRPr="00DE709C" w:rsidRDefault="00F00BF8" w:rsidP="00F00BF8">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Pr>
          <w:rFonts w:asciiTheme="minorHAnsi" w:hAnsiTheme="minorHAnsi" w:cstheme="minorHAnsi"/>
          <w:bCs/>
          <w:sz w:val="22"/>
          <w:szCs w:val="22"/>
        </w:rPr>
        <w:t>nabídky</w:t>
      </w:r>
    </w:p>
    <w:p w:rsidR="00F00BF8" w:rsidRDefault="00F00BF8" w:rsidP="00F00BF8">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 vzor</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3. Čestné </w:t>
      </w:r>
      <w:proofErr w:type="gramStart"/>
      <w:r>
        <w:rPr>
          <w:rFonts w:asciiTheme="minorHAnsi" w:hAnsiTheme="minorHAnsi" w:cstheme="minorHAnsi"/>
          <w:bCs/>
          <w:sz w:val="22"/>
          <w:szCs w:val="22"/>
        </w:rPr>
        <w:t>prohlášení - seznam</w:t>
      </w:r>
      <w:proofErr w:type="gramEnd"/>
      <w:r>
        <w:rPr>
          <w:rFonts w:asciiTheme="minorHAnsi" w:hAnsiTheme="minorHAnsi" w:cstheme="minorHAnsi"/>
          <w:bCs/>
          <w:sz w:val="22"/>
          <w:szCs w:val="22"/>
        </w:rPr>
        <w:t xml:space="preserve"> referencí</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4. </w:t>
      </w:r>
      <w:r w:rsidRPr="00D258A2">
        <w:rPr>
          <w:rFonts w:asciiTheme="minorHAnsi" w:hAnsiTheme="minorHAnsi" w:cstheme="minorHAnsi"/>
          <w:bCs/>
          <w:sz w:val="22"/>
          <w:szCs w:val="22"/>
        </w:rPr>
        <w:t>Návrh smlouvy o dílo – závazné obchodní podmínky</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5. S</w:t>
      </w:r>
      <w:r w:rsidRPr="00F71272">
        <w:rPr>
          <w:rFonts w:asciiTheme="minorHAnsi" w:hAnsiTheme="minorHAnsi" w:cstheme="minorHAnsi"/>
          <w:bCs/>
          <w:sz w:val="22"/>
          <w:szCs w:val="22"/>
        </w:rPr>
        <w:t>oupis prací, služeb a dodávek neoceněný</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6</w:t>
      </w:r>
      <w:r w:rsidRPr="00622386">
        <w:rPr>
          <w:rFonts w:asciiTheme="minorHAnsi" w:hAnsiTheme="minorHAnsi" w:cstheme="minorHAnsi"/>
          <w:bCs/>
          <w:sz w:val="22"/>
          <w:szCs w:val="22"/>
        </w:rPr>
        <w:t>. Dokumentace, která obsahuje:</w:t>
      </w:r>
    </w:p>
    <w:p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Technickou zprávu</w:t>
      </w:r>
    </w:p>
    <w:p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Výkaz výměr</w:t>
      </w:r>
    </w:p>
    <w:p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Výkresovou dokumentaci</w:t>
      </w:r>
    </w:p>
    <w:p w:rsidR="0094208F" w:rsidRDefault="0094208F"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bookmarkStart w:id="1" w:name="_GoBack"/>
      <w:bookmarkEnd w:id="1"/>
    </w:p>
    <w:p w:rsidR="00352F5C" w:rsidRDefault="00352F5C"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704050">
        <w:rPr>
          <w:rFonts w:asciiTheme="minorHAnsi" w:hAnsiTheme="minorHAnsi" w:cstheme="minorHAnsi"/>
          <w:bCs/>
          <w:sz w:val="22"/>
          <w:szCs w:val="22"/>
        </w:rPr>
        <w:t>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1F8" w:rsidRDefault="00AA21F8">
      <w:r>
        <w:separator/>
      </w:r>
    </w:p>
  </w:endnote>
  <w:endnote w:type="continuationSeparator" w:id="0">
    <w:p w:rsidR="00AA21F8" w:rsidRDefault="00AA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1F8" w:rsidRDefault="00AA21F8">
      <w:r>
        <w:separator/>
      </w:r>
    </w:p>
  </w:footnote>
  <w:footnote w:type="continuationSeparator" w:id="0">
    <w:p w:rsidR="00AA21F8" w:rsidRDefault="00AA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7"/>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8"/>
  </w:num>
  <w:num w:numId="16">
    <w:abstractNumId w:val="12"/>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F31"/>
    <w:rsid w:val="000572C8"/>
    <w:rsid w:val="00063118"/>
    <w:rsid w:val="00063765"/>
    <w:rsid w:val="0006387E"/>
    <w:rsid w:val="00063F69"/>
    <w:rsid w:val="0006483C"/>
    <w:rsid w:val="00065F3A"/>
    <w:rsid w:val="00067A3E"/>
    <w:rsid w:val="00071416"/>
    <w:rsid w:val="0007153B"/>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5FA5"/>
    <w:rsid w:val="000969A2"/>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30B3"/>
    <w:rsid w:val="000F5F4B"/>
    <w:rsid w:val="000F6374"/>
    <w:rsid w:val="000F7B0E"/>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12DD"/>
    <w:rsid w:val="0013131E"/>
    <w:rsid w:val="00132B9B"/>
    <w:rsid w:val="00134841"/>
    <w:rsid w:val="00135EBA"/>
    <w:rsid w:val="001361F9"/>
    <w:rsid w:val="001365DE"/>
    <w:rsid w:val="001422C7"/>
    <w:rsid w:val="00142BEC"/>
    <w:rsid w:val="00144208"/>
    <w:rsid w:val="001467E7"/>
    <w:rsid w:val="00146902"/>
    <w:rsid w:val="00150096"/>
    <w:rsid w:val="00155582"/>
    <w:rsid w:val="00156222"/>
    <w:rsid w:val="001562C9"/>
    <w:rsid w:val="0015679B"/>
    <w:rsid w:val="00161C10"/>
    <w:rsid w:val="00162E6F"/>
    <w:rsid w:val="0016391A"/>
    <w:rsid w:val="00163F4F"/>
    <w:rsid w:val="00164450"/>
    <w:rsid w:val="001670E7"/>
    <w:rsid w:val="00170031"/>
    <w:rsid w:val="00170F8D"/>
    <w:rsid w:val="00171069"/>
    <w:rsid w:val="001715AF"/>
    <w:rsid w:val="001741DF"/>
    <w:rsid w:val="00175DBC"/>
    <w:rsid w:val="00177405"/>
    <w:rsid w:val="001802B7"/>
    <w:rsid w:val="00180397"/>
    <w:rsid w:val="00183457"/>
    <w:rsid w:val="00183A96"/>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2D37"/>
    <w:rsid w:val="001D3E11"/>
    <w:rsid w:val="001D40E5"/>
    <w:rsid w:val="001D4411"/>
    <w:rsid w:val="001D5FDA"/>
    <w:rsid w:val="001D71F1"/>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78C6"/>
    <w:rsid w:val="00201936"/>
    <w:rsid w:val="00202022"/>
    <w:rsid w:val="002021B0"/>
    <w:rsid w:val="002067CD"/>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57D"/>
    <w:rsid w:val="00240987"/>
    <w:rsid w:val="00241CBD"/>
    <w:rsid w:val="002435E4"/>
    <w:rsid w:val="002448F5"/>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3E93"/>
    <w:rsid w:val="002845EF"/>
    <w:rsid w:val="00285322"/>
    <w:rsid w:val="00287469"/>
    <w:rsid w:val="00290204"/>
    <w:rsid w:val="00291D0B"/>
    <w:rsid w:val="00292186"/>
    <w:rsid w:val="0029430A"/>
    <w:rsid w:val="002943C0"/>
    <w:rsid w:val="00295A97"/>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3881"/>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31D5"/>
    <w:rsid w:val="003232D9"/>
    <w:rsid w:val="00325093"/>
    <w:rsid w:val="00327175"/>
    <w:rsid w:val="0033049A"/>
    <w:rsid w:val="003337FA"/>
    <w:rsid w:val="00334069"/>
    <w:rsid w:val="00336317"/>
    <w:rsid w:val="00336602"/>
    <w:rsid w:val="00337BC7"/>
    <w:rsid w:val="00340966"/>
    <w:rsid w:val="0034203D"/>
    <w:rsid w:val="00343708"/>
    <w:rsid w:val="00345D08"/>
    <w:rsid w:val="0034695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3E3E"/>
    <w:rsid w:val="003B41E3"/>
    <w:rsid w:val="003C062F"/>
    <w:rsid w:val="003C204E"/>
    <w:rsid w:val="003C3A35"/>
    <w:rsid w:val="003C3E7B"/>
    <w:rsid w:val="003C45F9"/>
    <w:rsid w:val="003C4F4C"/>
    <w:rsid w:val="003C57FF"/>
    <w:rsid w:val="003C5CBE"/>
    <w:rsid w:val="003C688C"/>
    <w:rsid w:val="003C6F78"/>
    <w:rsid w:val="003C7A6E"/>
    <w:rsid w:val="003D00FE"/>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3880"/>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B81"/>
    <w:rsid w:val="00517574"/>
    <w:rsid w:val="00520B3D"/>
    <w:rsid w:val="005224B8"/>
    <w:rsid w:val="00524B0B"/>
    <w:rsid w:val="0052616A"/>
    <w:rsid w:val="00526546"/>
    <w:rsid w:val="00527B1F"/>
    <w:rsid w:val="00530AF3"/>
    <w:rsid w:val="00531212"/>
    <w:rsid w:val="0053270E"/>
    <w:rsid w:val="005332CD"/>
    <w:rsid w:val="005348E2"/>
    <w:rsid w:val="00534E9A"/>
    <w:rsid w:val="00536C7B"/>
    <w:rsid w:val="005419CE"/>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107B"/>
    <w:rsid w:val="005923D0"/>
    <w:rsid w:val="00592717"/>
    <w:rsid w:val="00597645"/>
    <w:rsid w:val="00597ADF"/>
    <w:rsid w:val="00597F47"/>
    <w:rsid w:val="005A0B67"/>
    <w:rsid w:val="005A2633"/>
    <w:rsid w:val="005A3699"/>
    <w:rsid w:val="005A427A"/>
    <w:rsid w:val="005A4BAA"/>
    <w:rsid w:val="005A660B"/>
    <w:rsid w:val="005A712A"/>
    <w:rsid w:val="005B1738"/>
    <w:rsid w:val="005B7D4C"/>
    <w:rsid w:val="005C0A09"/>
    <w:rsid w:val="005C0A0D"/>
    <w:rsid w:val="005C1EFF"/>
    <w:rsid w:val="005C5635"/>
    <w:rsid w:val="005C565B"/>
    <w:rsid w:val="005C5829"/>
    <w:rsid w:val="005C582B"/>
    <w:rsid w:val="005C58D8"/>
    <w:rsid w:val="005D0138"/>
    <w:rsid w:val="005D155C"/>
    <w:rsid w:val="005D3521"/>
    <w:rsid w:val="005D4A32"/>
    <w:rsid w:val="005D4CCE"/>
    <w:rsid w:val="005D5AB3"/>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4ED9"/>
    <w:rsid w:val="006666FA"/>
    <w:rsid w:val="006711E6"/>
    <w:rsid w:val="00676085"/>
    <w:rsid w:val="0068002C"/>
    <w:rsid w:val="00682612"/>
    <w:rsid w:val="006826D5"/>
    <w:rsid w:val="00682827"/>
    <w:rsid w:val="006871A2"/>
    <w:rsid w:val="0069002A"/>
    <w:rsid w:val="00690132"/>
    <w:rsid w:val="00693DB7"/>
    <w:rsid w:val="00694FA3"/>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828"/>
    <w:rsid w:val="006D6037"/>
    <w:rsid w:val="006E0063"/>
    <w:rsid w:val="006E0A49"/>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050"/>
    <w:rsid w:val="0070436C"/>
    <w:rsid w:val="0070500C"/>
    <w:rsid w:val="007055A2"/>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30267"/>
    <w:rsid w:val="00730627"/>
    <w:rsid w:val="0073065D"/>
    <w:rsid w:val="007334FF"/>
    <w:rsid w:val="00733A4F"/>
    <w:rsid w:val="00733F2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F8D"/>
    <w:rsid w:val="007D35C9"/>
    <w:rsid w:val="007D48E3"/>
    <w:rsid w:val="007D6014"/>
    <w:rsid w:val="007D6434"/>
    <w:rsid w:val="007D6516"/>
    <w:rsid w:val="007E0E5E"/>
    <w:rsid w:val="007E12EA"/>
    <w:rsid w:val="007E38B6"/>
    <w:rsid w:val="007E4160"/>
    <w:rsid w:val="007E5C8D"/>
    <w:rsid w:val="007E673A"/>
    <w:rsid w:val="007E6CE5"/>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5AEA"/>
    <w:rsid w:val="00876715"/>
    <w:rsid w:val="00876978"/>
    <w:rsid w:val="00880711"/>
    <w:rsid w:val="00881D2C"/>
    <w:rsid w:val="008843D5"/>
    <w:rsid w:val="008864F4"/>
    <w:rsid w:val="00890282"/>
    <w:rsid w:val="00890CD9"/>
    <w:rsid w:val="0089260D"/>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58AE"/>
    <w:rsid w:val="008F6510"/>
    <w:rsid w:val="008F73B1"/>
    <w:rsid w:val="00900D5E"/>
    <w:rsid w:val="009019BB"/>
    <w:rsid w:val="009027B3"/>
    <w:rsid w:val="00902AA6"/>
    <w:rsid w:val="00903099"/>
    <w:rsid w:val="00904479"/>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CC2"/>
    <w:rsid w:val="009A6136"/>
    <w:rsid w:val="009B1B7D"/>
    <w:rsid w:val="009B26C3"/>
    <w:rsid w:val="009B5A22"/>
    <w:rsid w:val="009B5EE9"/>
    <w:rsid w:val="009B733B"/>
    <w:rsid w:val="009B7EC2"/>
    <w:rsid w:val="009C031B"/>
    <w:rsid w:val="009C0449"/>
    <w:rsid w:val="009C1F67"/>
    <w:rsid w:val="009C2A8F"/>
    <w:rsid w:val="009C34B6"/>
    <w:rsid w:val="009C52BB"/>
    <w:rsid w:val="009C6057"/>
    <w:rsid w:val="009C76C3"/>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1F8"/>
    <w:rsid w:val="00AA2653"/>
    <w:rsid w:val="00AA2AD2"/>
    <w:rsid w:val="00AA4D49"/>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E78"/>
    <w:rsid w:val="00B16091"/>
    <w:rsid w:val="00B16D1F"/>
    <w:rsid w:val="00B17162"/>
    <w:rsid w:val="00B1721E"/>
    <w:rsid w:val="00B17415"/>
    <w:rsid w:val="00B204D0"/>
    <w:rsid w:val="00B20E96"/>
    <w:rsid w:val="00B240C2"/>
    <w:rsid w:val="00B25A74"/>
    <w:rsid w:val="00B27730"/>
    <w:rsid w:val="00B31EF6"/>
    <w:rsid w:val="00B327E8"/>
    <w:rsid w:val="00B32BD8"/>
    <w:rsid w:val="00B3338D"/>
    <w:rsid w:val="00B33C0C"/>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24A5"/>
    <w:rsid w:val="00B63EA4"/>
    <w:rsid w:val="00B65E3D"/>
    <w:rsid w:val="00B66402"/>
    <w:rsid w:val="00B716FC"/>
    <w:rsid w:val="00B718CA"/>
    <w:rsid w:val="00B73452"/>
    <w:rsid w:val="00B73BFA"/>
    <w:rsid w:val="00B76C57"/>
    <w:rsid w:val="00B77E4C"/>
    <w:rsid w:val="00B80B32"/>
    <w:rsid w:val="00B813F0"/>
    <w:rsid w:val="00B81615"/>
    <w:rsid w:val="00B817DE"/>
    <w:rsid w:val="00B82494"/>
    <w:rsid w:val="00B84811"/>
    <w:rsid w:val="00B86FD7"/>
    <w:rsid w:val="00B87B7E"/>
    <w:rsid w:val="00B87D87"/>
    <w:rsid w:val="00B91AB9"/>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36C4"/>
    <w:rsid w:val="00BB3BEB"/>
    <w:rsid w:val="00BB441A"/>
    <w:rsid w:val="00BB4446"/>
    <w:rsid w:val="00BB5500"/>
    <w:rsid w:val="00BC1457"/>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E08D4"/>
    <w:rsid w:val="00DE1F48"/>
    <w:rsid w:val="00DE383F"/>
    <w:rsid w:val="00DE38D8"/>
    <w:rsid w:val="00DE45CA"/>
    <w:rsid w:val="00DE7EEE"/>
    <w:rsid w:val="00DF03E9"/>
    <w:rsid w:val="00DF041E"/>
    <w:rsid w:val="00DF56F0"/>
    <w:rsid w:val="00DF66E6"/>
    <w:rsid w:val="00DF7766"/>
    <w:rsid w:val="00E0258B"/>
    <w:rsid w:val="00E02625"/>
    <w:rsid w:val="00E04DD4"/>
    <w:rsid w:val="00E04E98"/>
    <w:rsid w:val="00E0531F"/>
    <w:rsid w:val="00E07CAD"/>
    <w:rsid w:val="00E10827"/>
    <w:rsid w:val="00E117FA"/>
    <w:rsid w:val="00E126FB"/>
    <w:rsid w:val="00E127B7"/>
    <w:rsid w:val="00E12D46"/>
    <w:rsid w:val="00E1330E"/>
    <w:rsid w:val="00E13BD3"/>
    <w:rsid w:val="00E147B7"/>
    <w:rsid w:val="00E15A63"/>
    <w:rsid w:val="00E17195"/>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7257"/>
    <w:rsid w:val="00E6079F"/>
    <w:rsid w:val="00E60882"/>
    <w:rsid w:val="00E60A62"/>
    <w:rsid w:val="00E610B2"/>
    <w:rsid w:val="00E6179C"/>
    <w:rsid w:val="00E6225C"/>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9C8"/>
    <w:rsid w:val="00E93A56"/>
    <w:rsid w:val="00E94393"/>
    <w:rsid w:val="00E9700B"/>
    <w:rsid w:val="00E970C3"/>
    <w:rsid w:val="00E972C5"/>
    <w:rsid w:val="00EA1798"/>
    <w:rsid w:val="00EA1A2B"/>
    <w:rsid w:val="00EA1C52"/>
    <w:rsid w:val="00EA246C"/>
    <w:rsid w:val="00EA4259"/>
    <w:rsid w:val="00EA4A13"/>
    <w:rsid w:val="00EA592E"/>
    <w:rsid w:val="00EA7D65"/>
    <w:rsid w:val="00EB0405"/>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DA0"/>
    <w:rsid w:val="00EE2DD9"/>
    <w:rsid w:val="00EE61A5"/>
    <w:rsid w:val="00EE7F4C"/>
    <w:rsid w:val="00EF3BCB"/>
    <w:rsid w:val="00EF44BF"/>
    <w:rsid w:val="00EF4735"/>
    <w:rsid w:val="00EF5166"/>
    <w:rsid w:val="00EF532E"/>
    <w:rsid w:val="00EF540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3044"/>
    <w:rsid w:val="00F14524"/>
    <w:rsid w:val="00F232CD"/>
    <w:rsid w:val="00F2332F"/>
    <w:rsid w:val="00F24C57"/>
    <w:rsid w:val="00F25EBC"/>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4AF"/>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C47"/>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F9BDB"/>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CD39-E70D-4AB9-A423-8D8A570B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5531</Words>
  <Characters>32634</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38089</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2020-06-23T09:26:00Z</cp:lastPrinted>
  <dcterms:created xsi:type="dcterms:W3CDTF">2022-05-23T11:19:00Z</dcterms:created>
  <dcterms:modified xsi:type="dcterms:W3CDTF">2022-05-23T11:21:00Z</dcterms:modified>
</cp:coreProperties>
</file>