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5CC00" w14:textId="77777777" w:rsidR="00905748" w:rsidRPr="00F46016" w:rsidRDefault="00905748" w:rsidP="00235894">
      <w:pPr>
        <w:pStyle w:val="Normlnweb"/>
        <w:rPr>
          <w:rStyle w:val="Siln"/>
          <w:rFonts w:asciiTheme="minorHAnsi" w:hAnsiTheme="minorHAnsi" w:cstheme="minorHAnsi"/>
        </w:rPr>
      </w:pPr>
      <w:bookmarkStart w:id="0" w:name="_GoBack"/>
      <w:bookmarkEnd w:id="0"/>
    </w:p>
    <w:p w14:paraId="6BBB4EA3" w14:textId="73C4831E" w:rsidR="00FF6689" w:rsidRPr="00F46016" w:rsidRDefault="00FF6689" w:rsidP="00235894">
      <w:pPr>
        <w:spacing w:after="120" w:line="240" w:lineRule="auto"/>
        <w:jc w:val="center"/>
        <w:rPr>
          <w:rFonts w:ascii="Times New Roman" w:hAnsi="Times New Roman"/>
          <w:sz w:val="20"/>
          <w:szCs w:val="32"/>
        </w:rPr>
      </w:pPr>
      <w:proofErr w:type="spellStart"/>
      <w:r w:rsidRPr="00F46016">
        <w:rPr>
          <w:rFonts w:ascii="Times New Roman" w:hAnsi="Times New Roman"/>
          <w:b/>
          <w:sz w:val="32"/>
          <w:szCs w:val="32"/>
        </w:rPr>
        <w:t>Dodatek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č. 3 </w:t>
      </w:r>
      <w:proofErr w:type="spellStart"/>
      <w:r w:rsidRPr="00F46016">
        <w:rPr>
          <w:rFonts w:ascii="Times New Roman" w:hAnsi="Times New Roman"/>
          <w:b/>
          <w:sz w:val="32"/>
          <w:szCs w:val="32"/>
        </w:rPr>
        <w:t>ke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46016">
        <w:rPr>
          <w:rFonts w:ascii="Times New Roman" w:hAnsi="Times New Roman"/>
          <w:b/>
          <w:sz w:val="32"/>
          <w:szCs w:val="32"/>
        </w:rPr>
        <w:t>smlouvě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o </w:t>
      </w:r>
      <w:proofErr w:type="spellStart"/>
      <w:r w:rsidRPr="00F46016">
        <w:rPr>
          <w:rFonts w:ascii="Times New Roman" w:hAnsi="Times New Roman"/>
          <w:b/>
          <w:sz w:val="32"/>
          <w:szCs w:val="32"/>
        </w:rPr>
        <w:t>nájmu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46016">
        <w:rPr>
          <w:rFonts w:ascii="Times New Roman" w:hAnsi="Times New Roman"/>
          <w:b/>
          <w:sz w:val="32"/>
          <w:szCs w:val="32"/>
        </w:rPr>
        <w:t>uzavřené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46016">
        <w:rPr>
          <w:rFonts w:ascii="Times New Roman" w:hAnsi="Times New Roman"/>
          <w:b/>
          <w:sz w:val="32"/>
          <w:szCs w:val="32"/>
        </w:rPr>
        <w:t>dne</w:t>
      </w:r>
      <w:proofErr w:type="spellEnd"/>
      <w:r w:rsidRPr="00F46016">
        <w:rPr>
          <w:rFonts w:ascii="Times New Roman" w:hAnsi="Times New Roman"/>
          <w:b/>
          <w:sz w:val="32"/>
          <w:szCs w:val="32"/>
        </w:rPr>
        <w:t xml:space="preserve"> 24. 6. 2019 </w:t>
      </w:r>
      <w:r w:rsidRPr="00F46016">
        <w:rPr>
          <w:rFonts w:ascii="Times New Roman" w:hAnsi="Times New Roman"/>
          <w:b/>
          <w:sz w:val="32"/>
          <w:szCs w:val="32"/>
        </w:rPr>
        <w:br/>
      </w:r>
    </w:p>
    <w:p w14:paraId="25BADB78" w14:textId="77777777" w:rsidR="00FF6689" w:rsidRPr="00F46016" w:rsidRDefault="00FF6689" w:rsidP="00FF6689">
      <w:pPr>
        <w:spacing w:after="240"/>
        <w:outlineLvl w:val="0"/>
        <w:rPr>
          <w:rFonts w:ascii="Times New Roman" w:hAnsi="Times New Roman"/>
          <w:i/>
          <w:iCs/>
        </w:rPr>
      </w:pPr>
      <w:proofErr w:type="spellStart"/>
      <w:r w:rsidRPr="00F46016">
        <w:rPr>
          <w:rFonts w:ascii="Times New Roman" w:hAnsi="Times New Roman"/>
          <w:i/>
          <w:iCs/>
        </w:rPr>
        <w:t>mezi</w:t>
      </w:r>
      <w:proofErr w:type="spellEnd"/>
      <w:r w:rsidRPr="00F46016">
        <w:rPr>
          <w:rFonts w:ascii="Times New Roman" w:hAnsi="Times New Roman"/>
          <w:i/>
          <w:iCs/>
        </w:rPr>
        <w:t xml:space="preserve"> </w:t>
      </w:r>
      <w:proofErr w:type="spellStart"/>
      <w:r w:rsidRPr="00F46016">
        <w:rPr>
          <w:rFonts w:ascii="Times New Roman" w:hAnsi="Times New Roman"/>
          <w:i/>
          <w:iCs/>
        </w:rPr>
        <w:t>stranami</w:t>
      </w:r>
      <w:proofErr w:type="spellEnd"/>
      <w:r w:rsidRPr="00F46016">
        <w:rPr>
          <w:rFonts w:ascii="Times New Roman" w:hAnsi="Times New Roman"/>
          <w:i/>
          <w:iCs/>
        </w:rPr>
        <w:t xml:space="preserve">: </w:t>
      </w:r>
    </w:p>
    <w:p w14:paraId="0C82499D" w14:textId="5C25EAC9" w:rsidR="00FF6689" w:rsidRPr="00F46016" w:rsidRDefault="00FF6689" w:rsidP="00FF6689">
      <w:pPr>
        <w:pStyle w:val="Zkladntext"/>
        <w:tabs>
          <w:tab w:val="left" w:pos="426"/>
        </w:tabs>
        <w:rPr>
          <w:szCs w:val="22"/>
        </w:rPr>
      </w:pPr>
      <w:r w:rsidRPr="00F46016">
        <w:rPr>
          <w:b/>
          <w:szCs w:val="22"/>
        </w:rPr>
        <w:t xml:space="preserve">Základní škola Zlín, Mostní </w:t>
      </w:r>
    </w:p>
    <w:p w14:paraId="7D4EB64B" w14:textId="76F5269F" w:rsidR="00FF6689" w:rsidRPr="00F46016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F46016">
        <w:rPr>
          <w:szCs w:val="22"/>
        </w:rPr>
        <w:t>Sídlo: Mostní 2397</w:t>
      </w:r>
      <w:r w:rsidR="00B977D6">
        <w:rPr>
          <w:szCs w:val="22"/>
        </w:rPr>
        <w:t>,</w:t>
      </w:r>
      <w:r w:rsidRPr="00F46016">
        <w:rPr>
          <w:szCs w:val="22"/>
        </w:rPr>
        <w:t xml:space="preserve"> Zlín 760 01</w:t>
      </w:r>
    </w:p>
    <w:p w14:paraId="4FB4462B" w14:textId="6E72C189" w:rsidR="00FF6689" w:rsidRPr="00F46016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F46016">
        <w:rPr>
          <w:szCs w:val="22"/>
        </w:rPr>
        <w:t>IČ</w:t>
      </w:r>
      <w:r w:rsidR="006245CB">
        <w:rPr>
          <w:szCs w:val="22"/>
        </w:rPr>
        <w:t>O</w:t>
      </w:r>
      <w:r w:rsidRPr="00F46016">
        <w:rPr>
          <w:szCs w:val="22"/>
        </w:rPr>
        <w:t>: 61716391</w:t>
      </w:r>
    </w:p>
    <w:p w14:paraId="51F4C140" w14:textId="77777777" w:rsidR="00FF6689" w:rsidRPr="00F46016" w:rsidRDefault="00FF6689" w:rsidP="00FF6689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F46016">
        <w:rPr>
          <w:szCs w:val="22"/>
        </w:rPr>
        <w:t>Statutární orgán: Mgr. Věra Kundratová – ředitelka školy</w:t>
      </w:r>
    </w:p>
    <w:p w14:paraId="35A6A817" w14:textId="77777777" w:rsidR="00FF6689" w:rsidRPr="00F46016" w:rsidRDefault="00FF6689" w:rsidP="00FF6689">
      <w:pPr>
        <w:pStyle w:val="Zkladntext"/>
        <w:spacing w:line="276" w:lineRule="auto"/>
        <w:rPr>
          <w:szCs w:val="22"/>
        </w:rPr>
      </w:pPr>
    </w:p>
    <w:p w14:paraId="558B4D26" w14:textId="77777777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>jako pronajímatel (dále jen „</w:t>
      </w:r>
      <w:r w:rsidRPr="00F46016">
        <w:rPr>
          <w:b/>
          <w:szCs w:val="22"/>
        </w:rPr>
        <w:t>Pronajímatel</w:t>
      </w:r>
      <w:r w:rsidRPr="00F46016">
        <w:rPr>
          <w:szCs w:val="22"/>
        </w:rPr>
        <w:t>“)</w:t>
      </w:r>
    </w:p>
    <w:p w14:paraId="5C1B9FFE" w14:textId="77777777" w:rsidR="00FF6689" w:rsidRPr="00F46016" w:rsidRDefault="00FF6689" w:rsidP="00FF6689">
      <w:pPr>
        <w:pStyle w:val="Zkladntext"/>
        <w:spacing w:line="276" w:lineRule="auto"/>
        <w:jc w:val="center"/>
        <w:rPr>
          <w:szCs w:val="22"/>
        </w:rPr>
      </w:pPr>
      <w:r w:rsidRPr="00F46016">
        <w:rPr>
          <w:szCs w:val="22"/>
        </w:rPr>
        <w:t>a</w:t>
      </w:r>
    </w:p>
    <w:p w14:paraId="2AD5B069" w14:textId="77777777" w:rsidR="00FF6689" w:rsidRPr="00F46016" w:rsidRDefault="00FF6689" w:rsidP="00FF6689">
      <w:pPr>
        <w:pStyle w:val="Zkladntext"/>
        <w:spacing w:line="276" w:lineRule="auto"/>
        <w:rPr>
          <w:szCs w:val="22"/>
        </w:rPr>
      </w:pPr>
    </w:p>
    <w:p w14:paraId="62DD7D84" w14:textId="4B11B9B6" w:rsidR="00FF6689" w:rsidRPr="00F46016" w:rsidRDefault="00FF6689" w:rsidP="00FF6689">
      <w:pPr>
        <w:pStyle w:val="Zkladntext"/>
        <w:spacing w:line="276" w:lineRule="auto"/>
        <w:rPr>
          <w:b/>
          <w:szCs w:val="22"/>
        </w:rPr>
      </w:pPr>
      <w:proofErr w:type="spellStart"/>
      <w:r w:rsidRPr="00F46016">
        <w:rPr>
          <w:b/>
          <w:szCs w:val="22"/>
        </w:rPr>
        <w:t>Scio</w:t>
      </w:r>
      <w:r w:rsidR="006245CB">
        <w:rPr>
          <w:b/>
          <w:szCs w:val="22"/>
        </w:rPr>
        <w:t>Š</w:t>
      </w:r>
      <w:r w:rsidRPr="00F46016">
        <w:rPr>
          <w:b/>
          <w:szCs w:val="22"/>
        </w:rPr>
        <w:t>kola</w:t>
      </w:r>
      <w:proofErr w:type="spellEnd"/>
      <w:r w:rsidRPr="00F46016">
        <w:rPr>
          <w:b/>
          <w:szCs w:val="22"/>
        </w:rPr>
        <w:t xml:space="preserve"> Zlín – základní škola</w:t>
      </w:r>
      <w:r w:rsidR="00B977D6">
        <w:rPr>
          <w:b/>
          <w:szCs w:val="22"/>
        </w:rPr>
        <w:t>,</w:t>
      </w:r>
      <w:r w:rsidRPr="00F46016">
        <w:rPr>
          <w:b/>
          <w:szCs w:val="22"/>
        </w:rPr>
        <w:t xml:space="preserve"> s.r.o.</w:t>
      </w:r>
    </w:p>
    <w:p w14:paraId="662514D5" w14:textId="020E4EF7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 xml:space="preserve">Sídlo: nám. T.G. Masaryka </w:t>
      </w:r>
      <w:r w:rsidR="00B977D6">
        <w:rPr>
          <w:szCs w:val="22"/>
        </w:rPr>
        <w:t>1281,</w:t>
      </w:r>
      <w:r w:rsidR="00B977D6" w:rsidRPr="00F46016">
        <w:rPr>
          <w:szCs w:val="22"/>
        </w:rPr>
        <w:t> </w:t>
      </w:r>
      <w:r w:rsidRPr="00F46016">
        <w:rPr>
          <w:szCs w:val="22"/>
        </w:rPr>
        <w:t>760 01 Zlín</w:t>
      </w:r>
    </w:p>
    <w:p w14:paraId="379D0E17" w14:textId="437790BE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>IČ</w:t>
      </w:r>
      <w:r w:rsidR="006245CB">
        <w:rPr>
          <w:szCs w:val="22"/>
        </w:rPr>
        <w:t>O</w:t>
      </w:r>
      <w:r w:rsidRPr="00F46016">
        <w:rPr>
          <w:szCs w:val="22"/>
        </w:rPr>
        <w:t>: 05420792</w:t>
      </w:r>
    </w:p>
    <w:p w14:paraId="1F32529D" w14:textId="1485687F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>Zapsan</w:t>
      </w:r>
      <w:r w:rsidR="007553FF">
        <w:rPr>
          <w:szCs w:val="22"/>
        </w:rPr>
        <w:t>á</w:t>
      </w:r>
      <w:r w:rsidRPr="00F46016">
        <w:rPr>
          <w:szCs w:val="22"/>
        </w:rPr>
        <w:t xml:space="preserve"> v</w:t>
      </w:r>
      <w:r w:rsidR="006245CB">
        <w:rPr>
          <w:szCs w:val="22"/>
        </w:rPr>
        <w:t> Obchodním rejstříku</w:t>
      </w:r>
      <w:r w:rsidRPr="00F46016">
        <w:rPr>
          <w:szCs w:val="22"/>
        </w:rPr>
        <w:t xml:space="preserve"> vedeném u Krajského soudu Brno, oddíl C, vložka 95261</w:t>
      </w:r>
    </w:p>
    <w:p w14:paraId="689804BC" w14:textId="5D069BBD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>Zastoupen</w:t>
      </w:r>
      <w:r w:rsidR="00693A6E">
        <w:rPr>
          <w:szCs w:val="22"/>
        </w:rPr>
        <w:t>á</w:t>
      </w:r>
      <w:r w:rsidRPr="00F46016">
        <w:rPr>
          <w:szCs w:val="22"/>
        </w:rPr>
        <w:t>: RNDr. Jan Krtička, jednatel</w:t>
      </w:r>
    </w:p>
    <w:p w14:paraId="2AFA86E0" w14:textId="77777777" w:rsidR="00FF6689" w:rsidRPr="00F46016" w:rsidRDefault="00FF6689" w:rsidP="00FF6689">
      <w:pPr>
        <w:pStyle w:val="Zkladntext"/>
        <w:rPr>
          <w:szCs w:val="22"/>
        </w:rPr>
      </w:pPr>
    </w:p>
    <w:p w14:paraId="68150C66" w14:textId="77777777" w:rsidR="00FF6689" w:rsidRPr="00F46016" w:rsidRDefault="00FF6689" w:rsidP="00FF6689">
      <w:pPr>
        <w:pStyle w:val="Zkladntext"/>
        <w:spacing w:line="276" w:lineRule="auto"/>
        <w:rPr>
          <w:szCs w:val="22"/>
        </w:rPr>
      </w:pPr>
      <w:r w:rsidRPr="00F46016">
        <w:rPr>
          <w:szCs w:val="22"/>
        </w:rPr>
        <w:t>jako nájemce na straně druhé (dále jen „</w:t>
      </w:r>
      <w:r w:rsidRPr="00F46016">
        <w:rPr>
          <w:b/>
          <w:szCs w:val="22"/>
        </w:rPr>
        <w:t>Nájemce</w:t>
      </w:r>
      <w:r w:rsidRPr="00F46016">
        <w:rPr>
          <w:szCs w:val="22"/>
        </w:rPr>
        <w:t>“)</w:t>
      </w:r>
    </w:p>
    <w:p w14:paraId="5C0338C1" w14:textId="77777777" w:rsidR="00FF6689" w:rsidRPr="00F46016" w:rsidRDefault="00FF6689" w:rsidP="00FF6689">
      <w:pPr>
        <w:spacing w:after="0"/>
        <w:jc w:val="both"/>
        <w:rPr>
          <w:rFonts w:ascii="Times New Roman" w:hAnsi="Times New Roman"/>
        </w:rPr>
      </w:pPr>
    </w:p>
    <w:p w14:paraId="02A51F01" w14:textId="77777777" w:rsidR="00FF6689" w:rsidRPr="00F46016" w:rsidRDefault="00FF6689" w:rsidP="00FF6689">
      <w:pPr>
        <w:spacing w:after="0"/>
        <w:jc w:val="both"/>
        <w:rPr>
          <w:rFonts w:ascii="Times New Roman" w:hAnsi="Times New Roman"/>
        </w:rPr>
      </w:pPr>
    </w:p>
    <w:p w14:paraId="13A32981" w14:textId="2E837B33" w:rsidR="00FF6689" w:rsidRPr="00F46016" w:rsidRDefault="00FF6689" w:rsidP="00FF6689">
      <w:pPr>
        <w:spacing w:after="0"/>
        <w:jc w:val="both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Smluvní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strany</w:t>
      </w:r>
      <w:proofErr w:type="spellEnd"/>
      <w:r w:rsidRPr="00F46016">
        <w:rPr>
          <w:rFonts w:ascii="Times New Roman" w:hAnsi="Times New Roman"/>
        </w:rPr>
        <w:t xml:space="preserve"> se </w:t>
      </w:r>
      <w:proofErr w:type="spellStart"/>
      <w:r w:rsidRPr="00F46016">
        <w:rPr>
          <w:rFonts w:ascii="Times New Roman" w:hAnsi="Times New Roman"/>
        </w:rPr>
        <w:t>dohodly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na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uzavření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tohoto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dodatku</w:t>
      </w:r>
      <w:proofErr w:type="spellEnd"/>
      <w:r w:rsidR="006F49D6">
        <w:rPr>
          <w:rFonts w:ascii="Times New Roman" w:hAnsi="Times New Roman"/>
        </w:rPr>
        <w:t xml:space="preserve"> č. 3</w:t>
      </w:r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ke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smlouvě</w:t>
      </w:r>
      <w:proofErr w:type="spellEnd"/>
      <w:r w:rsidRPr="00F46016">
        <w:rPr>
          <w:rFonts w:ascii="Times New Roman" w:hAnsi="Times New Roman"/>
        </w:rPr>
        <w:t xml:space="preserve"> o </w:t>
      </w:r>
      <w:proofErr w:type="spellStart"/>
      <w:r w:rsidRPr="00F46016">
        <w:rPr>
          <w:rFonts w:ascii="Times New Roman" w:hAnsi="Times New Roman"/>
        </w:rPr>
        <w:t>nájmu</w:t>
      </w:r>
      <w:proofErr w:type="spellEnd"/>
      <w:r w:rsidR="006F49D6">
        <w:rPr>
          <w:rFonts w:ascii="Times New Roman" w:hAnsi="Times New Roman"/>
        </w:rPr>
        <w:t xml:space="preserve">, </w:t>
      </w:r>
      <w:proofErr w:type="spellStart"/>
      <w:r w:rsidR="006F49D6">
        <w:rPr>
          <w:rFonts w:ascii="Times New Roman" w:hAnsi="Times New Roman"/>
        </w:rPr>
        <w:t>ve</w:t>
      </w:r>
      <w:proofErr w:type="spellEnd"/>
      <w:r w:rsidR="006F49D6">
        <w:rPr>
          <w:rFonts w:ascii="Times New Roman" w:hAnsi="Times New Roman"/>
        </w:rPr>
        <w:t xml:space="preserve"> </w:t>
      </w:r>
      <w:proofErr w:type="spellStart"/>
      <w:r w:rsidR="006F49D6">
        <w:rPr>
          <w:rFonts w:ascii="Times New Roman" w:hAnsi="Times New Roman"/>
        </w:rPr>
        <w:t>znění</w:t>
      </w:r>
      <w:proofErr w:type="spellEnd"/>
      <w:r w:rsidR="006F49D6">
        <w:rPr>
          <w:rFonts w:ascii="Times New Roman" w:hAnsi="Times New Roman"/>
        </w:rPr>
        <w:t xml:space="preserve"> </w:t>
      </w:r>
      <w:proofErr w:type="spellStart"/>
      <w:r w:rsidR="006F49D6">
        <w:rPr>
          <w:rFonts w:ascii="Times New Roman" w:hAnsi="Times New Roman"/>
        </w:rPr>
        <w:t>dodatku</w:t>
      </w:r>
      <w:proofErr w:type="spellEnd"/>
      <w:r w:rsidR="006F49D6">
        <w:rPr>
          <w:rFonts w:ascii="Times New Roman" w:hAnsi="Times New Roman"/>
        </w:rPr>
        <w:t xml:space="preserve"> č. 1 a 2,</w:t>
      </w:r>
      <w:r w:rsidRPr="00F46016">
        <w:rPr>
          <w:rFonts w:ascii="Times New Roman" w:hAnsi="Times New Roman"/>
        </w:rPr>
        <w:t xml:space="preserve"> (</w:t>
      </w:r>
      <w:proofErr w:type="spellStart"/>
      <w:r w:rsidRPr="00F46016">
        <w:rPr>
          <w:rFonts w:ascii="Times New Roman" w:hAnsi="Times New Roman"/>
        </w:rPr>
        <w:t>dále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jen</w:t>
      </w:r>
      <w:proofErr w:type="spellEnd"/>
      <w:r w:rsidRPr="00F46016">
        <w:rPr>
          <w:rFonts w:ascii="Times New Roman" w:hAnsi="Times New Roman"/>
        </w:rPr>
        <w:t xml:space="preserve"> „</w:t>
      </w:r>
      <w:proofErr w:type="spellStart"/>
      <w:proofErr w:type="gramStart"/>
      <w:r w:rsidRPr="00F46016">
        <w:rPr>
          <w:rFonts w:ascii="Times New Roman" w:hAnsi="Times New Roman"/>
        </w:rPr>
        <w:t>Smlouva</w:t>
      </w:r>
      <w:proofErr w:type="spellEnd"/>
      <w:r w:rsidRPr="00F46016">
        <w:rPr>
          <w:rFonts w:ascii="Times New Roman" w:hAnsi="Times New Roman"/>
        </w:rPr>
        <w:t>“</w:t>
      </w:r>
      <w:proofErr w:type="gramEnd"/>
      <w:r w:rsidRPr="00F46016">
        <w:rPr>
          <w:rFonts w:ascii="Times New Roman" w:hAnsi="Times New Roman"/>
        </w:rPr>
        <w:t xml:space="preserve">) </w:t>
      </w:r>
      <w:proofErr w:type="spellStart"/>
      <w:r w:rsidRPr="00F46016">
        <w:rPr>
          <w:rFonts w:ascii="Times New Roman" w:hAnsi="Times New Roman"/>
        </w:rPr>
        <w:t>následovně</w:t>
      </w:r>
      <w:proofErr w:type="spellEnd"/>
      <w:r w:rsidRPr="00F46016">
        <w:rPr>
          <w:rFonts w:ascii="Times New Roman" w:hAnsi="Times New Roman"/>
        </w:rPr>
        <w:t>:</w:t>
      </w:r>
    </w:p>
    <w:p w14:paraId="757BFFEC" w14:textId="77777777" w:rsidR="00FF6689" w:rsidRPr="00F46016" w:rsidRDefault="00FF6689" w:rsidP="00FF6689">
      <w:pPr>
        <w:spacing w:after="0"/>
        <w:ind w:left="357"/>
        <w:jc w:val="both"/>
        <w:rPr>
          <w:rFonts w:ascii="Times New Roman" w:hAnsi="Times New Roman"/>
          <w:b/>
          <w:bCs/>
        </w:rPr>
      </w:pPr>
    </w:p>
    <w:p w14:paraId="3115EB35" w14:textId="77777777" w:rsidR="00FF6689" w:rsidRPr="00F46016" w:rsidRDefault="00FF6689" w:rsidP="00FF6689">
      <w:pPr>
        <w:spacing w:after="0"/>
        <w:ind w:left="357"/>
        <w:jc w:val="both"/>
        <w:rPr>
          <w:rFonts w:ascii="Times New Roman" w:hAnsi="Times New Roman"/>
          <w:b/>
          <w:bCs/>
        </w:rPr>
      </w:pPr>
    </w:p>
    <w:p w14:paraId="30ED2E71" w14:textId="77777777" w:rsidR="00FF6689" w:rsidRPr="00F46016" w:rsidRDefault="00FF6689" w:rsidP="00FF6689">
      <w:pPr>
        <w:spacing w:after="0"/>
        <w:jc w:val="center"/>
        <w:rPr>
          <w:rFonts w:ascii="Times New Roman" w:hAnsi="Times New Roman"/>
          <w:b/>
          <w:bCs/>
        </w:rPr>
      </w:pPr>
      <w:r w:rsidRPr="00F46016">
        <w:rPr>
          <w:rFonts w:ascii="Times New Roman" w:hAnsi="Times New Roman"/>
          <w:b/>
          <w:bCs/>
        </w:rPr>
        <w:t>I.</w:t>
      </w:r>
    </w:p>
    <w:p w14:paraId="161B64E4" w14:textId="0208D1B2" w:rsidR="00FF6689" w:rsidRPr="00F46016" w:rsidRDefault="00FF6689" w:rsidP="00FF6689">
      <w:pPr>
        <w:pStyle w:val="Odstavecseseznamem"/>
        <w:widowControl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bookmarkStart w:id="1" w:name="_Hlk31991325"/>
      <w:proofErr w:type="spellStart"/>
      <w:r w:rsidRPr="00F46016">
        <w:rPr>
          <w:rFonts w:ascii="Times New Roman" w:hAnsi="Times New Roman"/>
        </w:rPr>
        <w:t>Stanovená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doba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nájmu</w:t>
      </w:r>
      <w:proofErr w:type="spellEnd"/>
      <w:r w:rsidRPr="00F46016">
        <w:rPr>
          <w:rFonts w:ascii="Times New Roman" w:hAnsi="Times New Roman"/>
        </w:rPr>
        <w:t xml:space="preserve"> v </w:t>
      </w:r>
      <w:proofErr w:type="spellStart"/>
      <w:r w:rsidRPr="00F46016">
        <w:rPr>
          <w:rFonts w:ascii="Times New Roman" w:hAnsi="Times New Roman"/>
        </w:rPr>
        <w:t>bodě</w:t>
      </w:r>
      <w:proofErr w:type="spellEnd"/>
      <w:r w:rsidRPr="00F46016">
        <w:rPr>
          <w:rFonts w:ascii="Times New Roman" w:hAnsi="Times New Roman"/>
        </w:rPr>
        <w:t xml:space="preserve"> 1. </w:t>
      </w:r>
      <w:proofErr w:type="spellStart"/>
      <w:r w:rsidRPr="00F46016">
        <w:rPr>
          <w:rFonts w:ascii="Times New Roman" w:hAnsi="Times New Roman"/>
        </w:rPr>
        <w:t>hlavy</w:t>
      </w:r>
      <w:proofErr w:type="spellEnd"/>
      <w:r w:rsidRPr="00F46016">
        <w:rPr>
          <w:rFonts w:ascii="Times New Roman" w:hAnsi="Times New Roman"/>
        </w:rPr>
        <w:t xml:space="preserve"> II. </w:t>
      </w:r>
      <w:proofErr w:type="spellStart"/>
      <w:r w:rsidR="003F5229">
        <w:rPr>
          <w:rFonts w:ascii="Times New Roman" w:hAnsi="Times New Roman"/>
        </w:rPr>
        <w:t>S</w:t>
      </w:r>
      <w:r w:rsidRPr="00F46016">
        <w:rPr>
          <w:rFonts w:ascii="Times New Roman" w:hAnsi="Times New Roman"/>
        </w:rPr>
        <w:t>mlouvy</w:t>
      </w:r>
      <w:proofErr w:type="spellEnd"/>
      <w:r w:rsidRPr="00F46016">
        <w:rPr>
          <w:rFonts w:ascii="Times New Roman" w:hAnsi="Times New Roman"/>
        </w:rPr>
        <w:t xml:space="preserve"> se </w:t>
      </w:r>
      <w:proofErr w:type="spellStart"/>
      <w:r w:rsidRPr="00F46016">
        <w:rPr>
          <w:rFonts w:ascii="Times New Roman" w:hAnsi="Times New Roman"/>
        </w:rPr>
        <w:t>mění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tak</w:t>
      </w:r>
      <w:proofErr w:type="spellEnd"/>
      <w:r w:rsidRPr="00F46016">
        <w:rPr>
          <w:rFonts w:ascii="Times New Roman" w:hAnsi="Times New Roman"/>
        </w:rPr>
        <w:t xml:space="preserve">, </w:t>
      </w:r>
      <w:proofErr w:type="spellStart"/>
      <w:r w:rsidRPr="00F46016">
        <w:rPr>
          <w:rFonts w:ascii="Times New Roman" w:hAnsi="Times New Roman"/>
        </w:rPr>
        <w:t>že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smlouva</w:t>
      </w:r>
      <w:proofErr w:type="spellEnd"/>
      <w:r w:rsidRPr="00F46016">
        <w:rPr>
          <w:rFonts w:ascii="Times New Roman" w:hAnsi="Times New Roman"/>
        </w:rPr>
        <w:t xml:space="preserve"> </w:t>
      </w:r>
      <w:r w:rsidR="0009482E">
        <w:rPr>
          <w:rFonts w:ascii="Times New Roman" w:hAnsi="Times New Roman"/>
        </w:rPr>
        <w:t xml:space="preserve">se </w:t>
      </w:r>
      <w:proofErr w:type="spellStart"/>
      <w:proofErr w:type="gramStart"/>
      <w:r w:rsidR="003F5229">
        <w:rPr>
          <w:rFonts w:ascii="Times New Roman" w:hAnsi="Times New Roman"/>
        </w:rPr>
        <w:t>uzavírá</w:t>
      </w:r>
      <w:proofErr w:type="spellEnd"/>
      <w:r w:rsidRPr="00F46016">
        <w:rPr>
          <w:rFonts w:ascii="Times New Roman" w:hAnsi="Times New Roman"/>
        </w:rPr>
        <w:t xml:space="preserve"> </w:t>
      </w:r>
      <w:r w:rsidR="0009482E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na</w:t>
      </w:r>
      <w:proofErr w:type="spellEnd"/>
      <w:proofErr w:type="gram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dobu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určitou</w:t>
      </w:r>
      <w:proofErr w:type="spellEnd"/>
      <w:r w:rsidRPr="00F46016">
        <w:rPr>
          <w:rFonts w:ascii="Times New Roman" w:hAnsi="Times New Roman"/>
        </w:rPr>
        <w:t xml:space="preserve"> od 1. 8. 20</w:t>
      </w:r>
      <w:r w:rsidR="003F5229">
        <w:rPr>
          <w:rFonts w:ascii="Times New Roman" w:hAnsi="Times New Roman"/>
        </w:rPr>
        <w:t>19</w:t>
      </w:r>
      <w:r w:rsidRPr="00F46016">
        <w:rPr>
          <w:rFonts w:ascii="Times New Roman" w:hAnsi="Times New Roman"/>
        </w:rPr>
        <w:t xml:space="preserve"> – 31. 7. 2024</w:t>
      </w:r>
      <w:r w:rsidR="003F5229">
        <w:rPr>
          <w:rFonts w:ascii="Times New Roman" w:hAnsi="Times New Roman"/>
        </w:rPr>
        <w:t>.</w:t>
      </w:r>
    </w:p>
    <w:bookmarkEnd w:id="1"/>
    <w:p w14:paraId="33FA4F61" w14:textId="77777777" w:rsidR="00FF6689" w:rsidRPr="00F46016" w:rsidRDefault="00FF6689" w:rsidP="00FF6689">
      <w:pPr>
        <w:pStyle w:val="Odstavecseseznamem"/>
        <w:spacing w:after="0"/>
        <w:ind w:left="426"/>
        <w:jc w:val="both"/>
        <w:rPr>
          <w:rFonts w:ascii="Times New Roman" w:hAnsi="Times New Roman"/>
        </w:rPr>
      </w:pPr>
    </w:p>
    <w:p w14:paraId="24C3F9D5" w14:textId="77777777" w:rsidR="00FF6689" w:rsidRPr="00F46016" w:rsidRDefault="00FF6689" w:rsidP="00FF6689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F46016">
        <w:rPr>
          <w:rFonts w:ascii="Times New Roman" w:hAnsi="Times New Roman"/>
          <w:b/>
          <w:bCs/>
        </w:rPr>
        <w:t>II.</w:t>
      </w:r>
    </w:p>
    <w:p w14:paraId="7AC883B5" w14:textId="57392A92" w:rsidR="003F5229" w:rsidRPr="0009482E" w:rsidRDefault="003F5229" w:rsidP="00BC2425">
      <w:pPr>
        <w:pStyle w:val="Odstavecseseznamem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r w:rsidRPr="00BC2425">
        <w:rPr>
          <w:rFonts w:ascii="Times New Roman" w:hAnsi="Times New Roman" w:cs="Times New Roman"/>
          <w:b/>
        </w:rPr>
        <w:t>Bod 1</w:t>
      </w:r>
      <w:r w:rsidR="00693A6E">
        <w:rPr>
          <w:rFonts w:ascii="Times New Roman" w:hAnsi="Times New Roman" w:cs="Times New Roman"/>
          <w:b/>
        </w:rPr>
        <w:t>.</w:t>
      </w:r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r w:rsidRPr="00BC2425">
        <w:rPr>
          <w:rFonts w:ascii="Times New Roman" w:hAnsi="Times New Roman" w:cs="Times New Roman"/>
          <w:b/>
        </w:rPr>
        <w:t>hlavy</w:t>
      </w:r>
      <w:proofErr w:type="spellEnd"/>
      <w:r w:rsidRPr="00BC2425">
        <w:rPr>
          <w:rFonts w:ascii="Times New Roman" w:hAnsi="Times New Roman" w:cs="Times New Roman"/>
          <w:b/>
        </w:rPr>
        <w:t xml:space="preserve"> III. </w:t>
      </w:r>
      <w:proofErr w:type="spellStart"/>
      <w:r w:rsidRPr="00BC2425">
        <w:rPr>
          <w:rFonts w:ascii="Times New Roman" w:hAnsi="Times New Roman" w:cs="Times New Roman"/>
          <w:b/>
        </w:rPr>
        <w:t>Smlouvy</w:t>
      </w:r>
      <w:proofErr w:type="spellEnd"/>
      <w:r w:rsidRPr="00BC2425">
        <w:rPr>
          <w:rFonts w:ascii="Times New Roman" w:hAnsi="Times New Roman" w:cs="Times New Roman"/>
          <w:b/>
        </w:rPr>
        <w:t xml:space="preserve"> se </w:t>
      </w:r>
      <w:proofErr w:type="spellStart"/>
      <w:r w:rsidRPr="00BC2425">
        <w:rPr>
          <w:rFonts w:ascii="Times New Roman" w:hAnsi="Times New Roman" w:cs="Times New Roman"/>
          <w:b/>
        </w:rPr>
        <w:t>mění</w:t>
      </w:r>
      <w:proofErr w:type="spellEnd"/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C2425">
        <w:rPr>
          <w:rFonts w:ascii="Times New Roman" w:hAnsi="Times New Roman" w:cs="Times New Roman"/>
          <w:b/>
        </w:rPr>
        <w:t>následovně</w:t>
      </w:r>
      <w:proofErr w:type="spellEnd"/>
      <w:r w:rsidRPr="00BC2425">
        <w:rPr>
          <w:rFonts w:ascii="Times New Roman" w:hAnsi="Times New Roman" w:cs="Times New Roman"/>
        </w:rPr>
        <w:t xml:space="preserve"> :</w:t>
      </w:r>
      <w:proofErr w:type="gramEnd"/>
    </w:p>
    <w:p w14:paraId="0D541FB2" w14:textId="57B3BE7C" w:rsidR="00FF6689" w:rsidRPr="00F46016" w:rsidRDefault="00FF6689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</w:pPr>
      <w:proofErr w:type="spellStart"/>
      <w:r w:rsidRPr="00F46016">
        <w:rPr>
          <w:rFonts w:ascii="Times New Roman" w:hAnsi="Times New Roman"/>
        </w:rPr>
        <w:t>Nájemné</w:t>
      </w:r>
      <w:proofErr w:type="spellEnd"/>
      <w:r w:rsidRPr="00F46016">
        <w:rPr>
          <w:rFonts w:ascii="Times New Roman" w:hAnsi="Times New Roman"/>
        </w:rPr>
        <w:t xml:space="preserve"> se </w:t>
      </w:r>
      <w:proofErr w:type="spellStart"/>
      <w:r w:rsidRPr="00F46016">
        <w:rPr>
          <w:rFonts w:ascii="Times New Roman" w:hAnsi="Times New Roman"/>
        </w:rPr>
        <w:t>sjednává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dohodou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smluvních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stran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ve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výši</w:t>
      </w:r>
      <w:proofErr w:type="spellEnd"/>
      <w:r w:rsidRPr="00F46016">
        <w:rPr>
          <w:rFonts w:ascii="Times New Roman" w:hAnsi="Times New Roman"/>
        </w:rPr>
        <w:t xml:space="preserve"> </w:t>
      </w:r>
      <w:r w:rsidR="007F0F6A" w:rsidRPr="00F46016">
        <w:rPr>
          <w:rFonts w:ascii="Times New Roman" w:hAnsi="Times New Roman"/>
          <w:b/>
        </w:rPr>
        <w:t xml:space="preserve">5 </w:t>
      </w:r>
      <w:r w:rsidR="00235894" w:rsidRPr="00F46016">
        <w:rPr>
          <w:rFonts w:ascii="Times New Roman" w:hAnsi="Times New Roman"/>
          <w:b/>
        </w:rPr>
        <w:t>399, -</w:t>
      </w:r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Kč</w:t>
      </w:r>
      <w:proofErr w:type="spellEnd"/>
      <w:r w:rsidR="00235894"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měsíčně</w:t>
      </w:r>
      <w:proofErr w:type="spellEnd"/>
      <w:r w:rsidRPr="00F46016">
        <w:rPr>
          <w:rFonts w:ascii="Times New Roman" w:hAnsi="Times New Roman"/>
        </w:rPr>
        <w:t xml:space="preserve">, </w:t>
      </w:r>
      <w:proofErr w:type="spellStart"/>
      <w:r w:rsidRPr="00F46016">
        <w:rPr>
          <w:rFonts w:ascii="Times New Roman" w:hAnsi="Times New Roman"/>
        </w:rPr>
        <w:t>tj</w:t>
      </w:r>
      <w:proofErr w:type="spellEnd"/>
      <w:r w:rsidRPr="00F46016">
        <w:rPr>
          <w:rFonts w:ascii="Times New Roman" w:hAnsi="Times New Roman"/>
        </w:rPr>
        <w:t xml:space="preserve">. </w:t>
      </w:r>
      <w:r w:rsidR="007F0F6A" w:rsidRPr="00F46016">
        <w:rPr>
          <w:rFonts w:ascii="Times New Roman" w:hAnsi="Times New Roman"/>
          <w:b/>
        </w:rPr>
        <w:t>64 7</w:t>
      </w:r>
      <w:r w:rsidR="00EA0410" w:rsidRPr="00F46016">
        <w:rPr>
          <w:rFonts w:ascii="Times New Roman" w:hAnsi="Times New Roman"/>
          <w:b/>
        </w:rPr>
        <w:t>88</w:t>
      </w:r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Kč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ročně</w:t>
      </w:r>
      <w:proofErr w:type="spellEnd"/>
      <w:r w:rsidR="00235894" w:rsidRPr="00F46016">
        <w:rPr>
          <w:rFonts w:ascii="Times New Roman" w:hAnsi="Times New Roman"/>
        </w:rPr>
        <w:t xml:space="preserve"> </w:t>
      </w:r>
      <w:r w:rsidRPr="00F46016">
        <w:rPr>
          <w:rFonts w:ascii="Times New Roman" w:hAnsi="Times New Roman"/>
        </w:rPr>
        <w:t>za 752,69</w:t>
      </w:r>
      <w:r w:rsidR="003F5229">
        <w:rPr>
          <w:rFonts w:ascii="Times New Roman" w:hAnsi="Times New Roman"/>
        </w:rPr>
        <w:t xml:space="preserve"> </w:t>
      </w:r>
      <w:r w:rsidRPr="00F46016">
        <w:rPr>
          <w:rFonts w:ascii="Times New Roman" w:hAnsi="Times New Roman"/>
        </w:rPr>
        <w:t>m</w:t>
      </w:r>
      <w:r w:rsidRPr="00BC2425">
        <w:rPr>
          <w:rFonts w:ascii="Times New Roman" w:hAnsi="Times New Roman"/>
          <w:vertAlign w:val="superscript"/>
        </w:rPr>
        <w:t>2</w:t>
      </w:r>
      <w:r w:rsidRPr="00F46016">
        <w:rPr>
          <w:rFonts w:ascii="Times New Roman" w:hAnsi="Times New Roman"/>
        </w:rPr>
        <w:t xml:space="preserve"> </w:t>
      </w:r>
      <w:r w:rsidR="00235894" w:rsidRPr="00F46016">
        <w:rPr>
          <w:rFonts w:ascii="Times New Roman" w:hAnsi="Times New Roman"/>
        </w:rPr>
        <w:t>(</w:t>
      </w:r>
      <w:proofErr w:type="spellStart"/>
      <w:r w:rsidRPr="00F46016">
        <w:rPr>
          <w:rFonts w:ascii="Times New Roman" w:hAnsi="Times New Roman"/>
        </w:rPr>
        <w:t>slovy</w:t>
      </w:r>
      <w:proofErr w:type="spellEnd"/>
      <w:r w:rsidR="00EA0410" w:rsidRPr="00F46016">
        <w:rPr>
          <w:rFonts w:ascii="Times New Roman" w:hAnsi="Times New Roman"/>
        </w:rPr>
        <w:t xml:space="preserve">: </w:t>
      </w:r>
      <w:proofErr w:type="spellStart"/>
      <w:r w:rsidR="00EA0410" w:rsidRPr="00F46016">
        <w:rPr>
          <w:rFonts w:ascii="Times New Roman" w:hAnsi="Times New Roman"/>
        </w:rPr>
        <w:t>šedesátčtyřitisícsedmsetosmdesátosm</w:t>
      </w:r>
      <w:proofErr w:type="spellEnd"/>
      <w:r w:rsidR="003F5229">
        <w:rPr>
          <w:rFonts w:ascii="Times New Roman" w:hAnsi="Times New Roman"/>
        </w:rPr>
        <w:t xml:space="preserve"> </w:t>
      </w:r>
      <w:proofErr w:type="spellStart"/>
      <w:r w:rsidR="003F5229">
        <w:rPr>
          <w:rFonts w:ascii="Times New Roman" w:hAnsi="Times New Roman"/>
        </w:rPr>
        <w:t>korun</w:t>
      </w:r>
      <w:proofErr w:type="spellEnd"/>
      <w:r w:rsidR="003F5229">
        <w:rPr>
          <w:rFonts w:ascii="Times New Roman" w:hAnsi="Times New Roman"/>
        </w:rPr>
        <w:t xml:space="preserve"> </w:t>
      </w:r>
      <w:proofErr w:type="spellStart"/>
      <w:r w:rsidR="003F5229">
        <w:rPr>
          <w:rFonts w:ascii="Times New Roman" w:hAnsi="Times New Roman"/>
        </w:rPr>
        <w:t>českých</w:t>
      </w:r>
      <w:proofErr w:type="spellEnd"/>
      <w:r w:rsidRPr="00F46016">
        <w:rPr>
          <w:rFonts w:ascii="Times New Roman" w:hAnsi="Times New Roman"/>
        </w:rPr>
        <w:t>)</w:t>
      </w:r>
      <w:r w:rsidR="003F5229">
        <w:rPr>
          <w:rFonts w:ascii="Times New Roman" w:hAnsi="Times New Roman"/>
        </w:rPr>
        <w:t>.</w:t>
      </w:r>
      <w:r w:rsidRPr="00F46016">
        <w:rPr>
          <w:rFonts w:ascii="Times New Roman" w:hAnsi="Times New Roman"/>
        </w:rPr>
        <w:t xml:space="preserve"> </w:t>
      </w:r>
    </w:p>
    <w:p w14:paraId="6F50B5CB" w14:textId="77777777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highlight w:val="yellow"/>
        </w:rPr>
      </w:pPr>
    </w:p>
    <w:p w14:paraId="065B2D8D" w14:textId="77777777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highlight w:val="yellow"/>
        </w:rPr>
      </w:pPr>
    </w:p>
    <w:p w14:paraId="72EF36FD" w14:textId="786C5C67" w:rsidR="00FF6689" w:rsidRPr="00F46016" w:rsidRDefault="00FF6689" w:rsidP="00FF668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Celková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plocha</w:t>
      </w:r>
      <w:proofErr w:type="spellEnd"/>
      <w:r w:rsidRPr="00F46016">
        <w:rPr>
          <w:rFonts w:ascii="Times New Roman" w:hAnsi="Times New Roman"/>
        </w:rPr>
        <w:t xml:space="preserve">                  </w:t>
      </w:r>
      <w:r w:rsidR="00235894" w:rsidRPr="00F46016">
        <w:rPr>
          <w:rFonts w:ascii="Times New Roman" w:hAnsi="Times New Roman"/>
        </w:rPr>
        <w:t xml:space="preserve">  </w:t>
      </w:r>
      <w:r w:rsidRPr="00F46016">
        <w:rPr>
          <w:rFonts w:ascii="Times New Roman" w:hAnsi="Times New Roman"/>
        </w:rPr>
        <w:t xml:space="preserve">    m</w:t>
      </w:r>
      <w:r w:rsidRPr="00BC2425">
        <w:rPr>
          <w:rFonts w:ascii="Times New Roman" w:hAnsi="Times New Roman"/>
          <w:vertAlign w:val="superscript"/>
        </w:rPr>
        <w:t>2</w:t>
      </w:r>
      <w:r w:rsidRPr="00F46016">
        <w:rPr>
          <w:rFonts w:ascii="Times New Roman" w:hAnsi="Times New Roman"/>
        </w:rPr>
        <w:t xml:space="preserve">                              </w:t>
      </w:r>
      <w:proofErr w:type="spellStart"/>
      <w:r w:rsidRPr="00F46016">
        <w:rPr>
          <w:rFonts w:ascii="Times New Roman" w:hAnsi="Times New Roman"/>
        </w:rPr>
        <w:t>sazba</w:t>
      </w:r>
      <w:proofErr w:type="spellEnd"/>
      <w:r w:rsidRPr="00F46016">
        <w:rPr>
          <w:rFonts w:ascii="Times New Roman" w:hAnsi="Times New Roman"/>
        </w:rPr>
        <w:t xml:space="preserve"> m</w:t>
      </w:r>
      <w:r w:rsidRPr="00BC2425">
        <w:rPr>
          <w:rFonts w:ascii="Times New Roman" w:hAnsi="Times New Roman"/>
          <w:vertAlign w:val="superscript"/>
        </w:rPr>
        <w:t>2</w:t>
      </w:r>
      <w:r w:rsidRPr="00F46016">
        <w:rPr>
          <w:rFonts w:ascii="Times New Roman" w:hAnsi="Times New Roman"/>
        </w:rPr>
        <w:t>/</w:t>
      </w:r>
      <w:proofErr w:type="spellStart"/>
      <w:r w:rsidRPr="00F46016">
        <w:rPr>
          <w:rFonts w:ascii="Times New Roman" w:hAnsi="Times New Roman"/>
        </w:rPr>
        <w:t>rok</w:t>
      </w:r>
      <w:proofErr w:type="spellEnd"/>
      <w:r w:rsidRPr="00F46016">
        <w:rPr>
          <w:rFonts w:ascii="Times New Roman" w:hAnsi="Times New Roman"/>
        </w:rPr>
        <w:t xml:space="preserve">                                      </w:t>
      </w:r>
      <w:proofErr w:type="spellStart"/>
      <w:r w:rsidRPr="00F46016">
        <w:rPr>
          <w:rFonts w:ascii="Times New Roman" w:hAnsi="Times New Roman"/>
        </w:rPr>
        <w:t>roční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nájem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Kč</w:t>
      </w:r>
      <w:proofErr w:type="spellEnd"/>
    </w:p>
    <w:p w14:paraId="5E1D6DA9" w14:textId="227919CD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Nebytové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prostory</w:t>
      </w:r>
      <w:proofErr w:type="spellEnd"/>
      <w:r w:rsidRPr="00F46016">
        <w:rPr>
          <w:rFonts w:ascii="Times New Roman" w:hAnsi="Times New Roman"/>
        </w:rPr>
        <w:t xml:space="preserve">       </w:t>
      </w:r>
      <w:r w:rsidR="00235894" w:rsidRPr="00F46016">
        <w:rPr>
          <w:rFonts w:ascii="Times New Roman" w:hAnsi="Times New Roman"/>
        </w:rPr>
        <w:t xml:space="preserve"> </w:t>
      </w:r>
      <w:r w:rsidRPr="00F46016">
        <w:rPr>
          <w:rFonts w:ascii="Times New Roman" w:hAnsi="Times New Roman"/>
        </w:rPr>
        <w:t xml:space="preserve">371,19           </w:t>
      </w:r>
      <w:proofErr w:type="gramStart"/>
      <w:r w:rsidR="00121C62" w:rsidRPr="00F46016">
        <w:rPr>
          <w:rFonts w:ascii="Times New Roman" w:hAnsi="Times New Roman"/>
        </w:rPr>
        <w:t>140</w:t>
      </w:r>
      <w:r w:rsidRPr="00F46016">
        <w:rPr>
          <w:rFonts w:ascii="Times New Roman" w:hAnsi="Times New Roman"/>
        </w:rPr>
        <w:t>,-</w:t>
      </w:r>
      <w:proofErr w:type="gram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Kč</w:t>
      </w:r>
      <w:proofErr w:type="spellEnd"/>
      <w:r w:rsidRPr="00F46016">
        <w:rPr>
          <w:rFonts w:ascii="Times New Roman" w:hAnsi="Times New Roman"/>
        </w:rPr>
        <w:t xml:space="preserve">                      </w:t>
      </w:r>
      <w:r w:rsidR="00121C62" w:rsidRPr="00F46016">
        <w:rPr>
          <w:rFonts w:ascii="Times New Roman" w:hAnsi="Times New Roman"/>
        </w:rPr>
        <w:t>51</w:t>
      </w:r>
      <w:r w:rsidR="00291A59" w:rsidRPr="00F46016">
        <w:rPr>
          <w:rFonts w:ascii="Times New Roman" w:hAnsi="Times New Roman"/>
        </w:rPr>
        <w:t> </w:t>
      </w:r>
      <w:r w:rsidRPr="00F46016">
        <w:rPr>
          <w:rFonts w:ascii="Times New Roman" w:hAnsi="Times New Roman"/>
        </w:rPr>
        <w:t>9</w:t>
      </w:r>
      <w:r w:rsidR="00121C62" w:rsidRPr="00F46016">
        <w:rPr>
          <w:rFonts w:ascii="Times New Roman" w:hAnsi="Times New Roman"/>
        </w:rPr>
        <w:t>6</w:t>
      </w:r>
      <w:r w:rsidR="00291A59" w:rsidRPr="00F46016">
        <w:rPr>
          <w:rFonts w:ascii="Times New Roman" w:hAnsi="Times New Roman"/>
        </w:rPr>
        <w:t>6,6</w:t>
      </w:r>
      <w:r w:rsidR="003F5229">
        <w:rPr>
          <w:rFonts w:ascii="Times New Roman" w:hAnsi="Times New Roman"/>
        </w:rPr>
        <w:t>0</w:t>
      </w:r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Kč</w:t>
      </w:r>
      <w:proofErr w:type="spellEnd"/>
      <w:r w:rsidRPr="00F46016">
        <w:rPr>
          <w:rFonts w:ascii="Times New Roman" w:hAnsi="Times New Roman"/>
        </w:rPr>
        <w:t xml:space="preserve">   </w:t>
      </w:r>
      <w:r w:rsidRPr="00F46016">
        <w:rPr>
          <w:rFonts w:ascii="Times New Roman" w:hAnsi="Times New Roman"/>
        </w:rPr>
        <w:br/>
      </w:r>
      <w:proofErr w:type="spellStart"/>
      <w:r w:rsidRPr="00F46016">
        <w:rPr>
          <w:rFonts w:ascii="Times New Roman" w:hAnsi="Times New Roman"/>
        </w:rPr>
        <w:t>Společné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plochy</w:t>
      </w:r>
      <w:proofErr w:type="spellEnd"/>
      <w:r w:rsidRPr="00F46016">
        <w:rPr>
          <w:rFonts w:ascii="Times New Roman" w:hAnsi="Times New Roman"/>
        </w:rPr>
        <w:t xml:space="preserve">                     </w:t>
      </w:r>
      <w:r w:rsidR="00235894" w:rsidRPr="00F46016">
        <w:rPr>
          <w:rFonts w:ascii="Times New Roman" w:hAnsi="Times New Roman"/>
        </w:rPr>
        <w:t xml:space="preserve"> </w:t>
      </w:r>
      <w:r w:rsidRPr="00F46016">
        <w:rPr>
          <w:rFonts w:ascii="Times New Roman" w:hAnsi="Times New Roman"/>
        </w:rPr>
        <w:t xml:space="preserve">381,50                      </w:t>
      </w:r>
      <w:r w:rsidR="00121C62" w:rsidRPr="00F46016">
        <w:rPr>
          <w:rFonts w:ascii="Times New Roman" w:hAnsi="Times New Roman"/>
        </w:rPr>
        <w:t xml:space="preserve"> 33,6</w:t>
      </w:r>
      <w:r w:rsidR="003F5229">
        <w:rPr>
          <w:rFonts w:ascii="Times New Roman" w:hAnsi="Times New Roman"/>
        </w:rPr>
        <w:t>0</w:t>
      </w:r>
      <w:r w:rsidRPr="00F46016">
        <w:rPr>
          <w:rFonts w:ascii="Times New Roman" w:hAnsi="Times New Roman"/>
        </w:rPr>
        <w:t xml:space="preserve">- </w:t>
      </w:r>
      <w:proofErr w:type="spellStart"/>
      <w:r w:rsidRPr="00F46016">
        <w:rPr>
          <w:rFonts w:ascii="Times New Roman" w:hAnsi="Times New Roman"/>
        </w:rPr>
        <w:t>Kč</w:t>
      </w:r>
      <w:proofErr w:type="spellEnd"/>
      <w:r w:rsidRPr="00F46016">
        <w:rPr>
          <w:rFonts w:ascii="Times New Roman" w:hAnsi="Times New Roman"/>
        </w:rPr>
        <w:t xml:space="preserve">        </w:t>
      </w:r>
      <w:r w:rsidR="003F5229">
        <w:rPr>
          <w:rFonts w:ascii="Times New Roman" w:hAnsi="Times New Roman"/>
        </w:rPr>
        <w:t xml:space="preserve"> </w:t>
      </w:r>
      <w:r w:rsidRPr="00F46016">
        <w:rPr>
          <w:rFonts w:ascii="Times New Roman" w:hAnsi="Times New Roman"/>
        </w:rPr>
        <w:t xml:space="preserve">                                      </w:t>
      </w:r>
      <w:r w:rsidR="00121C62" w:rsidRPr="00F46016">
        <w:rPr>
          <w:rFonts w:ascii="Times New Roman" w:hAnsi="Times New Roman"/>
        </w:rPr>
        <w:t>12</w:t>
      </w:r>
      <w:r w:rsidR="00291A59" w:rsidRPr="00F46016">
        <w:rPr>
          <w:rFonts w:ascii="Times New Roman" w:hAnsi="Times New Roman"/>
        </w:rPr>
        <w:t> </w:t>
      </w:r>
      <w:r w:rsidR="00121C62" w:rsidRPr="00F46016">
        <w:rPr>
          <w:rFonts w:ascii="Times New Roman" w:hAnsi="Times New Roman"/>
        </w:rPr>
        <w:t>818</w:t>
      </w:r>
      <w:r w:rsidR="00291A59" w:rsidRPr="00F46016">
        <w:rPr>
          <w:rFonts w:ascii="Times New Roman" w:hAnsi="Times New Roman"/>
        </w:rPr>
        <w:t>,4</w:t>
      </w:r>
      <w:r w:rsidR="003F5229">
        <w:rPr>
          <w:rFonts w:ascii="Times New Roman" w:hAnsi="Times New Roman"/>
        </w:rPr>
        <w:t>0</w:t>
      </w:r>
      <w:r w:rsidRPr="00F46016">
        <w:rPr>
          <w:rFonts w:ascii="Times New Roman" w:hAnsi="Times New Roman"/>
        </w:rPr>
        <w:t xml:space="preserve"> </w:t>
      </w:r>
      <w:r w:rsidR="003F5229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Kč</w:t>
      </w:r>
      <w:proofErr w:type="spellEnd"/>
      <w:r w:rsidRPr="00F46016">
        <w:rPr>
          <w:rFonts w:ascii="Times New Roman" w:hAnsi="Times New Roman"/>
        </w:rPr>
        <w:t xml:space="preserve">   </w:t>
      </w:r>
    </w:p>
    <w:p w14:paraId="2A04E003" w14:textId="1ADFA478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  <w:r w:rsidRPr="00F46016">
        <w:rPr>
          <w:rFonts w:ascii="Times New Roman" w:hAnsi="Times New Roman"/>
        </w:rPr>
        <w:t xml:space="preserve">(WC, </w:t>
      </w:r>
      <w:proofErr w:type="spellStart"/>
      <w:r w:rsidRPr="00F46016">
        <w:rPr>
          <w:rFonts w:ascii="Times New Roman" w:hAnsi="Times New Roman"/>
        </w:rPr>
        <w:t>chodby</w:t>
      </w:r>
      <w:proofErr w:type="spellEnd"/>
      <w:r w:rsidRPr="00F46016">
        <w:rPr>
          <w:rFonts w:ascii="Times New Roman" w:hAnsi="Times New Roman"/>
        </w:rPr>
        <w:t xml:space="preserve">, </w:t>
      </w:r>
      <w:proofErr w:type="spellStart"/>
      <w:r w:rsidRPr="00F46016">
        <w:rPr>
          <w:rFonts w:ascii="Times New Roman" w:hAnsi="Times New Roman"/>
        </w:rPr>
        <w:t>schodiště</w:t>
      </w:r>
      <w:proofErr w:type="spellEnd"/>
      <w:r w:rsidRPr="00F46016">
        <w:rPr>
          <w:rFonts w:ascii="Times New Roman" w:hAnsi="Times New Roman"/>
        </w:rPr>
        <w:t xml:space="preserve">, </w:t>
      </w:r>
      <w:proofErr w:type="spellStart"/>
      <w:r w:rsidRPr="00F46016">
        <w:rPr>
          <w:rFonts w:ascii="Times New Roman" w:hAnsi="Times New Roman"/>
        </w:rPr>
        <w:t>šatna</w:t>
      </w:r>
      <w:proofErr w:type="spellEnd"/>
      <w:r w:rsidRPr="00F46016">
        <w:rPr>
          <w:rFonts w:ascii="Times New Roman" w:hAnsi="Times New Roman"/>
        </w:rPr>
        <w:t>)</w:t>
      </w:r>
    </w:p>
    <w:p w14:paraId="181290FC" w14:textId="4A25BC5A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/>
        </w:rPr>
      </w:pPr>
      <w:proofErr w:type="spellStart"/>
      <w:r w:rsidRPr="00F46016">
        <w:rPr>
          <w:rFonts w:ascii="Times New Roman" w:hAnsi="Times New Roman"/>
          <w:b/>
        </w:rPr>
        <w:t>Celkové</w:t>
      </w:r>
      <w:proofErr w:type="spellEnd"/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nájemné</w:t>
      </w:r>
      <w:proofErr w:type="spellEnd"/>
      <w:r w:rsidRPr="00F46016">
        <w:rPr>
          <w:rFonts w:ascii="Times New Roman" w:hAnsi="Times New Roman"/>
          <w:b/>
        </w:rPr>
        <w:t xml:space="preserve"> za </w:t>
      </w:r>
      <w:proofErr w:type="spellStart"/>
      <w:r w:rsidRPr="00F46016">
        <w:rPr>
          <w:rFonts w:ascii="Times New Roman" w:hAnsi="Times New Roman"/>
          <w:b/>
        </w:rPr>
        <w:t>měsíc</w:t>
      </w:r>
      <w:proofErr w:type="spellEnd"/>
      <w:r w:rsidRPr="00F46016">
        <w:rPr>
          <w:rFonts w:ascii="Times New Roman" w:hAnsi="Times New Roman"/>
          <w:b/>
        </w:rPr>
        <w:t xml:space="preserve"> </w:t>
      </w:r>
      <w:r w:rsidR="00291A59" w:rsidRPr="00F46016">
        <w:rPr>
          <w:rFonts w:ascii="Times New Roman" w:hAnsi="Times New Roman"/>
          <w:b/>
        </w:rPr>
        <w:t xml:space="preserve">po </w:t>
      </w:r>
      <w:proofErr w:type="spellStart"/>
      <w:r w:rsidR="00291A59" w:rsidRPr="00F46016">
        <w:rPr>
          <w:rFonts w:ascii="Times New Roman" w:hAnsi="Times New Roman"/>
          <w:b/>
        </w:rPr>
        <w:t>zaokrouhlení</w:t>
      </w:r>
      <w:proofErr w:type="spellEnd"/>
      <w:r w:rsidR="00291A59"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činí</w:t>
      </w:r>
      <w:proofErr w:type="spellEnd"/>
      <w:r w:rsidRPr="00F46016">
        <w:rPr>
          <w:rFonts w:ascii="Times New Roman" w:hAnsi="Times New Roman"/>
          <w:b/>
        </w:rPr>
        <w:t xml:space="preserve">:  </w:t>
      </w:r>
      <w:r w:rsidR="007F0F6A" w:rsidRPr="00F46016">
        <w:rPr>
          <w:rFonts w:ascii="Times New Roman" w:hAnsi="Times New Roman"/>
          <w:b/>
        </w:rPr>
        <w:t>5</w:t>
      </w:r>
      <w:r w:rsidR="00121C62" w:rsidRPr="00F46016">
        <w:rPr>
          <w:rFonts w:ascii="Times New Roman" w:hAnsi="Times New Roman"/>
          <w:b/>
        </w:rPr>
        <w:t xml:space="preserve"> </w:t>
      </w:r>
      <w:proofErr w:type="gramStart"/>
      <w:r w:rsidR="00121C62" w:rsidRPr="00F46016">
        <w:rPr>
          <w:rFonts w:ascii="Times New Roman" w:hAnsi="Times New Roman"/>
          <w:b/>
        </w:rPr>
        <w:t>3</w:t>
      </w:r>
      <w:r w:rsidR="007F0F6A" w:rsidRPr="00F46016">
        <w:rPr>
          <w:rFonts w:ascii="Times New Roman" w:hAnsi="Times New Roman"/>
          <w:b/>
        </w:rPr>
        <w:t>99</w:t>
      </w:r>
      <w:r w:rsidRPr="00F46016">
        <w:rPr>
          <w:rFonts w:ascii="Times New Roman" w:hAnsi="Times New Roman"/>
          <w:b/>
        </w:rPr>
        <w:t>,-</w:t>
      </w:r>
      <w:proofErr w:type="gramEnd"/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Kč</w:t>
      </w:r>
      <w:proofErr w:type="spellEnd"/>
    </w:p>
    <w:p w14:paraId="1B50C860" w14:textId="77CC607D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/>
        </w:rPr>
      </w:pPr>
      <w:proofErr w:type="spellStart"/>
      <w:r w:rsidRPr="00F46016">
        <w:rPr>
          <w:rFonts w:ascii="Times New Roman" w:hAnsi="Times New Roman"/>
          <w:b/>
        </w:rPr>
        <w:lastRenderedPageBreak/>
        <w:t>Celkové</w:t>
      </w:r>
      <w:proofErr w:type="spellEnd"/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nájemné</w:t>
      </w:r>
      <w:proofErr w:type="spellEnd"/>
      <w:r w:rsidRPr="00F46016">
        <w:rPr>
          <w:rFonts w:ascii="Times New Roman" w:hAnsi="Times New Roman"/>
          <w:b/>
        </w:rPr>
        <w:t xml:space="preserve"> za </w:t>
      </w:r>
      <w:proofErr w:type="spellStart"/>
      <w:r w:rsidRPr="00F46016">
        <w:rPr>
          <w:rFonts w:ascii="Times New Roman" w:hAnsi="Times New Roman"/>
          <w:b/>
        </w:rPr>
        <w:t>ro</w:t>
      </w:r>
      <w:r w:rsidR="00291A59" w:rsidRPr="00F46016">
        <w:rPr>
          <w:rFonts w:ascii="Times New Roman" w:hAnsi="Times New Roman"/>
          <w:b/>
        </w:rPr>
        <w:t>k</w:t>
      </w:r>
      <w:proofErr w:type="spellEnd"/>
      <w:r w:rsidR="00291A59" w:rsidRPr="00F46016">
        <w:rPr>
          <w:rFonts w:ascii="Times New Roman" w:hAnsi="Times New Roman"/>
          <w:b/>
        </w:rPr>
        <w:t xml:space="preserve"> </w:t>
      </w:r>
      <w:proofErr w:type="spellStart"/>
      <w:r w:rsidR="00291A59" w:rsidRPr="00F46016">
        <w:rPr>
          <w:rFonts w:ascii="Times New Roman" w:hAnsi="Times New Roman"/>
          <w:b/>
        </w:rPr>
        <w:t>činí</w:t>
      </w:r>
      <w:proofErr w:type="spellEnd"/>
      <w:r w:rsidR="00291A59" w:rsidRPr="00F46016">
        <w:rPr>
          <w:rFonts w:ascii="Times New Roman" w:hAnsi="Times New Roman"/>
          <w:b/>
        </w:rPr>
        <w:t xml:space="preserve">: </w:t>
      </w:r>
      <w:r w:rsidRPr="00F46016">
        <w:rPr>
          <w:rFonts w:ascii="Times New Roman" w:hAnsi="Times New Roman"/>
          <w:b/>
        </w:rPr>
        <w:t xml:space="preserve">    </w:t>
      </w:r>
      <w:r w:rsidR="00291A59" w:rsidRPr="00F46016">
        <w:rPr>
          <w:rFonts w:ascii="Times New Roman" w:hAnsi="Times New Roman"/>
          <w:b/>
        </w:rPr>
        <w:t xml:space="preserve">                            </w:t>
      </w:r>
      <w:r w:rsidR="007F0F6A" w:rsidRPr="00F46016">
        <w:rPr>
          <w:rFonts w:ascii="Times New Roman" w:hAnsi="Times New Roman"/>
          <w:b/>
        </w:rPr>
        <w:t xml:space="preserve">64 </w:t>
      </w:r>
      <w:proofErr w:type="gramStart"/>
      <w:r w:rsidR="007F0F6A" w:rsidRPr="00F46016">
        <w:rPr>
          <w:rFonts w:ascii="Times New Roman" w:hAnsi="Times New Roman"/>
          <w:b/>
        </w:rPr>
        <w:t>78</w:t>
      </w:r>
      <w:r w:rsidR="00EA0410" w:rsidRPr="00F46016">
        <w:rPr>
          <w:rFonts w:ascii="Times New Roman" w:hAnsi="Times New Roman"/>
          <w:b/>
        </w:rPr>
        <w:t>8</w:t>
      </w:r>
      <w:r w:rsidRPr="00F46016">
        <w:rPr>
          <w:rFonts w:ascii="Times New Roman" w:hAnsi="Times New Roman"/>
          <w:b/>
        </w:rPr>
        <w:t>,-</w:t>
      </w:r>
      <w:proofErr w:type="gramEnd"/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Kč</w:t>
      </w:r>
      <w:proofErr w:type="spellEnd"/>
    </w:p>
    <w:p w14:paraId="0523C087" w14:textId="77777777" w:rsidR="00FF6689" w:rsidRPr="00F46016" w:rsidRDefault="00FF6689" w:rsidP="00FF6689">
      <w:pPr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  <w:b/>
        </w:rPr>
      </w:pPr>
    </w:p>
    <w:p w14:paraId="479DB09E" w14:textId="18C2967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Dále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bude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fakturován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="00EA0410" w:rsidRPr="00F46016">
        <w:rPr>
          <w:rFonts w:ascii="Times New Roman" w:hAnsi="Times New Roman"/>
        </w:rPr>
        <w:t>měsíčně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pronájem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tělocvičny</w:t>
      </w:r>
      <w:proofErr w:type="spellEnd"/>
      <w:r w:rsidRPr="00F46016">
        <w:rPr>
          <w:rFonts w:ascii="Times New Roman" w:hAnsi="Times New Roman"/>
        </w:rPr>
        <w:t xml:space="preserve"> a </w:t>
      </w:r>
      <w:proofErr w:type="spellStart"/>
      <w:r w:rsidRPr="00F46016">
        <w:rPr>
          <w:rFonts w:ascii="Times New Roman" w:hAnsi="Times New Roman"/>
        </w:rPr>
        <w:t>sportovního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hřiště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na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základě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skutečného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počtu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hodin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využití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uvedených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prostor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nájemcem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na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základě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="00EA0410" w:rsidRPr="00F46016">
        <w:rPr>
          <w:rFonts w:ascii="Times New Roman" w:hAnsi="Times New Roman"/>
        </w:rPr>
        <w:t>smluvené</w:t>
      </w:r>
      <w:proofErr w:type="spellEnd"/>
      <w:r w:rsidR="00EA0410" w:rsidRPr="00F46016">
        <w:rPr>
          <w:rFonts w:ascii="Times New Roman" w:hAnsi="Times New Roman"/>
        </w:rPr>
        <w:t xml:space="preserve"> </w:t>
      </w:r>
      <w:proofErr w:type="spellStart"/>
      <w:r w:rsidR="00EA0410" w:rsidRPr="00F46016">
        <w:rPr>
          <w:rFonts w:ascii="Times New Roman" w:hAnsi="Times New Roman"/>
        </w:rPr>
        <w:t>ceny</w:t>
      </w:r>
      <w:proofErr w:type="spellEnd"/>
      <w:r w:rsidR="00EA0410" w:rsidRPr="00F46016">
        <w:rPr>
          <w:rFonts w:ascii="Times New Roman" w:hAnsi="Times New Roman"/>
        </w:rPr>
        <w:t xml:space="preserve"> </w:t>
      </w:r>
      <w:r w:rsidR="00235894" w:rsidRPr="00F46016">
        <w:rPr>
          <w:rFonts w:ascii="Times New Roman" w:hAnsi="Times New Roman"/>
        </w:rPr>
        <w:t>200, -</w:t>
      </w:r>
      <w:r w:rsidR="00EA0410" w:rsidRPr="00F46016">
        <w:rPr>
          <w:rFonts w:ascii="Times New Roman" w:hAnsi="Times New Roman"/>
        </w:rPr>
        <w:t>/</w:t>
      </w:r>
      <w:proofErr w:type="spellStart"/>
      <w:r w:rsidR="00EA0410" w:rsidRPr="00F46016">
        <w:rPr>
          <w:rFonts w:ascii="Times New Roman" w:hAnsi="Times New Roman"/>
        </w:rPr>
        <w:t>hod</w:t>
      </w:r>
      <w:proofErr w:type="spellEnd"/>
    </w:p>
    <w:p w14:paraId="078D725F" w14:textId="3B8BE262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/>
        </w:rPr>
      </w:pPr>
    </w:p>
    <w:p w14:paraId="00788C5E" w14:textId="10B53EA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426"/>
        <w:jc w:val="center"/>
        <w:textAlignment w:val="baseline"/>
        <w:rPr>
          <w:rFonts w:ascii="Times New Roman" w:hAnsi="Times New Roman"/>
          <w:b/>
        </w:rPr>
      </w:pPr>
    </w:p>
    <w:p w14:paraId="5869593D" w14:textId="7777777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14:paraId="4C6A47AD" w14:textId="77777777" w:rsidR="00C10710" w:rsidRPr="00BC2425" w:rsidRDefault="00FF6689" w:rsidP="00BC2425">
      <w:pPr>
        <w:pStyle w:val="Odstavecseseznamem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</w:rPr>
      </w:pPr>
      <w:r w:rsidRPr="00BC2425">
        <w:rPr>
          <w:rFonts w:ascii="Times New Roman" w:hAnsi="Times New Roman"/>
          <w:b/>
        </w:rPr>
        <w:t xml:space="preserve">Bod 4. </w:t>
      </w:r>
      <w:proofErr w:type="spellStart"/>
      <w:r w:rsidRPr="00BC2425">
        <w:rPr>
          <w:rFonts w:ascii="Times New Roman" w:hAnsi="Times New Roman"/>
          <w:b/>
        </w:rPr>
        <w:t>hlavy</w:t>
      </w:r>
      <w:proofErr w:type="spellEnd"/>
      <w:r w:rsidRPr="00BC2425">
        <w:rPr>
          <w:rFonts w:ascii="Times New Roman" w:hAnsi="Times New Roman"/>
          <w:b/>
        </w:rPr>
        <w:t xml:space="preserve"> III. </w:t>
      </w:r>
      <w:proofErr w:type="spellStart"/>
      <w:r w:rsidRPr="00BC2425">
        <w:rPr>
          <w:rFonts w:ascii="Times New Roman" w:hAnsi="Times New Roman"/>
          <w:b/>
        </w:rPr>
        <w:t>Smlouvy</w:t>
      </w:r>
      <w:proofErr w:type="spellEnd"/>
      <w:r w:rsidRPr="00BC2425">
        <w:rPr>
          <w:rFonts w:ascii="Times New Roman" w:hAnsi="Times New Roman"/>
          <w:b/>
        </w:rPr>
        <w:t xml:space="preserve"> se </w:t>
      </w:r>
      <w:proofErr w:type="spellStart"/>
      <w:r w:rsidRPr="00BC2425">
        <w:rPr>
          <w:rFonts w:ascii="Times New Roman" w:hAnsi="Times New Roman"/>
          <w:b/>
        </w:rPr>
        <w:t>mění</w:t>
      </w:r>
      <w:proofErr w:type="spellEnd"/>
      <w:r w:rsidRPr="00BC2425">
        <w:rPr>
          <w:rFonts w:ascii="Times New Roman" w:hAnsi="Times New Roman"/>
          <w:b/>
        </w:rPr>
        <w:t xml:space="preserve"> </w:t>
      </w:r>
      <w:proofErr w:type="spellStart"/>
      <w:r w:rsidR="00C10710" w:rsidRPr="00BC2425">
        <w:rPr>
          <w:rFonts w:ascii="Times New Roman" w:hAnsi="Times New Roman"/>
          <w:b/>
        </w:rPr>
        <w:t>následovně</w:t>
      </w:r>
      <w:proofErr w:type="spellEnd"/>
      <w:r w:rsidR="00C10710" w:rsidRPr="00BC2425">
        <w:rPr>
          <w:rFonts w:ascii="Times New Roman" w:hAnsi="Times New Roman"/>
          <w:b/>
        </w:rPr>
        <w:t>:</w:t>
      </w:r>
    </w:p>
    <w:p w14:paraId="6F591104" w14:textId="143142D8" w:rsidR="00C10710" w:rsidRDefault="00C10710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</w:p>
    <w:p w14:paraId="5C9151E0" w14:textId="40DE1875" w:rsidR="00FF6689" w:rsidRPr="00F46016" w:rsidRDefault="00C10710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="00FF6689" w:rsidRPr="00F46016">
        <w:rPr>
          <w:rFonts w:ascii="Times New Roman" w:hAnsi="Times New Roman"/>
        </w:rPr>
        <w:t>áklady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na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služby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budou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nájemcem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hrazeny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měsíčně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dopředu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formou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zálohy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ve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výši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r w:rsidR="00EA0410" w:rsidRPr="00F46016">
        <w:rPr>
          <w:rFonts w:ascii="Times New Roman" w:hAnsi="Times New Roman"/>
          <w:b/>
        </w:rPr>
        <w:t>13</w:t>
      </w:r>
      <w:r w:rsidR="00FF6689" w:rsidRPr="00F46016">
        <w:rPr>
          <w:rFonts w:ascii="Times New Roman" w:hAnsi="Times New Roman"/>
          <w:b/>
        </w:rPr>
        <w:t xml:space="preserve"> </w:t>
      </w:r>
      <w:r w:rsidR="004604E8" w:rsidRPr="00F46016">
        <w:rPr>
          <w:rFonts w:ascii="Times New Roman" w:hAnsi="Times New Roman"/>
          <w:b/>
        </w:rPr>
        <w:t>7</w:t>
      </w:r>
      <w:r w:rsidR="00EA0410" w:rsidRPr="00F46016">
        <w:rPr>
          <w:rFonts w:ascii="Times New Roman" w:hAnsi="Times New Roman"/>
          <w:b/>
        </w:rPr>
        <w:t>00</w:t>
      </w:r>
      <w:r w:rsidR="00FF6689" w:rsidRPr="00F46016">
        <w:rPr>
          <w:rFonts w:ascii="Times New Roman" w:hAnsi="Times New Roman"/>
          <w:b/>
        </w:rPr>
        <w:t xml:space="preserve">, </w:t>
      </w:r>
      <w:proofErr w:type="spellStart"/>
      <w:r w:rsidR="00FF6689" w:rsidRPr="00F46016">
        <w:rPr>
          <w:rFonts w:ascii="Times New Roman" w:hAnsi="Times New Roman"/>
          <w:b/>
        </w:rPr>
        <w:t>Kč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na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základě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pronajímatelem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vystavené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zálohové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faktury</w:t>
      </w:r>
      <w:proofErr w:type="spellEnd"/>
      <w:r w:rsidR="00FF6689" w:rsidRPr="00F46016">
        <w:rPr>
          <w:rFonts w:ascii="Times New Roman" w:hAnsi="Times New Roman"/>
        </w:rPr>
        <w:t xml:space="preserve">. </w:t>
      </w:r>
      <w:proofErr w:type="spellStart"/>
      <w:r w:rsidR="00FF6689" w:rsidRPr="00F46016">
        <w:rPr>
          <w:rFonts w:ascii="Times New Roman" w:hAnsi="Times New Roman"/>
        </w:rPr>
        <w:t>Zálohová</w:t>
      </w:r>
      <w:proofErr w:type="spellEnd"/>
      <w:r w:rsidR="00FF6689" w:rsidRPr="00F46016">
        <w:rPr>
          <w:rFonts w:ascii="Times New Roman" w:hAnsi="Times New Roman"/>
        </w:rPr>
        <w:t xml:space="preserve"> faktura </w:t>
      </w:r>
      <w:proofErr w:type="spellStart"/>
      <w:r w:rsidR="00FF6689" w:rsidRPr="00F46016">
        <w:rPr>
          <w:rFonts w:ascii="Times New Roman" w:hAnsi="Times New Roman"/>
        </w:rPr>
        <w:t>bude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vystavena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nejpozději</w:t>
      </w:r>
      <w:proofErr w:type="spellEnd"/>
      <w:r w:rsidR="00FF6689" w:rsidRPr="00F46016">
        <w:rPr>
          <w:rFonts w:ascii="Times New Roman" w:hAnsi="Times New Roman"/>
        </w:rPr>
        <w:t xml:space="preserve"> 15. den </w:t>
      </w:r>
      <w:proofErr w:type="spellStart"/>
      <w:r w:rsidR="00FF6689" w:rsidRPr="00F46016">
        <w:rPr>
          <w:rFonts w:ascii="Times New Roman" w:hAnsi="Times New Roman"/>
        </w:rPr>
        <w:t>měsíce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předcházejícího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fakturovanému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období</w:t>
      </w:r>
      <w:proofErr w:type="spellEnd"/>
      <w:r w:rsidR="00FF6689" w:rsidRPr="00F46016">
        <w:rPr>
          <w:rFonts w:ascii="Times New Roman" w:hAnsi="Times New Roman"/>
        </w:rPr>
        <w:t xml:space="preserve"> se </w:t>
      </w:r>
      <w:proofErr w:type="spellStart"/>
      <w:r w:rsidR="00FF6689" w:rsidRPr="00F46016">
        <w:rPr>
          <w:rFonts w:ascii="Times New Roman" w:hAnsi="Times New Roman"/>
        </w:rPr>
        <w:t>splatností</w:t>
      </w:r>
      <w:proofErr w:type="spellEnd"/>
      <w:r w:rsidR="00FF6689" w:rsidRPr="00F46016">
        <w:rPr>
          <w:rFonts w:ascii="Times New Roman" w:hAnsi="Times New Roman"/>
        </w:rPr>
        <w:t xml:space="preserve"> 10 </w:t>
      </w:r>
      <w:proofErr w:type="spellStart"/>
      <w:r w:rsidR="00FF6689" w:rsidRPr="00F46016">
        <w:rPr>
          <w:rFonts w:ascii="Times New Roman" w:hAnsi="Times New Roman"/>
        </w:rPr>
        <w:t>dnů</w:t>
      </w:r>
      <w:proofErr w:type="spellEnd"/>
      <w:r w:rsidR="00FF6689" w:rsidRPr="00F46016">
        <w:rPr>
          <w:rFonts w:ascii="Times New Roman" w:hAnsi="Times New Roman"/>
        </w:rPr>
        <w:t xml:space="preserve"> ode </w:t>
      </w:r>
      <w:proofErr w:type="spellStart"/>
      <w:r w:rsidR="00FF6689" w:rsidRPr="00F46016">
        <w:rPr>
          <w:rFonts w:ascii="Times New Roman" w:hAnsi="Times New Roman"/>
        </w:rPr>
        <w:t>dne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jejího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vystavení</w:t>
      </w:r>
      <w:proofErr w:type="spellEnd"/>
      <w:r w:rsidR="00FF6689" w:rsidRPr="00F46016">
        <w:rPr>
          <w:rFonts w:ascii="Times New Roman" w:hAnsi="Times New Roman"/>
        </w:rPr>
        <w:t xml:space="preserve">. </w:t>
      </w:r>
    </w:p>
    <w:p w14:paraId="45158384" w14:textId="1089D97E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  <w:r w:rsidRPr="00F46016">
        <w:rPr>
          <w:rFonts w:ascii="Times New Roman" w:hAnsi="Times New Roman"/>
        </w:rPr>
        <w:t xml:space="preserve">    </w:t>
      </w:r>
    </w:p>
    <w:p w14:paraId="43548412" w14:textId="6B16D930" w:rsidR="00C10710" w:rsidRDefault="00FF6689" w:rsidP="00BC2425">
      <w:pPr>
        <w:pStyle w:val="Odstavecseseznamem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  <w:r w:rsidRPr="00BC2425">
        <w:rPr>
          <w:rFonts w:ascii="Times New Roman" w:hAnsi="Times New Roman"/>
          <w:b/>
        </w:rPr>
        <w:t xml:space="preserve">Bod 5. </w:t>
      </w:r>
      <w:proofErr w:type="spellStart"/>
      <w:r w:rsidR="003F5229" w:rsidRPr="00BC2425">
        <w:rPr>
          <w:rFonts w:ascii="Times New Roman" w:hAnsi="Times New Roman"/>
          <w:b/>
        </w:rPr>
        <w:t>h</w:t>
      </w:r>
      <w:r w:rsidRPr="00BC2425">
        <w:rPr>
          <w:rFonts w:ascii="Times New Roman" w:hAnsi="Times New Roman"/>
          <w:b/>
        </w:rPr>
        <w:t>lavy</w:t>
      </w:r>
      <w:proofErr w:type="spellEnd"/>
      <w:r w:rsidRPr="00BC2425">
        <w:rPr>
          <w:rFonts w:ascii="Times New Roman" w:hAnsi="Times New Roman"/>
          <w:b/>
        </w:rPr>
        <w:t xml:space="preserve"> III </w:t>
      </w:r>
      <w:proofErr w:type="spellStart"/>
      <w:r w:rsidR="003F5229" w:rsidRPr="00BC2425">
        <w:rPr>
          <w:rFonts w:ascii="Times New Roman" w:hAnsi="Times New Roman"/>
          <w:b/>
        </w:rPr>
        <w:t>Smlouvy</w:t>
      </w:r>
      <w:proofErr w:type="spellEnd"/>
      <w:r w:rsidR="003F5229" w:rsidRPr="00BC2425">
        <w:rPr>
          <w:rFonts w:ascii="Times New Roman" w:hAnsi="Times New Roman"/>
          <w:b/>
        </w:rPr>
        <w:t xml:space="preserve"> </w:t>
      </w:r>
      <w:r w:rsidRPr="00BC2425">
        <w:rPr>
          <w:rFonts w:ascii="Times New Roman" w:hAnsi="Times New Roman"/>
          <w:b/>
        </w:rPr>
        <w:t xml:space="preserve">se </w:t>
      </w:r>
      <w:proofErr w:type="spellStart"/>
      <w:r w:rsidR="00F005F4" w:rsidRPr="00BC2425">
        <w:rPr>
          <w:rFonts w:ascii="Times New Roman" w:hAnsi="Times New Roman"/>
          <w:b/>
        </w:rPr>
        <w:t>ruší</w:t>
      </w:r>
      <w:proofErr w:type="spellEnd"/>
      <w:r w:rsidR="00F005F4" w:rsidRPr="00BC2425">
        <w:rPr>
          <w:rFonts w:ascii="Times New Roman" w:hAnsi="Times New Roman"/>
          <w:b/>
        </w:rPr>
        <w:t xml:space="preserve"> a </w:t>
      </w:r>
      <w:proofErr w:type="spellStart"/>
      <w:r w:rsidR="00F005F4" w:rsidRPr="00BC2425">
        <w:rPr>
          <w:rFonts w:ascii="Times New Roman" w:hAnsi="Times New Roman"/>
          <w:b/>
        </w:rPr>
        <w:t>nově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F005F4" w:rsidRPr="00BC2425">
        <w:rPr>
          <w:rFonts w:ascii="Times New Roman" w:hAnsi="Times New Roman"/>
          <w:b/>
        </w:rPr>
        <w:t>zní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C10710" w:rsidRPr="00BC2425">
        <w:rPr>
          <w:rFonts w:ascii="Times New Roman" w:hAnsi="Times New Roman"/>
          <w:b/>
        </w:rPr>
        <w:t>následovně</w:t>
      </w:r>
      <w:proofErr w:type="spellEnd"/>
      <w:r w:rsidR="00F005F4" w:rsidRPr="00BC2425">
        <w:rPr>
          <w:rFonts w:ascii="Times New Roman" w:hAnsi="Times New Roman"/>
          <w:b/>
        </w:rPr>
        <w:t xml:space="preserve"> z </w:t>
      </w:r>
      <w:proofErr w:type="spellStart"/>
      <w:r w:rsidR="00F005F4" w:rsidRPr="00BC2425">
        <w:rPr>
          <w:rFonts w:ascii="Times New Roman" w:hAnsi="Times New Roman"/>
          <w:b/>
        </w:rPr>
        <w:t>důvodu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F005F4" w:rsidRPr="00BC2425">
        <w:rPr>
          <w:rFonts w:ascii="Times New Roman" w:hAnsi="Times New Roman"/>
          <w:b/>
        </w:rPr>
        <w:t>navýšení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F005F4" w:rsidRPr="00BC2425">
        <w:rPr>
          <w:rFonts w:ascii="Times New Roman" w:hAnsi="Times New Roman"/>
          <w:b/>
        </w:rPr>
        <w:t>cen</w:t>
      </w:r>
      <w:proofErr w:type="spellEnd"/>
      <w:r w:rsidR="00F005F4" w:rsidRPr="00BC2425">
        <w:rPr>
          <w:rFonts w:ascii="Times New Roman" w:hAnsi="Times New Roman"/>
          <w:b/>
        </w:rPr>
        <w:t xml:space="preserve"> v </w:t>
      </w:r>
      <w:proofErr w:type="spellStart"/>
      <w:r w:rsidR="00F005F4" w:rsidRPr="00BC2425">
        <w:rPr>
          <w:rFonts w:ascii="Times New Roman" w:hAnsi="Times New Roman"/>
          <w:b/>
        </w:rPr>
        <w:t>položce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F005F4" w:rsidRPr="00BC2425">
        <w:rPr>
          <w:rFonts w:ascii="Times New Roman" w:hAnsi="Times New Roman"/>
          <w:b/>
        </w:rPr>
        <w:t>Teplo</w:t>
      </w:r>
      <w:proofErr w:type="spellEnd"/>
      <w:r w:rsidR="00F005F4" w:rsidRPr="00BC2425">
        <w:rPr>
          <w:rFonts w:ascii="Times New Roman" w:hAnsi="Times New Roman"/>
          <w:b/>
        </w:rPr>
        <w:t xml:space="preserve">, </w:t>
      </w:r>
      <w:proofErr w:type="spellStart"/>
      <w:r w:rsidR="00F005F4" w:rsidRPr="00BC2425">
        <w:rPr>
          <w:rFonts w:ascii="Times New Roman" w:hAnsi="Times New Roman"/>
          <w:b/>
        </w:rPr>
        <w:t>elektrická</w:t>
      </w:r>
      <w:proofErr w:type="spellEnd"/>
      <w:r w:rsidR="00F005F4" w:rsidRPr="00BC2425">
        <w:rPr>
          <w:rFonts w:ascii="Times New Roman" w:hAnsi="Times New Roman"/>
          <w:b/>
        </w:rPr>
        <w:t xml:space="preserve"> </w:t>
      </w:r>
      <w:proofErr w:type="spellStart"/>
      <w:r w:rsidR="00F005F4" w:rsidRPr="00BC2425">
        <w:rPr>
          <w:rFonts w:ascii="Times New Roman" w:hAnsi="Times New Roman"/>
          <w:b/>
        </w:rPr>
        <w:t>energie</w:t>
      </w:r>
      <w:proofErr w:type="spellEnd"/>
      <w:r w:rsidR="00F005F4" w:rsidRPr="00BC2425">
        <w:rPr>
          <w:rFonts w:ascii="Times New Roman" w:hAnsi="Times New Roman"/>
          <w:b/>
        </w:rPr>
        <w:t xml:space="preserve">, </w:t>
      </w:r>
      <w:proofErr w:type="spellStart"/>
      <w:r w:rsidR="00F005F4" w:rsidRPr="00BC2425">
        <w:rPr>
          <w:rFonts w:ascii="Times New Roman" w:hAnsi="Times New Roman"/>
          <w:b/>
        </w:rPr>
        <w:t>vodné</w:t>
      </w:r>
      <w:proofErr w:type="spellEnd"/>
      <w:r w:rsidR="00F005F4" w:rsidRPr="00BC2425">
        <w:rPr>
          <w:rFonts w:ascii="Times New Roman" w:hAnsi="Times New Roman"/>
          <w:b/>
        </w:rPr>
        <w:t xml:space="preserve"> a </w:t>
      </w:r>
      <w:proofErr w:type="spellStart"/>
      <w:r w:rsidR="00F005F4" w:rsidRPr="00BC2425">
        <w:rPr>
          <w:rFonts w:ascii="Times New Roman" w:hAnsi="Times New Roman"/>
          <w:b/>
        </w:rPr>
        <w:t>stočné</w:t>
      </w:r>
      <w:proofErr w:type="spellEnd"/>
      <w:r w:rsidR="00C10710" w:rsidRPr="00BC2425">
        <w:rPr>
          <w:rFonts w:ascii="Times New Roman" w:hAnsi="Times New Roman"/>
          <w:b/>
        </w:rPr>
        <w:t>:</w:t>
      </w:r>
    </w:p>
    <w:p w14:paraId="1500B9F6" w14:textId="77777777" w:rsidR="00C10710" w:rsidRDefault="00C10710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</w:p>
    <w:p w14:paraId="6C5EE185" w14:textId="77777777" w:rsidR="00F005F4" w:rsidRDefault="00F005F4" w:rsidP="00EA0410">
      <w:pPr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bookmarkStart w:id="2" w:name="_Hlk94504591"/>
      <w:r>
        <w:rPr>
          <w:rFonts w:ascii="Times New Roman" w:hAnsi="Times New Roman"/>
        </w:rPr>
        <w:t xml:space="preserve">Cena </w:t>
      </w:r>
      <w:proofErr w:type="spellStart"/>
      <w:r>
        <w:rPr>
          <w:rFonts w:ascii="Times New Roman" w:hAnsi="Times New Roman"/>
        </w:rPr>
        <w:t>služeb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zahrnuje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vytápění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elektřinu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vodné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stočné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úklid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odvoz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Služby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zajišťuje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poskytuje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pronajímatel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Pronajímatel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plátce</w:t>
      </w:r>
      <w:proofErr w:type="spellEnd"/>
      <w:r>
        <w:rPr>
          <w:rFonts w:ascii="Times New Roman" w:hAnsi="Times New Roman"/>
        </w:rPr>
        <w:t xml:space="preserve"> DPH. </w:t>
      </w:r>
    </w:p>
    <w:p w14:paraId="6B516BA8" w14:textId="5AA53297" w:rsidR="00EA0410" w:rsidRDefault="00EA0410" w:rsidP="00EA0410">
      <w:pPr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r w:rsidRPr="00F46016">
        <w:rPr>
          <w:rFonts w:ascii="Times New Roman" w:hAnsi="Times New Roman"/>
        </w:rPr>
        <w:t>Cen</w:t>
      </w:r>
      <w:r w:rsidR="00B4460D" w:rsidRPr="00F46016">
        <w:rPr>
          <w:rFonts w:ascii="Times New Roman" w:hAnsi="Times New Roman"/>
        </w:rPr>
        <w:t xml:space="preserve">a </w:t>
      </w:r>
      <w:proofErr w:type="spellStart"/>
      <w:r w:rsidR="00B4460D" w:rsidRPr="00F46016">
        <w:rPr>
          <w:rFonts w:ascii="Times New Roman" w:hAnsi="Times New Roman"/>
        </w:rPr>
        <w:t>energií</w:t>
      </w:r>
      <w:proofErr w:type="spellEnd"/>
      <w:r w:rsidR="00B4460D" w:rsidRPr="00F46016">
        <w:rPr>
          <w:rFonts w:ascii="Times New Roman" w:hAnsi="Times New Roman"/>
        </w:rPr>
        <w:t xml:space="preserve"> – (</w:t>
      </w:r>
      <w:proofErr w:type="spellStart"/>
      <w:r w:rsidR="00B4460D" w:rsidRPr="00F46016">
        <w:rPr>
          <w:rFonts w:ascii="Times New Roman" w:hAnsi="Times New Roman"/>
        </w:rPr>
        <w:t>teplo</w:t>
      </w:r>
      <w:proofErr w:type="spellEnd"/>
      <w:r w:rsidR="00B4460D" w:rsidRPr="00F46016">
        <w:rPr>
          <w:rFonts w:ascii="Times New Roman" w:hAnsi="Times New Roman"/>
        </w:rPr>
        <w:t xml:space="preserve">, </w:t>
      </w:r>
      <w:proofErr w:type="spellStart"/>
      <w:proofErr w:type="gramStart"/>
      <w:r w:rsidR="00B4460D" w:rsidRPr="00F46016">
        <w:rPr>
          <w:rFonts w:ascii="Times New Roman" w:hAnsi="Times New Roman"/>
        </w:rPr>
        <w:t>el.energie</w:t>
      </w:r>
      <w:proofErr w:type="spellEnd"/>
      <w:proofErr w:type="gramEnd"/>
      <w:r w:rsidR="00B4460D" w:rsidRPr="00F46016">
        <w:rPr>
          <w:rFonts w:ascii="Times New Roman" w:hAnsi="Times New Roman"/>
        </w:rPr>
        <w:t xml:space="preserve">) je </w:t>
      </w:r>
      <w:proofErr w:type="spellStart"/>
      <w:r w:rsidR="00B4460D" w:rsidRPr="00F46016">
        <w:rPr>
          <w:rFonts w:ascii="Times New Roman" w:hAnsi="Times New Roman"/>
        </w:rPr>
        <w:t>částka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stanovena</w:t>
      </w:r>
      <w:proofErr w:type="spellEnd"/>
      <w:r w:rsidR="00B4460D" w:rsidRPr="00F46016">
        <w:rPr>
          <w:rFonts w:ascii="Times New Roman" w:hAnsi="Times New Roman"/>
        </w:rPr>
        <w:t xml:space="preserve"> z </w:t>
      </w:r>
      <w:proofErr w:type="spellStart"/>
      <w:r w:rsidR="00B4460D" w:rsidRPr="00F46016">
        <w:rPr>
          <w:rFonts w:ascii="Times New Roman" w:hAnsi="Times New Roman"/>
        </w:rPr>
        <w:t>podílu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nájemcem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užívané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plochy</w:t>
      </w:r>
      <w:proofErr w:type="spellEnd"/>
      <w:r w:rsidR="00B4460D" w:rsidRPr="00F46016">
        <w:rPr>
          <w:rFonts w:ascii="Times New Roman" w:hAnsi="Times New Roman"/>
        </w:rPr>
        <w:t xml:space="preserve"> a z </w:t>
      </w:r>
      <w:proofErr w:type="spellStart"/>
      <w:r w:rsidR="00B4460D" w:rsidRPr="00F46016">
        <w:rPr>
          <w:rFonts w:ascii="Times New Roman" w:hAnsi="Times New Roman"/>
        </w:rPr>
        <w:t>celkové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plochy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nebytových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pro</w:t>
      </w:r>
      <w:r w:rsidR="000B3669">
        <w:rPr>
          <w:rFonts w:ascii="Times New Roman" w:hAnsi="Times New Roman"/>
        </w:rPr>
        <w:t>s</w:t>
      </w:r>
      <w:r w:rsidR="00B4460D" w:rsidRPr="00F46016">
        <w:rPr>
          <w:rFonts w:ascii="Times New Roman" w:hAnsi="Times New Roman"/>
        </w:rPr>
        <w:t>tor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obje</w:t>
      </w:r>
      <w:r w:rsidR="000B3669">
        <w:rPr>
          <w:rFonts w:ascii="Times New Roman" w:hAnsi="Times New Roman"/>
        </w:rPr>
        <w:t>k</w:t>
      </w:r>
      <w:r w:rsidR="00B4460D" w:rsidRPr="00F46016">
        <w:rPr>
          <w:rFonts w:ascii="Times New Roman" w:hAnsi="Times New Roman"/>
        </w:rPr>
        <w:t>tu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č.p</w:t>
      </w:r>
      <w:proofErr w:type="spellEnd"/>
      <w:r w:rsidR="00B4460D" w:rsidRPr="00F46016">
        <w:rPr>
          <w:rFonts w:ascii="Times New Roman" w:hAnsi="Times New Roman"/>
        </w:rPr>
        <w:t xml:space="preserve">. 2397 s </w:t>
      </w:r>
      <w:proofErr w:type="spellStart"/>
      <w:r w:rsidR="00B4460D" w:rsidRPr="00F46016">
        <w:rPr>
          <w:rFonts w:ascii="Times New Roman" w:hAnsi="Times New Roman"/>
        </w:rPr>
        <w:t>ohledem</w:t>
      </w:r>
      <w:proofErr w:type="spellEnd"/>
      <w:r w:rsidR="00B4460D" w:rsidRPr="00F46016">
        <w:rPr>
          <w:rFonts w:ascii="Times New Roman" w:hAnsi="Times New Roman"/>
        </w:rPr>
        <w:t xml:space="preserve"> k </w:t>
      </w:r>
      <w:proofErr w:type="spellStart"/>
      <w:r w:rsidR="00B4460D" w:rsidRPr="00F46016">
        <w:rPr>
          <w:rFonts w:ascii="Times New Roman" w:hAnsi="Times New Roman"/>
        </w:rPr>
        <w:t>celkovým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ročním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cenám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jednotlivých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energií</w:t>
      </w:r>
      <w:proofErr w:type="spellEnd"/>
      <w:r w:rsidR="00B4460D" w:rsidRPr="00F46016">
        <w:rPr>
          <w:rFonts w:ascii="Times New Roman" w:hAnsi="Times New Roman"/>
        </w:rPr>
        <w:t xml:space="preserve">. </w:t>
      </w:r>
      <w:proofErr w:type="spellStart"/>
      <w:r w:rsidR="00B4460D" w:rsidRPr="00F46016">
        <w:rPr>
          <w:rFonts w:ascii="Times New Roman" w:hAnsi="Times New Roman"/>
        </w:rPr>
        <w:t>Vodné</w:t>
      </w:r>
      <w:proofErr w:type="spellEnd"/>
      <w:r w:rsidR="00B4460D" w:rsidRPr="00F46016">
        <w:rPr>
          <w:rFonts w:ascii="Times New Roman" w:hAnsi="Times New Roman"/>
        </w:rPr>
        <w:t xml:space="preserve"> a </w:t>
      </w:r>
      <w:proofErr w:type="spellStart"/>
      <w:r w:rsidR="00B4460D" w:rsidRPr="00F46016">
        <w:rPr>
          <w:rFonts w:ascii="Times New Roman" w:hAnsi="Times New Roman"/>
        </w:rPr>
        <w:t>stočné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bude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rozpočítáváno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podle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počtu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podílu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os</w:t>
      </w:r>
      <w:r w:rsidR="00154820">
        <w:rPr>
          <w:rFonts w:ascii="Times New Roman" w:hAnsi="Times New Roman"/>
        </w:rPr>
        <w:t>o</w:t>
      </w:r>
      <w:r w:rsidR="00B4460D" w:rsidRPr="00F46016">
        <w:rPr>
          <w:rFonts w:ascii="Times New Roman" w:hAnsi="Times New Roman"/>
        </w:rPr>
        <w:t>b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podílejíc</w:t>
      </w:r>
      <w:r w:rsidR="00154820">
        <w:rPr>
          <w:rFonts w:ascii="Times New Roman" w:hAnsi="Times New Roman"/>
        </w:rPr>
        <w:t>í</w:t>
      </w:r>
      <w:r w:rsidR="00B4460D" w:rsidRPr="00F46016">
        <w:rPr>
          <w:rFonts w:ascii="Times New Roman" w:hAnsi="Times New Roman"/>
        </w:rPr>
        <w:t>ch</w:t>
      </w:r>
      <w:proofErr w:type="spellEnd"/>
      <w:r w:rsidR="00B4460D" w:rsidRPr="00F46016">
        <w:rPr>
          <w:rFonts w:ascii="Times New Roman" w:hAnsi="Times New Roman"/>
        </w:rPr>
        <w:t xml:space="preserve"> se </w:t>
      </w:r>
      <w:proofErr w:type="spellStart"/>
      <w:r w:rsidR="007239BB" w:rsidRPr="00F46016">
        <w:rPr>
          <w:rFonts w:ascii="Times New Roman" w:hAnsi="Times New Roman"/>
        </w:rPr>
        <w:t>na</w:t>
      </w:r>
      <w:proofErr w:type="spellEnd"/>
      <w:r w:rsidR="007239BB" w:rsidRPr="00F46016">
        <w:rPr>
          <w:rFonts w:ascii="Times New Roman" w:hAnsi="Times New Roman"/>
        </w:rPr>
        <w:t xml:space="preserve"> </w:t>
      </w:r>
      <w:proofErr w:type="spellStart"/>
      <w:r w:rsidR="007239BB" w:rsidRPr="00F46016">
        <w:rPr>
          <w:rFonts w:ascii="Times New Roman" w:hAnsi="Times New Roman"/>
        </w:rPr>
        <w:t>celkové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spotřebě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vody</w:t>
      </w:r>
      <w:proofErr w:type="spellEnd"/>
      <w:r w:rsidR="007239BB" w:rsidRPr="00F46016">
        <w:rPr>
          <w:rFonts w:ascii="Times New Roman" w:hAnsi="Times New Roman"/>
        </w:rPr>
        <w:t>.</w:t>
      </w:r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Ostatní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ceny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jsou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smluvené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pevnou</w:t>
      </w:r>
      <w:proofErr w:type="spellEnd"/>
      <w:r w:rsidR="00B4460D" w:rsidRPr="00F46016">
        <w:rPr>
          <w:rFonts w:ascii="Times New Roman" w:hAnsi="Times New Roman"/>
        </w:rPr>
        <w:t xml:space="preserve"> </w:t>
      </w:r>
      <w:proofErr w:type="spellStart"/>
      <w:r w:rsidR="00B4460D" w:rsidRPr="00F46016">
        <w:rPr>
          <w:rFonts w:ascii="Times New Roman" w:hAnsi="Times New Roman"/>
        </w:rPr>
        <w:t>částkou</w:t>
      </w:r>
      <w:proofErr w:type="spellEnd"/>
      <w:r w:rsidR="00B4460D" w:rsidRPr="00F46016">
        <w:rPr>
          <w:rFonts w:ascii="Times New Roman" w:hAnsi="Times New Roman"/>
        </w:rPr>
        <w:t xml:space="preserve">. </w:t>
      </w:r>
    </w:p>
    <w:p w14:paraId="57AB65A8" w14:textId="27687925" w:rsidR="00F005F4" w:rsidRPr="00F46016" w:rsidRDefault="00F005F4" w:rsidP="00EA0410">
      <w:pPr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Vyúčtování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skutečné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spotřeby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základě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vyúčtování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pronajímatele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měsíci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následujícím</w:t>
      </w:r>
      <w:proofErr w:type="spellEnd"/>
      <w:r>
        <w:rPr>
          <w:rFonts w:ascii="Times New Roman" w:hAnsi="Times New Roman"/>
        </w:rPr>
        <w:t xml:space="preserve"> po </w:t>
      </w:r>
      <w:proofErr w:type="spellStart"/>
      <w:r>
        <w:rPr>
          <w:rFonts w:ascii="Times New Roman" w:hAnsi="Times New Roman"/>
        </w:rPr>
        <w:t>měsíci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kterém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pronajímatel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obdržel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podklady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dodavatelů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energií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kromě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případu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specifikovaného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 xml:space="preserve">. III </w:t>
      </w:r>
      <w:proofErr w:type="spellStart"/>
      <w:r>
        <w:rPr>
          <w:rFonts w:ascii="Times New Roman" w:hAnsi="Times New Roman"/>
        </w:rPr>
        <w:t>odst</w:t>
      </w:r>
      <w:proofErr w:type="spellEnd"/>
      <w:r>
        <w:rPr>
          <w:rFonts w:ascii="Times New Roman" w:hAnsi="Times New Roman"/>
        </w:rPr>
        <w:t xml:space="preserve">. 10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. </w:t>
      </w:r>
    </w:p>
    <w:bookmarkEnd w:id="2"/>
    <w:p w14:paraId="476980A4" w14:textId="77777777" w:rsidR="00EA0410" w:rsidRPr="00F46016" w:rsidRDefault="00EA0410" w:rsidP="00EA0410">
      <w:pPr>
        <w:pStyle w:val="Odstavecseseznamem"/>
        <w:rPr>
          <w:rFonts w:ascii="Times New Roman" w:hAnsi="Times New Roman"/>
        </w:rPr>
      </w:pPr>
    </w:p>
    <w:p w14:paraId="74DBE068" w14:textId="2FB2CD9E" w:rsidR="00FF6689" w:rsidRPr="00F46016" w:rsidRDefault="00FF6689" w:rsidP="00EA0410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Kalkulace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měsíční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ceny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energií</w:t>
      </w:r>
      <w:proofErr w:type="spellEnd"/>
      <w:r w:rsidRPr="00F46016">
        <w:rPr>
          <w:rFonts w:ascii="Times New Roman" w:hAnsi="Times New Roman"/>
        </w:rPr>
        <w:t xml:space="preserve"> a </w:t>
      </w:r>
      <w:proofErr w:type="spellStart"/>
      <w:r w:rsidRPr="00F46016">
        <w:rPr>
          <w:rFonts w:ascii="Times New Roman" w:hAnsi="Times New Roman"/>
        </w:rPr>
        <w:t>služeb</w:t>
      </w:r>
      <w:proofErr w:type="spellEnd"/>
      <w:r w:rsidRPr="00F46016">
        <w:rPr>
          <w:rFonts w:ascii="Times New Roman" w:hAnsi="Times New Roman"/>
        </w:rPr>
        <w:t xml:space="preserve"> v </w:t>
      </w:r>
      <w:proofErr w:type="spellStart"/>
      <w:r w:rsidRPr="00F46016">
        <w:rPr>
          <w:rFonts w:ascii="Times New Roman" w:hAnsi="Times New Roman"/>
        </w:rPr>
        <w:t>pronajatých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nebytových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prostorách</w:t>
      </w:r>
      <w:proofErr w:type="spellEnd"/>
      <w:r w:rsidRPr="00F46016">
        <w:rPr>
          <w:rFonts w:ascii="Times New Roman" w:hAnsi="Times New Roman"/>
        </w:rPr>
        <w:t xml:space="preserve"> a </w:t>
      </w:r>
      <w:proofErr w:type="spellStart"/>
      <w:r w:rsidRPr="00F46016">
        <w:rPr>
          <w:rFonts w:ascii="Times New Roman" w:hAnsi="Times New Roman"/>
        </w:rPr>
        <w:t>nemovitostech</w:t>
      </w:r>
      <w:proofErr w:type="spellEnd"/>
      <w:r w:rsidRPr="00F46016">
        <w:rPr>
          <w:rFonts w:ascii="Times New Roman" w:hAnsi="Times New Roman"/>
        </w:rPr>
        <w:t xml:space="preserve">: </w:t>
      </w:r>
    </w:p>
    <w:p w14:paraId="323CE0EE" w14:textId="7777777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tbl>
      <w:tblPr>
        <w:tblStyle w:val="Mkatabulky"/>
        <w:tblW w:w="9277" w:type="dxa"/>
        <w:tblInd w:w="357" w:type="dxa"/>
        <w:tblLook w:val="04A0" w:firstRow="1" w:lastRow="0" w:firstColumn="1" w:lastColumn="0" w:noHBand="0" w:noVBand="1"/>
      </w:tblPr>
      <w:tblGrid>
        <w:gridCol w:w="5734"/>
        <w:gridCol w:w="3543"/>
      </w:tblGrid>
      <w:tr w:rsidR="00F46016" w:rsidRPr="00F46016" w14:paraId="3E07B454" w14:textId="77777777" w:rsidTr="00BC2425">
        <w:tc>
          <w:tcPr>
            <w:tcW w:w="5734" w:type="dxa"/>
          </w:tcPr>
          <w:p w14:paraId="648DDAB5" w14:textId="4F2141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Teplo</w:t>
            </w:r>
            <w:r w:rsidR="00235894" w:rsidRPr="00F46016">
              <w:rPr>
                <w:rFonts w:ascii="Times New Roman" w:hAnsi="Times New Roman"/>
              </w:rPr>
              <w:t xml:space="preserve"> (pára,</w:t>
            </w:r>
            <w:r w:rsidR="00154820">
              <w:rPr>
                <w:rFonts w:ascii="Times New Roman" w:hAnsi="Times New Roman"/>
              </w:rPr>
              <w:t xml:space="preserve"> </w:t>
            </w:r>
            <w:r w:rsidR="00235894" w:rsidRPr="00F46016">
              <w:rPr>
                <w:rFonts w:ascii="Times New Roman" w:hAnsi="Times New Roman"/>
              </w:rPr>
              <w:t>plyn)</w:t>
            </w:r>
          </w:p>
        </w:tc>
        <w:tc>
          <w:tcPr>
            <w:tcW w:w="3543" w:type="dxa"/>
          </w:tcPr>
          <w:p w14:paraId="310C4033" w14:textId="2A722050" w:rsidR="00FF6689" w:rsidRPr="00F46016" w:rsidRDefault="00EA0410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5</w:t>
            </w:r>
            <w:r w:rsidR="00FF6689" w:rsidRPr="00F46016">
              <w:rPr>
                <w:rFonts w:ascii="Times New Roman" w:hAnsi="Times New Roman"/>
              </w:rPr>
              <w:t> </w:t>
            </w:r>
            <w:r w:rsidRPr="00F46016">
              <w:rPr>
                <w:rFonts w:ascii="Times New Roman" w:hAnsi="Times New Roman"/>
              </w:rPr>
              <w:t>500</w:t>
            </w:r>
            <w:r w:rsidR="00FF6689" w:rsidRPr="00F46016">
              <w:rPr>
                <w:rFonts w:ascii="Times New Roman" w:hAnsi="Times New Roman"/>
              </w:rPr>
              <w:t>,-</w:t>
            </w:r>
            <w:r w:rsidR="00154820">
              <w:rPr>
                <w:rFonts w:ascii="Times New Roman" w:hAnsi="Times New Roman"/>
              </w:rPr>
              <w:t xml:space="preserve"> </w:t>
            </w:r>
            <w:r w:rsidR="00FF6689" w:rsidRPr="00F46016">
              <w:rPr>
                <w:rFonts w:ascii="Times New Roman" w:hAnsi="Times New Roman"/>
              </w:rPr>
              <w:t>Kč</w:t>
            </w:r>
          </w:p>
        </w:tc>
      </w:tr>
      <w:tr w:rsidR="00F46016" w:rsidRPr="00F46016" w14:paraId="2E956844" w14:textId="77777777" w:rsidTr="00BC2425">
        <w:tc>
          <w:tcPr>
            <w:tcW w:w="5734" w:type="dxa"/>
          </w:tcPr>
          <w:p w14:paraId="489DBF26" w14:textId="777777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Elektrická energie</w:t>
            </w:r>
          </w:p>
        </w:tc>
        <w:tc>
          <w:tcPr>
            <w:tcW w:w="3543" w:type="dxa"/>
          </w:tcPr>
          <w:p w14:paraId="66BAFD54" w14:textId="774E739A" w:rsidR="00FF6689" w:rsidRPr="00F46016" w:rsidRDefault="00FF6689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2 </w:t>
            </w:r>
            <w:r w:rsidR="00EA0410" w:rsidRPr="00F46016">
              <w:rPr>
                <w:rFonts w:ascii="Times New Roman" w:hAnsi="Times New Roman"/>
              </w:rPr>
              <w:t>5</w:t>
            </w:r>
            <w:r w:rsidRPr="00F46016">
              <w:rPr>
                <w:rFonts w:ascii="Times New Roman" w:hAnsi="Times New Roman"/>
              </w:rPr>
              <w:t>00,-</w:t>
            </w:r>
            <w:r w:rsidR="00154820">
              <w:rPr>
                <w:rFonts w:ascii="Times New Roman" w:hAnsi="Times New Roman"/>
              </w:rPr>
              <w:t xml:space="preserve"> </w:t>
            </w:r>
            <w:r w:rsidRPr="00F46016">
              <w:rPr>
                <w:rFonts w:ascii="Times New Roman" w:hAnsi="Times New Roman"/>
              </w:rPr>
              <w:t>Kč</w:t>
            </w:r>
          </w:p>
        </w:tc>
      </w:tr>
      <w:tr w:rsidR="00F46016" w:rsidRPr="00F46016" w14:paraId="673A6ABA" w14:textId="77777777" w:rsidTr="00BC2425">
        <w:tc>
          <w:tcPr>
            <w:tcW w:w="5734" w:type="dxa"/>
          </w:tcPr>
          <w:p w14:paraId="34CDCFFF" w14:textId="777777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Vodné a stočné</w:t>
            </w:r>
          </w:p>
        </w:tc>
        <w:tc>
          <w:tcPr>
            <w:tcW w:w="3543" w:type="dxa"/>
          </w:tcPr>
          <w:p w14:paraId="56B13490" w14:textId="1421F890" w:rsidR="00FF6689" w:rsidRPr="00F46016" w:rsidRDefault="004604E8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2</w:t>
            </w:r>
            <w:r w:rsidR="00FF6689" w:rsidRPr="00F46016">
              <w:rPr>
                <w:rFonts w:ascii="Times New Roman" w:hAnsi="Times New Roman"/>
              </w:rPr>
              <w:t> </w:t>
            </w:r>
            <w:r w:rsidRPr="00F46016">
              <w:rPr>
                <w:rFonts w:ascii="Times New Roman" w:hAnsi="Times New Roman"/>
              </w:rPr>
              <w:t>8</w:t>
            </w:r>
            <w:r w:rsidR="00EA0410" w:rsidRPr="00F46016">
              <w:rPr>
                <w:rFonts w:ascii="Times New Roman" w:hAnsi="Times New Roman"/>
              </w:rPr>
              <w:t>00</w:t>
            </w:r>
            <w:r w:rsidR="00FF6689" w:rsidRPr="00F46016">
              <w:rPr>
                <w:rFonts w:ascii="Times New Roman" w:hAnsi="Times New Roman"/>
              </w:rPr>
              <w:t>,-</w:t>
            </w:r>
            <w:r w:rsidR="00154820">
              <w:rPr>
                <w:rFonts w:ascii="Times New Roman" w:hAnsi="Times New Roman"/>
              </w:rPr>
              <w:t xml:space="preserve"> </w:t>
            </w:r>
            <w:r w:rsidR="00FF6689" w:rsidRPr="00F46016">
              <w:rPr>
                <w:rFonts w:ascii="Times New Roman" w:hAnsi="Times New Roman"/>
              </w:rPr>
              <w:t>Kč</w:t>
            </w:r>
          </w:p>
        </w:tc>
      </w:tr>
      <w:tr w:rsidR="00F46016" w:rsidRPr="00F46016" w14:paraId="2E6B10DF" w14:textId="77777777" w:rsidTr="00BC2425">
        <w:tc>
          <w:tcPr>
            <w:tcW w:w="5734" w:type="dxa"/>
          </w:tcPr>
          <w:p w14:paraId="471D496C" w14:textId="47A75D59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 xml:space="preserve">Ostatní provozní </w:t>
            </w:r>
            <w:r w:rsidR="007239BB" w:rsidRPr="00F46016">
              <w:rPr>
                <w:rFonts w:ascii="Times New Roman" w:hAnsi="Times New Roman"/>
              </w:rPr>
              <w:t>náklady (</w:t>
            </w:r>
            <w:r w:rsidRPr="00F46016">
              <w:rPr>
                <w:rFonts w:ascii="Times New Roman" w:hAnsi="Times New Roman"/>
              </w:rPr>
              <w:t>administrativa, údržba)</w:t>
            </w:r>
          </w:p>
        </w:tc>
        <w:tc>
          <w:tcPr>
            <w:tcW w:w="3543" w:type="dxa"/>
          </w:tcPr>
          <w:p w14:paraId="499684A2" w14:textId="7649615C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>1 400,-</w:t>
            </w:r>
            <w:r w:rsidR="00154820">
              <w:rPr>
                <w:rFonts w:ascii="Times New Roman" w:hAnsi="Times New Roman"/>
              </w:rPr>
              <w:t xml:space="preserve"> </w:t>
            </w:r>
            <w:r w:rsidRPr="00F46016">
              <w:rPr>
                <w:rFonts w:ascii="Times New Roman" w:hAnsi="Times New Roman"/>
              </w:rPr>
              <w:t>Kč</w:t>
            </w:r>
          </w:p>
        </w:tc>
      </w:tr>
      <w:tr w:rsidR="00F46016" w:rsidRPr="00F46016" w14:paraId="181DF0B8" w14:textId="77777777" w:rsidTr="00BC2425">
        <w:tc>
          <w:tcPr>
            <w:tcW w:w="5734" w:type="dxa"/>
          </w:tcPr>
          <w:p w14:paraId="5C730291" w14:textId="7B221BE3" w:rsidR="00FF6689" w:rsidRPr="00154820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BC2425">
              <w:rPr>
                <w:rFonts w:ascii="Times New Roman" w:hAnsi="Times New Roman"/>
              </w:rPr>
              <w:t>Spotřeba, toaletní papír</w:t>
            </w:r>
            <w:r w:rsidR="00EA0410" w:rsidRPr="00BC2425">
              <w:rPr>
                <w:rFonts w:ascii="Times New Roman" w:hAnsi="Times New Roman"/>
              </w:rPr>
              <w:t xml:space="preserve">, papír. </w:t>
            </w:r>
            <w:r w:rsidR="00F01C48" w:rsidRPr="00BC2425">
              <w:rPr>
                <w:rFonts w:ascii="Times New Roman" w:hAnsi="Times New Roman"/>
              </w:rPr>
              <w:t>u</w:t>
            </w:r>
            <w:r w:rsidR="00EA0410" w:rsidRPr="00BC2425">
              <w:rPr>
                <w:rFonts w:ascii="Times New Roman" w:hAnsi="Times New Roman"/>
              </w:rPr>
              <w:t>těrky</w:t>
            </w:r>
            <w:r w:rsidR="00F01C48" w:rsidRPr="00BC2425">
              <w:rPr>
                <w:rFonts w:ascii="Times New Roman" w:hAnsi="Times New Roman"/>
              </w:rPr>
              <w:t>, tekuté mýdlo na WC</w:t>
            </w:r>
          </w:p>
        </w:tc>
        <w:tc>
          <w:tcPr>
            <w:tcW w:w="3543" w:type="dxa"/>
          </w:tcPr>
          <w:p w14:paraId="4336606C" w14:textId="777777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b/>
              </w:rPr>
            </w:pPr>
            <w:r w:rsidRPr="00F46016">
              <w:rPr>
                <w:rFonts w:ascii="Times New Roman" w:hAnsi="Times New Roman"/>
              </w:rPr>
              <w:t>1 000</w:t>
            </w:r>
            <w:r w:rsidRPr="00BC2425">
              <w:rPr>
                <w:rFonts w:ascii="Times New Roman" w:hAnsi="Times New Roman"/>
              </w:rPr>
              <w:t>,- Kč</w:t>
            </w:r>
          </w:p>
        </w:tc>
      </w:tr>
      <w:tr w:rsidR="00FF6689" w:rsidRPr="00F46016" w14:paraId="7BEA95A6" w14:textId="77777777" w:rsidTr="00BC2425">
        <w:tc>
          <w:tcPr>
            <w:tcW w:w="5734" w:type="dxa"/>
          </w:tcPr>
          <w:p w14:paraId="4FA88262" w14:textId="777777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 xml:space="preserve">Odvoz odpadu (popelnice) </w:t>
            </w:r>
          </w:p>
        </w:tc>
        <w:tc>
          <w:tcPr>
            <w:tcW w:w="3543" w:type="dxa"/>
          </w:tcPr>
          <w:p w14:paraId="0E9EC4A5" w14:textId="77777777" w:rsidR="00FF6689" w:rsidRPr="00F46016" w:rsidRDefault="00FF6689" w:rsidP="00002031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</w:rPr>
            </w:pPr>
            <w:r w:rsidRPr="00F46016">
              <w:rPr>
                <w:rFonts w:ascii="Times New Roman" w:hAnsi="Times New Roman"/>
              </w:rPr>
              <w:t xml:space="preserve">   500,- Kč</w:t>
            </w:r>
          </w:p>
        </w:tc>
      </w:tr>
    </w:tbl>
    <w:p w14:paraId="717C0BD8" w14:textId="7777777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14:paraId="1944AACE" w14:textId="7828F756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  <w:r w:rsidRPr="00F46016">
        <w:rPr>
          <w:rFonts w:ascii="Times New Roman" w:hAnsi="Times New Roman"/>
        </w:rPr>
        <w:t xml:space="preserve">CELKEM </w:t>
      </w:r>
      <w:proofErr w:type="spellStart"/>
      <w:r w:rsidR="007239BB" w:rsidRPr="00F46016">
        <w:rPr>
          <w:rFonts w:ascii="Times New Roman" w:hAnsi="Times New Roman"/>
        </w:rPr>
        <w:t>měsíčně</w:t>
      </w:r>
      <w:proofErr w:type="spellEnd"/>
      <w:r w:rsidR="007239BB" w:rsidRPr="00F46016">
        <w:rPr>
          <w:rFonts w:ascii="Times New Roman" w:hAnsi="Times New Roman"/>
        </w:rPr>
        <w:t xml:space="preserve"> </w:t>
      </w:r>
      <w:r w:rsidR="007239BB" w:rsidRPr="00F46016">
        <w:rPr>
          <w:rFonts w:ascii="Times New Roman" w:hAnsi="Times New Roman"/>
          <w:b/>
        </w:rPr>
        <w:t>13</w:t>
      </w:r>
      <w:r w:rsidRPr="00F46016">
        <w:rPr>
          <w:rFonts w:ascii="Times New Roman" w:hAnsi="Times New Roman"/>
          <w:b/>
        </w:rPr>
        <w:t xml:space="preserve"> </w:t>
      </w:r>
      <w:r w:rsidR="004604E8" w:rsidRPr="00F46016">
        <w:rPr>
          <w:rFonts w:ascii="Times New Roman" w:hAnsi="Times New Roman"/>
          <w:b/>
        </w:rPr>
        <w:t>7</w:t>
      </w:r>
      <w:r w:rsidR="007239BB" w:rsidRPr="00F46016">
        <w:rPr>
          <w:rFonts w:ascii="Times New Roman" w:hAnsi="Times New Roman"/>
          <w:b/>
        </w:rPr>
        <w:t>00, -</w:t>
      </w:r>
      <w:r w:rsidRPr="00F46016">
        <w:rPr>
          <w:rFonts w:ascii="Times New Roman" w:hAnsi="Times New Roman"/>
          <w:b/>
        </w:rPr>
        <w:t xml:space="preserve"> </w:t>
      </w:r>
      <w:proofErr w:type="spellStart"/>
      <w:r w:rsidRPr="00F46016">
        <w:rPr>
          <w:rFonts w:ascii="Times New Roman" w:hAnsi="Times New Roman"/>
          <w:b/>
        </w:rPr>
        <w:t>Kč</w:t>
      </w:r>
      <w:proofErr w:type="spellEnd"/>
      <w:r w:rsidR="00154820">
        <w:rPr>
          <w:rFonts w:ascii="Times New Roman" w:hAnsi="Times New Roman"/>
          <w:b/>
        </w:rPr>
        <w:t>.</w:t>
      </w:r>
    </w:p>
    <w:p w14:paraId="7A5958E1" w14:textId="77777777" w:rsidR="00FF6689" w:rsidRPr="00F46016" w:rsidRDefault="00FF6689" w:rsidP="00FF6689">
      <w:pPr>
        <w:pStyle w:val="Odstavecseseznamem"/>
        <w:overflowPunct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Times New Roman" w:hAnsi="Times New Roman"/>
        </w:rPr>
      </w:pPr>
    </w:p>
    <w:p w14:paraId="1DAD014A" w14:textId="35774035" w:rsidR="00C10710" w:rsidRDefault="0051226E" w:rsidP="00BC2425">
      <w:pPr>
        <w:pStyle w:val="Odstavecseseznamem"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  <w:r w:rsidRPr="00BC2425">
        <w:rPr>
          <w:rFonts w:ascii="Times New Roman" w:hAnsi="Times New Roman"/>
          <w:b/>
        </w:rPr>
        <w:t xml:space="preserve">Bod </w:t>
      </w:r>
      <w:r w:rsidR="006F49D6" w:rsidRPr="00BC2425">
        <w:rPr>
          <w:rFonts w:ascii="Times New Roman" w:hAnsi="Times New Roman"/>
          <w:b/>
        </w:rPr>
        <w:t>6</w:t>
      </w:r>
      <w:r w:rsidRPr="00BC2425">
        <w:rPr>
          <w:rFonts w:ascii="Times New Roman" w:hAnsi="Times New Roman"/>
          <w:b/>
        </w:rPr>
        <w:t xml:space="preserve">. </w:t>
      </w:r>
      <w:proofErr w:type="spellStart"/>
      <w:r w:rsidRPr="00BC2425">
        <w:rPr>
          <w:rFonts w:ascii="Times New Roman" w:hAnsi="Times New Roman"/>
          <w:b/>
        </w:rPr>
        <w:t>hlavy</w:t>
      </w:r>
      <w:proofErr w:type="spellEnd"/>
      <w:r w:rsidRPr="00BC2425">
        <w:rPr>
          <w:rFonts w:ascii="Times New Roman" w:hAnsi="Times New Roman"/>
          <w:b/>
        </w:rPr>
        <w:t xml:space="preserve"> III. </w:t>
      </w:r>
      <w:proofErr w:type="spellStart"/>
      <w:r w:rsidRPr="00BC2425">
        <w:rPr>
          <w:rFonts w:ascii="Times New Roman" w:hAnsi="Times New Roman"/>
          <w:b/>
        </w:rPr>
        <w:t>Smlouvy</w:t>
      </w:r>
      <w:proofErr w:type="spellEnd"/>
      <w:r w:rsidRPr="00BC2425">
        <w:rPr>
          <w:rFonts w:ascii="Times New Roman" w:hAnsi="Times New Roman"/>
          <w:b/>
        </w:rPr>
        <w:t xml:space="preserve"> se </w:t>
      </w:r>
      <w:proofErr w:type="spellStart"/>
      <w:r w:rsidRPr="00BC2425">
        <w:rPr>
          <w:rFonts w:ascii="Times New Roman" w:hAnsi="Times New Roman"/>
          <w:b/>
        </w:rPr>
        <w:t>mění</w:t>
      </w:r>
      <w:proofErr w:type="spellEnd"/>
      <w:r w:rsidRPr="00BC2425">
        <w:rPr>
          <w:rFonts w:ascii="Times New Roman" w:hAnsi="Times New Roman"/>
          <w:b/>
        </w:rPr>
        <w:t xml:space="preserve"> </w:t>
      </w:r>
      <w:proofErr w:type="spellStart"/>
      <w:r w:rsidR="00C10710" w:rsidRPr="00BC2425">
        <w:rPr>
          <w:rFonts w:ascii="Times New Roman" w:hAnsi="Times New Roman"/>
          <w:b/>
        </w:rPr>
        <w:t>následovně</w:t>
      </w:r>
      <w:proofErr w:type="spellEnd"/>
      <w:r w:rsidR="00C10710">
        <w:rPr>
          <w:rFonts w:ascii="Times New Roman" w:hAnsi="Times New Roman"/>
        </w:rPr>
        <w:t>:</w:t>
      </w:r>
    </w:p>
    <w:p w14:paraId="6C68758E" w14:textId="77777777" w:rsidR="00C10710" w:rsidRDefault="00C10710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</w:p>
    <w:p w14:paraId="17AE0B18" w14:textId="3AE6FCEF" w:rsidR="00FF6689" w:rsidRPr="00F46016" w:rsidRDefault="00C10710" w:rsidP="00BC2425">
      <w:pPr>
        <w:pStyle w:val="Odstavecseseznamem"/>
        <w:widowControl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</w:t>
      </w:r>
      <w:r w:rsidR="00FF6689" w:rsidRPr="00F46016">
        <w:rPr>
          <w:rFonts w:ascii="Times New Roman" w:hAnsi="Times New Roman"/>
        </w:rPr>
        <w:t>jednané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platby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nájemného</w:t>
      </w:r>
      <w:proofErr w:type="spellEnd"/>
      <w:r w:rsidR="00FF6689" w:rsidRPr="00F46016">
        <w:rPr>
          <w:rFonts w:ascii="Times New Roman" w:hAnsi="Times New Roman"/>
        </w:rPr>
        <w:t xml:space="preserve"> a </w:t>
      </w:r>
      <w:proofErr w:type="spellStart"/>
      <w:r w:rsidR="00FF6689" w:rsidRPr="00F46016">
        <w:rPr>
          <w:rFonts w:ascii="Times New Roman" w:hAnsi="Times New Roman"/>
        </w:rPr>
        <w:t>služeb</w:t>
      </w:r>
      <w:proofErr w:type="spellEnd"/>
      <w:r w:rsidR="00FF6689" w:rsidRPr="00F46016">
        <w:rPr>
          <w:rFonts w:ascii="Times New Roman" w:hAnsi="Times New Roman"/>
        </w:rPr>
        <w:t xml:space="preserve"> v </w:t>
      </w:r>
      <w:proofErr w:type="spellStart"/>
      <w:r w:rsidR="00FF6689" w:rsidRPr="00F46016">
        <w:rPr>
          <w:rFonts w:ascii="Times New Roman" w:hAnsi="Times New Roman"/>
        </w:rPr>
        <w:t>celkové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výši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r w:rsidR="00FF6689" w:rsidRPr="00F46016">
        <w:rPr>
          <w:rFonts w:ascii="Times New Roman" w:hAnsi="Times New Roman"/>
          <w:b/>
          <w:bCs/>
        </w:rPr>
        <w:t>1</w:t>
      </w:r>
      <w:r w:rsidR="00EA0410" w:rsidRPr="00F46016">
        <w:rPr>
          <w:rFonts w:ascii="Times New Roman" w:hAnsi="Times New Roman"/>
          <w:b/>
          <w:bCs/>
        </w:rPr>
        <w:t>9</w:t>
      </w:r>
      <w:r w:rsidR="00FF6689" w:rsidRPr="00F46016">
        <w:rPr>
          <w:rFonts w:ascii="Times New Roman" w:hAnsi="Times New Roman"/>
          <w:b/>
          <w:bCs/>
        </w:rPr>
        <w:t xml:space="preserve"> </w:t>
      </w:r>
      <w:r w:rsidR="004604E8" w:rsidRPr="00F46016">
        <w:rPr>
          <w:rFonts w:ascii="Times New Roman" w:hAnsi="Times New Roman"/>
          <w:b/>
          <w:bCs/>
        </w:rPr>
        <w:t>0</w:t>
      </w:r>
      <w:r w:rsidR="007239BB" w:rsidRPr="00F46016">
        <w:rPr>
          <w:rFonts w:ascii="Times New Roman" w:hAnsi="Times New Roman"/>
          <w:b/>
          <w:bCs/>
        </w:rPr>
        <w:t>99</w:t>
      </w:r>
      <w:r w:rsidR="007239BB" w:rsidRPr="00F46016">
        <w:rPr>
          <w:rFonts w:ascii="Times New Roman" w:hAnsi="Times New Roman"/>
        </w:rPr>
        <w:t>, -</w:t>
      </w:r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Kč</w:t>
      </w:r>
      <w:proofErr w:type="spellEnd"/>
      <w:r w:rsidR="00FF6689" w:rsidRPr="00F46016">
        <w:rPr>
          <w:rFonts w:ascii="Times New Roman" w:hAnsi="Times New Roman"/>
        </w:rPr>
        <w:t>/</w:t>
      </w:r>
      <w:proofErr w:type="spellStart"/>
      <w:r w:rsidR="007239BB" w:rsidRPr="00F46016">
        <w:rPr>
          <w:rFonts w:ascii="Times New Roman" w:hAnsi="Times New Roman"/>
        </w:rPr>
        <w:t>měsíc</w:t>
      </w:r>
      <w:proofErr w:type="spellEnd"/>
      <w:r w:rsidR="007239BB" w:rsidRPr="00F46016">
        <w:rPr>
          <w:rFonts w:ascii="Times New Roman" w:hAnsi="Times New Roman"/>
        </w:rPr>
        <w:t xml:space="preserve"> </w:t>
      </w:r>
      <w:proofErr w:type="spellStart"/>
      <w:r w:rsidR="007239BB" w:rsidRPr="00F46016">
        <w:rPr>
          <w:rFonts w:ascii="Times New Roman" w:hAnsi="Times New Roman"/>
        </w:rPr>
        <w:t>jsou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splatné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na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účet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pronajímatele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vedený</w:t>
      </w:r>
      <w:proofErr w:type="spellEnd"/>
      <w:r w:rsidR="00FF6689" w:rsidRPr="00F46016">
        <w:rPr>
          <w:rFonts w:ascii="Times New Roman" w:hAnsi="Times New Roman"/>
        </w:rPr>
        <w:t xml:space="preserve"> u KB, č. </w:t>
      </w:r>
      <w:proofErr w:type="spellStart"/>
      <w:r w:rsidR="00FF6689" w:rsidRPr="00F46016">
        <w:rPr>
          <w:rFonts w:ascii="Times New Roman" w:hAnsi="Times New Roman"/>
        </w:rPr>
        <w:t>účtu</w:t>
      </w:r>
      <w:proofErr w:type="spellEnd"/>
      <w:r w:rsidR="00FF6689" w:rsidRPr="00F46016">
        <w:rPr>
          <w:rFonts w:ascii="Times New Roman" w:hAnsi="Times New Roman"/>
        </w:rPr>
        <w:t xml:space="preserve">: </w:t>
      </w:r>
      <w:r w:rsidR="00FF6689" w:rsidRPr="00F46016">
        <w:rPr>
          <w:rFonts w:ascii="Times New Roman" w:hAnsi="Times New Roman"/>
          <w:b/>
        </w:rPr>
        <w:t>86-2053360287/0100</w:t>
      </w:r>
      <w:r w:rsidR="00FF6689" w:rsidRPr="00F46016">
        <w:rPr>
          <w:rFonts w:ascii="Times New Roman" w:hAnsi="Times New Roman"/>
        </w:rPr>
        <w:t>.</w:t>
      </w:r>
    </w:p>
    <w:p w14:paraId="0AEC5D68" w14:textId="77777777" w:rsidR="00FF6689" w:rsidRPr="00F46016" w:rsidRDefault="00FF6689" w:rsidP="00FF6689">
      <w:pPr>
        <w:pStyle w:val="Zkladntext"/>
        <w:spacing w:line="276" w:lineRule="auto"/>
        <w:rPr>
          <w:b/>
          <w:bCs/>
          <w:szCs w:val="22"/>
        </w:rPr>
      </w:pPr>
    </w:p>
    <w:p w14:paraId="28C80F69" w14:textId="4A8221D5" w:rsidR="00FF6689" w:rsidRPr="00F46016" w:rsidRDefault="006F49D6" w:rsidP="00FF6689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F46016"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</w:rPr>
        <w:t>II</w:t>
      </w:r>
      <w:r w:rsidR="00FF6689" w:rsidRPr="00F46016">
        <w:rPr>
          <w:rFonts w:ascii="Times New Roman" w:hAnsi="Times New Roman"/>
          <w:b/>
          <w:bCs/>
        </w:rPr>
        <w:t>.</w:t>
      </w:r>
    </w:p>
    <w:p w14:paraId="40991B03" w14:textId="7D58CD61" w:rsidR="000B3669" w:rsidRPr="00C34B62" w:rsidRDefault="000B3669" w:rsidP="000B3669">
      <w:pPr>
        <w:spacing w:after="24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34B62">
        <w:rPr>
          <w:rFonts w:ascii="Times New Roman" w:hAnsi="Times New Roman" w:cs="Times New Roman"/>
          <w:b/>
          <w:bCs/>
        </w:rPr>
        <w:t>Ostatní</w:t>
      </w:r>
      <w:proofErr w:type="spellEnd"/>
      <w:r w:rsidRPr="00C34B6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/>
          <w:bCs/>
        </w:rPr>
        <w:t>ujednání</w:t>
      </w:r>
      <w:proofErr w:type="spellEnd"/>
      <w:r w:rsidRPr="00C34B62">
        <w:rPr>
          <w:rFonts w:ascii="Times New Roman" w:hAnsi="Times New Roman" w:cs="Times New Roman"/>
          <w:b/>
          <w:bCs/>
        </w:rPr>
        <w:t xml:space="preserve"> </w:t>
      </w:r>
    </w:p>
    <w:p w14:paraId="4CAE272B" w14:textId="77777777" w:rsidR="000B3669" w:rsidRDefault="000B3669" w:rsidP="000B3669">
      <w:pPr>
        <w:pStyle w:val="Odstavecseseznamem"/>
        <w:numPr>
          <w:ilvl w:val="0"/>
          <w:numId w:val="6"/>
        </w:numPr>
        <w:tabs>
          <w:tab w:val="clear" w:pos="360"/>
          <w:tab w:val="num" w:pos="426"/>
        </w:tabs>
        <w:spacing w:after="240"/>
        <w:ind w:left="426" w:hanging="284"/>
        <w:jc w:val="both"/>
        <w:rPr>
          <w:rFonts w:ascii="Times New Roman" w:hAnsi="Times New Roman" w:cs="Times New Roman"/>
          <w:bCs/>
        </w:rPr>
      </w:pPr>
      <w:r w:rsidRPr="00C34B62">
        <w:rPr>
          <w:rFonts w:ascii="Times New Roman" w:hAnsi="Times New Roman" w:cs="Times New Roman"/>
          <w:bCs/>
        </w:rPr>
        <w:lastRenderedPageBreak/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Obě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smluvní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strany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vyjadřují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svůj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souhlas</w:t>
      </w:r>
      <w:proofErr w:type="spellEnd"/>
      <w:r w:rsidRPr="00C34B62">
        <w:rPr>
          <w:rFonts w:ascii="Times New Roman" w:hAnsi="Times New Roman" w:cs="Times New Roman"/>
          <w:bCs/>
        </w:rPr>
        <w:t xml:space="preserve"> se </w:t>
      </w:r>
      <w:proofErr w:type="spellStart"/>
      <w:r w:rsidRPr="00C34B62">
        <w:rPr>
          <w:rFonts w:ascii="Times New Roman" w:hAnsi="Times New Roman" w:cs="Times New Roman"/>
          <w:bCs/>
        </w:rPr>
        <w:t>zveřejněním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ohoto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>datku</w:t>
      </w:r>
      <w:proofErr w:type="spellEnd"/>
      <w:r w:rsidRPr="00C34B62">
        <w:rPr>
          <w:rFonts w:ascii="Times New Roman" w:hAnsi="Times New Roman" w:cs="Times New Roman"/>
          <w:bCs/>
        </w:rPr>
        <w:t xml:space="preserve"> v </w:t>
      </w:r>
      <w:proofErr w:type="spellStart"/>
      <w:r w:rsidRPr="00C34B62">
        <w:rPr>
          <w:rFonts w:ascii="Times New Roman" w:hAnsi="Times New Roman" w:cs="Times New Roman"/>
          <w:bCs/>
        </w:rPr>
        <w:t>souladu</w:t>
      </w:r>
      <w:proofErr w:type="spellEnd"/>
      <w:r w:rsidRPr="00C34B62">
        <w:rPr>
          <w:rFonts w:ascii="Times New Roman" w:hAnsi="Times New Roman" w:cs="Times New Roman"/>
          <w:bCs/>
        </w:rPr>
        <w:t xml:space="preserve"> se </w:t>
      </w:r>
      <w:proofErr w:type="spellStart"/>
      <w:r w:rsidRPr="00C34B62">
        <w:rPr>
          <w:rFonts w:ascii="Times New Roman" w:hAnsi="Times New Roman" w:cs="Times New Roman"/>
          <w:bCs/>
        </w:rPr>
        <w:t>zákonem</w:t>
      </w:r>
      <w:proofErr w:type="spellEnd"/>
      <w:r w:rsidRPr="00C34B62">
        <w:rPr>
          <w:rFonts w:ascii="Times New Roman" w:hAnsi="Times New Roman" w:cs="Times New Roman"/>
          <w:bCs/>
        </w:rPr>
        <w:t xml:space="preserve"> č. </w:t>
      </w:r>
      <w:r>
        <w:rPr>
          <w:rFonts w:ascii="Times New Roman" w:hAnsi="Times New Roman" w:cs="Times New Roman"/>
          <w:bCs/>
        </w:rPr>
        <w:t xml:space="preserve"> </w:t>
      </w:r>
      <w:r w:rsidRPr="00C34B62">
        <w:rPr>
          <w:rFonts w:ascii="Times New Roman" w:hAnsi="Times New Roman" w:cs="Times New Roman"/>
          <w:bCs/>
        </w:rPr>
        <w:t xml:space="preserve">340/2015 Sb., o </w:t>
      </w:r>
      <w:proofErr w:type="spellStart"/>
      <w:r w:rsidRPr="00C34B62">
        <w:rPr>
          <w:rFonts w:ascii="Times New Roman" w:hAnsi="Times New Roman" w:cs="Times New Roman"/>
          <w:bCs/>
        </w:rPr>
        <w:t>registru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smluv</w:t>
      </w:r>
      <w:proofErr w:type="spellEnd"/>
      <w:r w:rsidRPr="00C34B62">
        <w:rPr>
          <w:rFonts w:ascii="Times New Roman" w:hAnsi="Times New Roman" w:cs="Times New Roman"/>
          <w:bCs/>
        </w:rPr>
        <w:t>, v </w:t>
      </w:r>
      <w:proofErr w:type="spellStart"/>
      <w:r w:rsidRPr="00C34B62">
        <w:rPr>
          <w:rFonts w:ascii="Times New Roman" w:hAnsi="Times New Roman" w:cs="Times New Roman"/>
          <w:bCs/>
        </w:rPr>
        <w:t>platném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znění</w:t>
      </w:r>
      <w:proofErr w:type="spellEnd"/>
      <w:r w:rsidRPr="00C34B62">
        <w:rPr>
          <w:rFonts w:ascii="Times New Roman" w:hAnsi="Times New Roman" w:cs="Times New Roman"/>
          <w:bCs/>
        </w:rPr>
        <w:t>.</w:t>
      </w:r>
    </w:p>
    <w:p w14:paraId="502177BC" w14:textId="77777777" w:rsidR="000B3669" w:rsidRPr="00C34B62" w:rsidRDefault="000B3669" w:rsidP="000B3669">
      <w:pPr>
        <w:pStyle w:val="Odstavecseseznamem"/>
        <w:spacing w:after="240"/>
        <w:ind w:left="426"/>
        <w:jc w:val="both"/>
        <w:rPr>
          <w:rFonts w:ascii="Times New Roman" w:hAnsi="Times New Roman" w:cs="Times New Roman"/>
          <w:bCs/>
        </w:rPr>
      </w:pPr>
    </w:p>
    <w:p w14:paraId="2EFB3C58" w14:textId="77777777" w:rsidR="000B3669" w:rsidRDefault="000B3669" w:rsidP="000B3669">
      <w:pPr>
        <w:pStyle w:val="Odstavecseseznamem"/>
        <w:numPr>
          <w:ilvl w:val="0"/>
          <w:numId w:val="6"/>
        </w:numPr>
        <w:spacing w:after="240"/>
        <w:ind w:hanging="218"/>
        <w:jc w:val="both"/>
        <w:rPr>
          <w:rFonts w:ascii="Times New Roman" w:hAnsi="Times New Roman" w:cs="Times New Roman"/>
          <w:bCs/>
        </w:rPr>
      </w:pPr>
      <w:r w:rsidRPr="00C34B62">
        <w:rPr>
          <w:rFonts w:ascii="Times New Roman" w:hAnsi="Times New Roman" w:cs="Times New Roman"/>
          <w:bCs/>
        </w:rPr>
        <w:t xml:space="preserve">. </w:t>
      </w:r>
      <w:proofErr w:type="spellStart"/>
      <w:r w:rsidRPr="00C34B62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>datek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nabývá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platnosti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dnem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jeho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podpisu</w:t>
      </w:r>
      <w:proofErr w:type="spellEnd"/>
      <w:r w:rsidRPr="00C34B62">
        <w:rPr>
          <w:rFonts w:ascii="Times New Roman" w:hAnsi="Times New Roman" w:cs="Times New Roman"/>
          <w:bCs/>
        </w:rPr>
        <w:t xml:space="preserve"> a </w:t>
      </w:r>
      <w:proofErr w:type="spellStart"/>
      <w:r w:rsidRPr="00C34B62">
        <w:rPr>
          <w:rFonts w:ascii="Times New Roman" w:hAnsi="Times New Roman" w:cs="Times New Roman"/>
          <w:bCs/>
        </w:rPr>
        <w:t>účinnosti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dnem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jeho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zveřejnění</w:t>
      </w:r>
      <w:proofErr w:type="spellEnd"/>
      <w:r w:rsidRPr="00C34B62">
        <w:rPr>
          <w:rFonts w:ascii="Times New Roman" w:hAnsi="Times New Roman" w:cs="Times New Roman"/>
          <w:bCs/>
        </w:rPr>
        <w:t xml:space="preserve"> v </w:t>
      </w:r>
      <w:proofErr w:type="spellStart"/>
      <w:r w:rsidRPr="00C34B62">
        <w:rPr>
          <w:rFonts w:ascii="Times New Roman" w:hAnsi="Times New Roman" w:cs="Times New Roman"/>
          <w:bCs/>
        </w:rPr>
        <w:t>Registru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smluv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dle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</w:p>
    <w:p w14:paraId="7746B5A9" w14:textId="18D32A71" w:rsidR="000B3669" w:rsidRPr="00C34B62" w:rsidRDefault="000B3669" w:rsidP="000B3669">
      <w:pPr>
        <w:pStyle w:val="Odstavecseseznamem"/>
        <w:spacing w:after="240"/>
        <w:ind w:left="360"/>
        <w:jc w:val="both"/>
        <w:rPr>
          <w:rFonts w:ascii="Arial Narrow" w:hAnsi="Arial Narrow"/>
          <w:b/>
        </w:rPr>
      </w:pPr>
      <w:proofErr w:type="spellStart"/>
      <w:r w:rsidRPr="00C34B62">
        <w:rPr>
          <w:rFonts w:ascii="Times New Roman" w:hAnsi="Times New Roman" w:cs="Times New Roman"/>
          <w:bCs/>
        </w:rPr>
        <w:t>odst</w:t>
      </w:r>
      <w:proofErr w:type="spellEnd"/>
      <w:r w:rsidRPr="00C34B62">
        <w:rPr>
          <w:rFonts w:ascii="Times New Roman" w:hAnsi="Times New Roman" w:cs="Times New Roman"/>
          <w:bCs/>
        </w:rPr>
        <w:t>. 1</w:t>
      </w:r>
      <w:r w:rsidR="006F49D6">
        <w:rPr>
          <w:rFonts w:ascii="Times New Roman" w:hAnsi="Times New Roman" w:cs="Times New Roman"/>
          <w:bCs/>
        </w:rPr>
        <w:t xml:space="preserve"> </w:t>
      </w:r>
      <w:proofErr w:type="spellStart"/>
      <w:r w:rsidR="006F49D6">
        <w:rPr>
          <w:rFonts w:ascii="Times New Roman" w:hAnsi="Times New Roman" w:cs="Times New Roman"/>
          <w:bCs/>
        </w:rPr>
        <w:t>čl</w:t>
      </w:r>
      <w:proofErr w:type="spellEnd"/>
      <w:r w:rsidR="006F49D6">
        <w:rPr>
          <w:rFonts w:ascii="Times New Roman" w:hAnsi="Times New Roman" w:cs="Times New Roman"/>
          <w:bCs/>
        </w:rPr>
        <w:t>. III.</w:t>
      </w:r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ohoto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>datku</w:t>
      </w:r>
      <w:proofErr w:type="spellEnd"/>
      <w:r w:rsidRPr="00C34B62">
        <w:rPr>
          <w:rFonts w:ascii="Times New Roman" w:hAnsi="Times New Roman" w:cs="Times New Roman"/>
          <w:bCs/>
        </w:rPr>
        <w:t xml:space="preserve">. </w:t>
      </w:r>
      <w:proofErr w:type="spellStart"/>
      <w:r w:rsidRPr="00C34B62">
        <w:rPr>
          <w:rFonts w:ascii="Times New Roman" w:hAnsi="Times New Roman" w:cs="Times New Roman"/>
          <w:bCs/>
        </w:rPr>
        <w:t>Zveřejnit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do</w:t>
      </w:r>
      <w:r>
        <w:rPr>
          <w:rFonts w:ascii="Times New Roman" w:hAnsi="Times New Roman" w:cs="Times New Roman"/>
          <w:bCs/>
        </w:rPr>
        <w:t>datek</w:t>
      </w:r>
      <w:proofErr w:type="spellEnd"/>
      <w:r w:rsidRPr="00C34B62">
        <w:rPr>
          <w:rFonts w:ascii="Times New Roman" w:hAnsi="Times New Roman" w:cs="Times New Roman"/>
          <w:bCs/>
        </w:rPr>
        <w:t xml:space="preserve"> v </w:t>
      </w:r>
      <w:proofErr w:type="spellStart"/>
      <w:r w:rsidRPr="00C34B62">
        <w:rPr>
          <w:rFonts w:ascii="Times New Roman" w:hAnsi="Times New Roman" w:cs="Times New Roman"/>
          <w:bCs/>
        </w:rPr>
        <w:t>Registru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 w:rsidRPr="00C34B62">
        <w:rPr>
          <w:rFonts w:ascii="Times New Roman" w:hAnsi="Times New Roman" w:cs="Times New Roman"/>
          <w:bCs/>
        </w:rPr>
        <w:t>smluv</w:t>
      </w:r>
      <w:proofErr w:type="spellEnd"/>
      <w:r w:rsidRPr="00C34B62">
        <w:rPr>
          <w:rFonts w:ascii="Times New Roman" w:hAnsi="Times New Roman" w:cs="Times New Roman"/>
          <w:bCs/>
        </w:rPr>
        <w:t xml:space="preserve"> je </w:t>
      </w:r>
      <w:proofErr w:type="spellStart"/>
      <w:r w:rsidRPr="00C34B62">
        <w:rPr>
          <w:rFonts w:ascii="Times New Roman" w:hAnsi="Times New Roman" w:cs="Times New Roman"/>
          <w:bCs/>
        </w:rPr>
        <w:t>povinen</w:t>
      </w:r>
      <w:proofErr w:type="spellEnd"/>
      <w:r w:rsidRPr="00C34B62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pronajímatel</w:t>
      </w:r>
      <w:proofErr w:type="spellEnd"/>
      <w:r w:rsidRPr="00C34B62">
        <w:rPr>
          <w:rFonts w:ascii="Times New Roman" w:hAnsi="Times New Roman" w:cs="Times New Roman"/>
          <w:bCs/>
        </w:rPr>
        <w:t>.</w:t>
      </w:r>
    </w:p>
    <w:p w14:paraId="69D05CFF" w14:textId="77777777" w:rsidR="00664D3D" w:rsidRDefault="00664D3D" w:rsidP="000B3669">
      <w:pPr>
        <w:pStyle w:val="Odstavecseseznamem"/>
        <w:ind w:left="360"/>
        <w:jc w:val="center"/>
        <w:rPr>
          <w:rFonts w:ascii="Times New Roman" w:hAnsi="Times New Roman" w:cs="Times New Roman"/>
          <w:b/>
        </w:rPr>
      </w:pPr>
    </w:p>
    <w:p w14:paraId="30283EC5" w14:textId="780FE3D9" w:rsidR="000B3669" w:rsidRPr="00C34B62" w:rsidRDefault="006F49D6" w:rsidP="00BC2425">
      <w:pPr>
        <w:pStyle w:val="Odstavecseseznamem"/>
        <w:ind w:left="360"/>
        <w:jc w:val="center"/>
      </w:pPr>
      <w:r>
        <w:rPr>
          <w:rFonts w:ascii="Times New Roman" w:hAnsi="Times New Roman" w:cs="Times New Roman"/>
          <w:b/>
        </w:rPr>
        <w:t>I</w:t>
      </w:r>
      <w:r w:rsidR="000B3669" w:rsidRPr="00C34B62">
        <w:rPr>
          <w:rFonts w:ascii="Times New Roman" w:hAnsi="Times New Roman" w:cs="Times New Roman"/>
          <w:b/>
        </w:rPr>
        <w:t xml:space="preserve">V. </w:t>
      </w:r>
      <w:proofErr w:type="spellStart"/>
      <w:r w:rsidR="000B3669" w:rsidRPr="00C34B62">
        <w:rPr>
          <w:rFonts w:ascii="Times New Roman" w:hAnsi="Times New Roman" w:cs="Times New Roman"/>
          <w:b/>
        </w:rPr>
        <w:t>Závěrečná</w:t>
      </w:r>
      <w:proofErr w:type="spellEnd"/>
      <w:r w:rsidR="000B3669" w:rsidRPr="00C34B62">
        <w:rPr>
          <w:rFonts w:ascii="Times New Roman" w:hAnsi="Times New Roman" w:cs="Times New Roman"/>
          <w:b/>
        </w:rPr>
        <w:t xml:space="preserve"> </w:t>
      </w:r>
      <w:proofErr w:type="spellStart"/>
      <w:r w:rsidR="000B3669" w:rsidRPr="00C34B62">
        <w:rPr>
          <w:rFonts w:ascii="Times New Roman" w:hAnsi="Times New Roman" w:cs="Times New Roman"/>
          <w:b/>
        </w:rPr>
        <w:t>ustanovení</w:t>
      </w:r>
      <w:proofErr w:type="spellEnd"/>
    </w:p>
    <w:p w14:paraId="7011ECF6" w14:textId="49F5E9F0" w:rsidR="006F49D6" w:rsidRDefault="000B3669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</w:rPr>
      </w:pPr>
      <w:r w:rsidRPr="00C34B62">
        <w:rPr>
          <w:rFonts w:ascii="Times New Roman" w:hAnsi="Times New Roman"/>
        </w:rPr>
        <w:t>1</w:t>
      </w:r>
      <w:r w:rsidRPr="0009482E">
        <w:rPr>
          <w:rFonts w:ascii="Times New Roman" w:hAnsi="Times New Roman" w:cs="Times New Roman"/>
        </w:rPr>
        <w:t xml:space="preserve">. </w:t>
      </w:r>
      <w:proofErr w:type="spellStart"/>
      <w:r w:rsidR="006F49D6">
        <w:rPr>
          <w:rFonts w:ascii="Times New Roman" w:hAnsi="Times New Roman" w:cs="Times New Roman"/>
        </w:rPr>
        <w:t>Ostatní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ujednání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Smlouvy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tímto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dodatkem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7553FF">
        <w:rPr>
          <w:rFonts w:ascii="Times New Roman" w:hAnsi="Times New Roman" w:cs="Times New Roman"/>
        </w:rPr>
        <w:t>nedotčená</w:t>
      </w:r>
      <w:proofErr w:type="spellEnd"/>
      <w:r w:rsidR="007553FF">
        <w:rPr>
          <w:rFonts w:ascii="Times New Roman" w:hAnsi="Times New Roman" w:cs="Times New Roman"/>
        </w:rPr>
        <w:t xml:space="preserve"> </w:t>
      </w:r>
      <w:proofErr w:type="spellStart"/>
      <w:r w:rsidR="007553FF">
        <w:rPr>
          <w:rFonts w:ascii="Times New Roman" w:hAnsi="Times New Roman" w:cs="Times New Roman"/>
        </w:rPr>
        <w:t>zůstá</w:t>
      </w:r>
      <w:r w:rsidR="006F49D6">
        <w:rPr>
          <w:rFonts w:ascii="Times New Roman" w:hAnsi="Times New Roman" w:cs="Times New Roman"/>
        </w:rPr>
        <w:t>vají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nadále</w:t>
      </w:r>
      <w:proofErr w:type="spellEnd"/>
      <w:r w:rsidR="006F49D6">
        <w:rPr>
          <w:rFonts w:ascii="Times New Roman" w:hAnsi="Times New Roman" w:cs="Times New Roman"/>
        </w:rPr>
        <w:t xml:space="preserve"> v </w:t>
      </w:r>
      <w:proofErr w:type="spellStart"/>
      <w:r w:rsidR="006F49D6">
        <w:rPr>
          <w:rFonts w:ascii="Times New Roman" w:hAnsi="Times New Roman" w:cs="Times New Roman"/>
        </w:rPr>
        <w:t>platnosti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beze</w:t>
      </w:r>
      <w:proofErr w:type="spellEnd"/>
      <w:r w:rsidR="006F49D6">
        <w:rPr>
          <w:rFonts w:ascii="Times New Roman" w:hAnsi="Times New Roman" w:cs="Times New Roman"/>
        </w:rPr>
        <w:t xml:space="preserve"> </w:t>
      </w:r>
      <w:proofErr w:type="spellStart"/>
      <w:r w:rsidR="006F49D6">
        <w:rPr>
          <w:rFonts w:ascii="Times New Roman" w:hAnsi="Times New Roman" w:cs="Times New Roman"/>
        </w:rPr>
        <w:t>změn</w:t>
      </w:r>
      <w:proofErr w:type="spellEnd"/>
      <w:r w:rsidR="006F49D6">
        <w:rPr>
          <w:rFonts w:ascii="Times New Roman" w:hAnsi="Times New Roman" w:cs="Times New Roman"/>
        </w:rPr>
        <w:t xml:space="preserve">. </w:t>
      </w:r>
    </w:p>
    <w:p w14:paraId="12FCEAA7" w14:textId="1C9EAE93" w:rsidR="000B3669" w:rsidRPr="0009482E" w:rsidRDefault="006F49D6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</w:t>
      </w:r>
      <w:r w:rsidRPr="006F49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Tento</w:t>
      </w:r>
      <w:proofErr w:type="spellEnd"/>
      <w:r w:rsidR="000B3669" w:rsidRPr="00BC2425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dodatek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lze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měnit</w:t>
      </w:r>
      <w:proofErr w:type="spellEnd"/>
      <w:r w:rsidR="000B3669" w:rsidRPr="0009482E">
        <w:rPr>
          <w:rFonts w:ascii="Times New Roman" w:hAnsi="Times New Roman" w:cs="Times New Roman"/>
        </w:rPr>
        <w:t xml:space="preserve"> po </w:t>
      </w:r>
      <w:proofErr w:type="spellStart"/>
      <w:r w:rsidR="000B3669" w:rsidRPr="0009482E">
        <w:rPr>
          <w:rFonts w:ascii="Times New Roman" w:hAnsi="Times New Roman" w:cs="Times New Roman"/>
        </w:rPr>
        <w:t>vzájemném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projednání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písemnými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číslovanými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dodatky</w:t>
      </w:r>
      <w:proofErr w:type="spellEnd"/>
      <w:r w:rsidR="000B3669" w:rsidRPr="0009482E">
        <w:rPr>
          <w:rFonts w:ascii="Times New Roman" w:hAnsi="Times New Roman" w:cs="Times New Roman"/>
        </w:rPr>
        <w:t>.</w:t>
      </w:r>
    </w:p>
    <w:p w14:paraId="0BC2CF67" w14:textId="77777777" w:rsidR="000B3669" w:rsidRPr="00664D3D" w:rsidRDefault="000B3669" w:rsidP="000B3669">
      <w:pPr>
        <w:pStyle w:val="Zkladntextodsazen"/>
        <w:tabs>
          <w:tab w:val="left" w:pos="567"/>
        </w:tabs>
        <w:ind w:left="360"/>
        <w:rPr>
          <w:rFonts w:ascii="Times New Roman" w:hAnsi="Times New Roman" w:cs="Times New Roman"/>
        </w:rPr>
      </w:pPr>
    </w:p>
    <w:p w14:paraId="4B9B67E0" w14:textId="14A501E2" w:rsidR="000B3669" w:rsidRPr="00BC2425" w:rsidRDefault="006F49D6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B3669" w:rsidRPr="00664D3D">
        <w:rPr>
          <w:rFonts w:ascii="Times New Roman" w:hAnsi="Times New Roman" w:cs="Times New Roman"/>
        </w:rPr>
        <w:t xml:space="preserve">. </w:t>
      </w:r>
      <w:proofErr w:type="spellStart"/>
      <w:r w:rsidR="000B3669" w:rsidRPr="00664D3D">
        <w:rPr>
          <w:rFonts w:ascii="Times New Roman" w:hAnsi="Times New Roman" w:cs="Times New Roman"/>
        </w:rPr>
        <w:t>Tento</w:t>
      </w:r>
      <w:proofErr w:type="spellEnd"/>
      <w:r w:rsidR="000B3669" w:rsidRPr="00664D3D">
        <w:rPr>
          <w:rFonts w:ascii="Times New Roman" w:hAnsi="Times New Roman" w:cs="Times New Roman"/>
        </w:rPr>
        <w:t xml:space="preserve"> </w:t>
      </w:r>
      <w:proofErr w:type="spellStart"/>
      <w:r w:rsidR="000B3669" w:rsidRPr="00664D3D">
        <w:rPr>
          <w:rFonts w:ascii="Times New Roman" w:hAnsi="Times New Roman" w:cs="Times New Roman"/>
        </w:rPr>
        <w:t>dodatek</w:t>
      </w:r>
      <w:proofErr w:type="spellEnd"/>
      <w:r w:rsidR="000B3669" w:rsidRPr="00664D3D">
        <w:rPr>
          <w:rFonts w:ascii="Times New Roman" w:hAnsi="Times New Roman" w:cs="Times New Roman"/>
        </w:rPr>
        <w:t xml:space="preserve"> je </w:t>
      </w:r>
      <w:proofErr w:type="spellStart"/>
      <w:r w:rsidR="000B3669" w:rsidRPr="00664D3D">
        <w:rPr>
          <w:rFonts w:ascii="Times New Roman" w:hAnsi="Times New Roman" w:cs="Times New Roman"/>
        </w:rPr>
        <w:t>vyhotoven</w:t>
      </w:r>
      <w:proofErr w:type="spellEnd"/>
      <w:r w:rsidR="000B3669" w:rsidRPr="00664D3D">
        <w:rPr>
          <w:rFonts w:ascii="Times New Roman" w:hAnsi="Times New Roman" w:cs="Times New Roman"/>
        </w:rPr>
        <w:t xml:space="preserve"> </w:t>
      </w:r>
      <w:proofErr w:type="spellStart"/>
      <w:r w:rsidR="000B3669" w:rsidRPr="00664D3D">
        <w:rPr>
          <w:rFonts w:ascii="Times New Roman" w:hAnsi="Times New Roman" w:cs="Times New Roman"/>
        </w:rPr>
        <w:t>ve</w:t>
      </w:r>
      <w:proofErr w:type="spellEnd"/>
      <w:r w:rsidR="000B3669" w:rsidRPr="00664D3D">
        <w:rPr>
          <w:rFonts w:ascii="Times New Roman" w:hAnsi="Times New Roman" w:cs="Times New Roman"/>
        </w:rPr>
        <w:t xml:space="preserve"> </w:t>
      </w:r>
      <w:proofErr w:type="spellStart"/>
      <w:r w:rsidR="000B3669" w:rsidRPr="00BC2425">
        <w:rPr>
          <w:rFonts w:ascii="Times New Roman" w:hAnsi="Times New Roman" w:cs="Times New Roman"/>
        </w:rPr>
        <w:t>dvou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stejnopisech</w:t>
      </w:r>
      <w:proofErr w:type="spellEnd"/>
      <w:r w:rsidR="000B3669" w:rsidRPr="0009482E">
        <w:rPr>
          <w:rFonts w:ascii="Times New Roman" w:hAnsi="Times New Roman" w:cs="Times New Roman"/>
        </w:rPr>
        <w:t xml:space="preserve"> s </w:t>
      </w:r>
      <w:proofErr w:type="spellStart"/>
      <w:r w:rsidR="000B3669" w:rsidRPr="0009482E">
        <w:rPr>
          <w:rFonts w:ascii="Times New Roman" w:hAnsi="Times New Roman" w:cs="Times New Roman"/>
        </w:rPr>
        <w:t>platností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originálu</w:t>
      </w:r>
      <w:proofErr w:type="spellEnd"/>
      <w:r w:rsidR="000B3669" w:rsidRPr="0009482E">
        <w:rPr>
          <w:rFonts w:ascii="Times New Roman" w:hAnsi="Times New Roman" w:cs="Times New Roman"/>
        </w:rPr>
        <w:t>, z </w:t>
      </w:r>
      <w:proofErr w:type="spellStart"/>
      <w:r w:rsidR="000B3669" w:rsidRPr="0009482E">
        <w:rPr>
          <w:rFonts w:ascii="Times New Roman" w:hAnsi="Times New Roman" w:cs="Times New Roman"/>
        </w:rPr>
        <w:t>nichž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BC2425">
        <w:rPr>
          <w:rFonts w:ascii="Times New Roman" w:hAnsi="Times New Roman" w:cs="Times New Roman"/>
        </w:rPr>
        <w:t>každá</w:t>
      </w:r>
      <w:proofErr w:type="spellEnd"/>
      <w:r w:rsidR="000B3669" w:rsidRPr="00BC2425">
        <w:rPr>
          <w:rFonts w:ascii="Times New Roman" w:hAnsi="Times New Roman" w:cs="Times New Roman"/>
        </w:rPr>
        <w:t xml:space="preserve"> ze </w:t>
      </w:r>
      <w:proofErr w:type="spellStart"/>
      <w:r w:rsidR="000B3669" w:rsidRPr="00BC2425">
        <w:rPr>
          <w:rFonts w:ascii="Times New Roman" w:hAnsi="Times New Roman" w:cs="Times New Roman"/>
        </w:rPr>
        <w:t>smluvních</w:t>
      </w:r>
      <w:proofErr w:type="spellEnd"/>
      <w:r w:rsidR="000B3669" w:rsidRPr="00BC2425">
        <w:rPr>
          <w:rFonts w:ascii="Times New Roman" w:hAnsi="Times New Roman" w:cs="Times New Roman"/>
        </w:rPr>
        <w:t xml:space="preserve"> </w:t>
      </w:r>
      <w:proofErr w:type="spellStart"/>
      <w:r w:rsidR="000B3669" w:rsidRPr="00BC2425">
        <w:rPr>
          <w:rFonts w:ascii="Times New Roman" w:hAnsi="Times New Roman" w:cs="Times New Roman"/>
        </w:rPr>
        <w:t>stran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obdrží</w:t>
      </w:r>
      <w:proofErr w:type="spellEnd"/>
      <w:r w:rsidR="000B3669" w:rsidRPr="0009482E">
        <w:rPr>
          <w:rFonts w:ascii="Times New Roman" w:hAnsi="Times New Roman" w:cs="Times New Roman"/>
        </w:rPr>
        <w:t xml:space="preserve"> </w:t>
      </w:r>
      <w:r w:rsidR="000B3669" w:rsidRPr="00BC2425">
        <w:rPr>
          <w:rFonts w:ascii="Times New Roman" w:hAnsi="Times New Roman" w:cs="Times New Roman"/>
        </w:rPr>
        <w:t xml:space="preserve">po </w:t>
      </w:r>
      <w:proofErr w:type="spellStart"/>
      <w:r w:rsidR="000B3669" w:rsidRPr="00BC2425">
        <w:rPr>
          <w:rFonts w:ascii="Times New Roman" w:hAnsi="Times New Roman" w:cs="Times New Roman"/>
        </w:rPr>
        <w:t>jednom</w:t>
      </w:r>
      <w:proofErr w:type="spellEnd"/>
      <w:r w:rsidR="000B3669" w:rsidRPr="00BC2425">
        <w:rPr>
          <w:rFonts w:ascii="Times New Roman" w:hAnsi="Times New Roman" w:cs="Times New Roman"/>
        </w:rPr>
        <w:t xml:space="preserve"> </w:t>
      </w:r>
      <w:proofErr w:type="spellStart"/>
      <w:r w:rsidR="000B3669" w:rsidRPr="0009482E">
        <w:rPr>
          <w:rFonts w:ascii="Times New Roman" w:hAnsi="Times New Roman" w:cs="Times New Roman"/>
        </w:rPr>
        <w:t>vyhotovení</w:t>
      </w:r>
      <w:proofErr w:type="spellEnd"/>
      <w:r w:rsidR="000B3669" w:rsidRPr="00BC2425">
        <w:rPr>
          <w:rFonts w:ascii="Times New Roman" w:hAnsi="Times New Roman" w:cs="Times New Roman"/>
        </w:rPr>
        <w:t>.</w:t>
      </w:r>
    </w:p>
    <w:p w14:paraId="23ECE4D4" w14:textId="77777777" w:rsidR="000B3669" w:rsidRPr="0009482E" w:rsidRDefault="000B3669" w:rsidP="000B3669">
      <w:pPr>
        <w:pStyle w:val="Zkladntextodsazen"/>
        <w:tabs>
          <w:tab w:val="left" w:pos="567"/>
        </w:tabs>
        <w:ind w:left="360" w:hanging="218"/>
        <w:rPr>
          <w:rFonts w:ascii="Times New Roman" w:hAnsi="Times New Roman" w:cs="Times New Roman"/>
        </w:rPr>
      </w:pPr>
    </w:p>
    <w:p w14:paraId="5213546F" w14:textId="1A038DAB" w:rsidR="000B3669" w:rsidRDefault="000B3669" w:rsidP="00BC2425">
      <w:pPr>
        <w:pStyle w:val="Zkladntextodsazen"/>
        <w:widowControl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Smluvní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strany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shodně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prohlašují</w:t>
      </w:r>
      <w:proofErr w:type="spellEnd"/>
      <w:r w:rsidRPr="00664D3D">
        <w:rPr>
          <w:rFonts w:ascii="Times New Roman" w:hAnsi="Times New Roman" w:cs="Times New Roman"/>
        </w:rPr>
        <w:t xml:space="preserve">, </w:t>
      </w:r>
      <w:proofErr w:type="spellStart"/>
      <w:r w:rsidRPr="00664D3D">
        <w:rPr>
          <w:rFonts w:ascii="Times New Roman" w:hAnsi="Times New Roman" w:cs="Times New Roman"/>
        </w:rPr>
        <w:t>že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si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tento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dodatek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řádně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přečetly</w:t>
      </w:r>
      <w:proofErr w:type="spellEnd"/>
      <w:r w:rsidRPr="00664D3D">
        <w:rPr>
          <w:rFonts w:ascii="Times New Roman" w:hAnsi="Times New Roman" w:cs="Times New Roman"/>
        </w:rPr>
        <w:t xml:space="preserve">, </w:t>
      </w:r>
      <w:proofErr w:type="spellStart"/>
      <w:r w:rsidRPr="00664D3D">
        <w:rPr>
          <w:rFonts w:ascii="Times New Roman" w:hAnsi="Times New Roman" w:cs="Times New Roman"/>
        </w:rPr>
        <w:t>že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tento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dodatek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byl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uzavřen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svobodně</w:t>
      </w:r>
      <w:proofErr w:type="spellEnd"/>
      <w:r w:rsidRPr="00664D3D">
        <w:rPr>
          <w:rFonts w:ascii="Times New Roman" w:hAnsi="Times New Roman" w:cs="Times New Roman"/>
        </w:rPr>
        <w:t xml:space="preserve">, </w:t>
      </w:r>
      <w:proofErr w:type="spellStart"/>
      <w:r w:rsidRPr="00664D3D">
        <w:rPr>
          <w:rFonts w:ascii="Times New Roman" w:hAnsi="Times New Roman" w:cs="Times New Roman"/>
        </w:rPr>
        <w:t>vážně</w:t>
      </w:r>
      <w:proofErr w:type="spellEnd"/>
      <w:r w:rsidRPr="00664D3D">
        <w:rPr>
          <w:rFonts w:ascii="Times New Roman" w:hAnsi="Times New Roman" w:cs="Times New Roman"/>
        </w:rPr>
        <w:t>, ne v </w:t>
      </w:r>
      <w:proofErr w:type="spellStart"/>
      <w:r w:rsidRPr="00664D3D">
        <w:rPr>
          <w:rFonts w:ascii="Times New Roman" w:hAnsi="Times New Roman" w:cs="Times New Roman"/>
        </w:rPr>
        <w:t>tísni</w:t>
      </w:r>
      <w:proofErr w:type="spellEnd"/>
      <w:r w:rsidRPr="00664D3D">
        <w:rPr>
          <w:rFonts w:ascii="Times New Roman" w:hAnsi="Times New Roman" w:cs="Times New Roman"/>
        </w:rPr>
        <w:t xml:space="preserve"> a za </w:t>
      </w:r>
      <w:proofErr w:type="spellStart"/>
      <w:r w:rsidRPr="00664D3D">
        <w:rPr>
          <w:rFonts w:ascii="Times New Roman" w:hAnsi="Times New Roman" w:cs="Times New Roman"/>
        </w:rPr>
        <w:t>nápadně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nevýhodných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podmínek</w:t>
      </w:r>
      <w:proofErr w:type="spellEnd"/>
      <w:r w:rsidRPr="00664D3D">
        <w:rPr>
          <w:rFonts w:ascii="Times New Roman" w:hAnsi="Times New Roman" w:cs="Times New Roman"/>
        </w:rPr>
        <w:t xml:space="preserve"> pro </w:t>
      </w:r>
      <w:proofErr w:type="spellStart"/>
      <w:r w:rsidRPr="00664D3D">
        <w:rPr>
          <w:rFonts w:ascii="Times New Roman" w:hAnsi="Times New Roman" w:cs="Times New Roman"/>
        </w:rPr>
        <w:t>jednu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či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druhou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smluvní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stranu</w:t>
      </w:r>
      <w:proofErr w:type="spellEnd"/>
      <w:r w:rsidRPr="00664D3D">
        <w:rPr>
          <w:rFonts w:ascii="Times New Roman" w:hAnsi="Times New Roman" w:cs="Times New Roman"/>
        </w:rPr>
        <w:t xml:space="preserve">, </w:t>
      </w:r>
      <w:proofErr w:type="spellStart"/>
      <w:r w:rsidRPr="00664D3D">
        <w:rPr>
          <w:rFonts w:ascii="Times New Roman" w:hAnsi="Times New Roman" w:cs="Times New Roman"/>
        </w:rPr>
        <w:t>že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jeho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obsahu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porozuměly</w:t>
      </w:r>
      <w:proofErr w:type="spellEnd"/>
      <w:r w:rsidRPr="00664D3D">
        <w:rPr>
          <w:rFonts w:ascii="Times New Roman" w:hAnsi="Times New Roman" w:cs="Times New Roman"/>
        </w:rPr>
        <w:t xml:space="preserve"> a s </w:t>
      </w:r>
      <w:proofErr w:type="spellStart"/>
      <w:r w:rsidRPr="00664D3D">
        <w:rPr>
          <w:rFonts w:ascii="Times New Roman" w:hAnsi="Times New Roman" w:cs="Times New Roman"/>
        </w:rPr>
        <w:t>jeho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obsahem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plně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souhlasí</w:t>
      </w:r>
      <w:proofErr w:type="spellEnd"/>
      <w:r w:rsidRPr="00664D3D">
        <w:rPr>
          <w:rFonts w:ascii="Times New Roman" w:hAnsi="Times New Roman" w:cs="Times New Roman"/>
        </w:rPr>
        <w:t xml:space="preserve">. Na </w:t>
      </w:r>
      <w:proofErr w:type="spellStart"/>
      <w:r w:rsidRPr="00664D3D">
        <w:rPr>
          <w:rFonts w:ascii="Times New Roman" w:hAnsi="Times New Roman" w:cs="Times New Roman"/>
        </w:rPr>
        <w:t>důkaz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těchto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skutečností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připojují</w:t>
      </w:r>
      <w:proofErr w:type="spellEnd"/>
      <w:r w:rsidRPr="00664D3D">
        <w:rPr>
          <w:rFonts w:ascii="Times New Roman" w:hAnsi="Times New Roman" w:cs="Times New Roman"/>
        </w:rPr>
        <w:t xml:space="preserve"> k </w:t>
      </w:r>
      <w:proofErr w:type="spellStart"/>
      <w:r w:rsidRPr="00664D3D">
        <w:rPr>
          <w:rFonts w:ascii="Times New Roman" w:hAnsi="Times New Roman" w:cs="Times New Roman"/>
        </w:rPr>
        <w:t>této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smlouvě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zástupci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smluvních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stran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své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vlastnoruční</w:t>
      </w:r>
      <w:proofErr w:type="spellEnd"/>
      <w:r w:rsidRPr="00664D3D">
        <w:rPr>
          <w:rFonts w:ascii="Times New Roman" w:hAnsi="Times New Roman" w:cs="Times New Roman"/>
        </w:rPr>
        <w:t xml:space="preserve"> </w:t>
      </w:r>
      <w:proofErr w:type="spellStart"/>
      <w:r w:rsidRPr="00664D3D">
        <w:rPr>
          <w:rFonts w:ascii="Times New Roman" w:hAnsi="Times New Roman" w:cs="Times New Roman"/>
        </w:rPr>
        <w:t>podpisy</w:t>
      </w:r>
      <w:proofErr w:type="spellEnd"/>
      <w:r w:rsidRPr="00664D3D">
        <w:rPr>
          <w:rFonts w:ascii="Times New Roman" w:hAnsi="Times New Roman" w:cs="Times New Roman"/>
        </w:rPr>
        <w:t>.</w:t>
      </w:r>
    </w:p>
    <w:p w14:paraId="19B3E335" w14:textId="77777777" w:rsidR="009F654D" w:rsidRPr="0009482E" w:rsidRDefault="009F654D" w:rsidP="00BC2425">
      <w:pPr>
        <w:pStyle w:val="Zkladntextodsazen"/>
        <w:widowControl/>
        <w:tabs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8F7A16B" w14:textId="77777777" w:rsidR="009F654D" w:rsidRPr="00BC2425" w:rsidRDefault="009F654D" w:rsidP="00BC24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rFonts w:ascii="Times New Roman" w:hAnsi="Times New Roman" w:cs="Times New Roman"/>
          <w:b/>
        </w:rPr>
      </w:pPr>
      <w:proofErr w:type="spellStart"/>
      <w:r w:rsidRPr="00BC2425">
        <w:rPr>
          <w:rFonts w:ascii="Times New Roman" w:hAnsi="Times New Roman" w:cs="Times New Roman"/>
          <w:b/>
        </w:rPr>
        <w:t>Doložka</w:t>
      </w:r>
      <w:proofErr w:type="spellEnd"/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r w:rsidRPr="00BC2425">
        <w:rPr>
          <w:rFonts w:ascii="Times New Roman" w:hAnsi="Times New Roman" w:cs="Times New Roman"/>
          <w:b/>
        </w:rPr>
        <w:t>dle</w:t>
      </w:r>
      <w:proofErr w:type="spellEnd"/>
      <w:r w:rsidRPr="00BC2425">
        <w:rPr>
          <w:rFonts w:ascii="Times New Roman" w:hAnsi="Times New Roman" w:cs="Times New Roman"/>
          <w:b/>
        </w:rPr>
        <w:t xml:space="preserve"> § 23 </w:t>
      </w:r>
      <w:proofErr w:type="spellStart"/>
      <w:r w:rsidRPr="00BC2425">
        <w:rPr>
          <w:rFonts w:ascii="Times New Roman" w:hAnsi="Times New Roman" w:cs="Times New Roman"/>
          <w:b/>
        </w:rPr>
        <w:t>zákona</w:t>
      </w:r>
      <w:proofErr w:type="spellEnd"/>
      <w:r w:rsidRPr="00BC2425">
        <w:rPr>
          <w:rFonts w:ascii="Times New Roman" w:hAnsi="Times New Roman" w:cs="Times New Roman"/>
          <w:b/>
        </w:rPr>
        <w:t xml:space="preserve"> č. 129/2000 Sb., o </w:t>
      </w:r>
      <w:proofErr w:type="spellStart"/>
      <w:r w:rsidRPr="00BC2425">
        <w:rPr>
          <w:rFonts w:ascii="Times New Roman" w:hAnsi="Times New Roman" w:cs="Times New Roman"/>
          <w:b/>
        </w:rPr>
        <w:t>krajích</w:t>
      </w:r>
      <w:proofErr w:type="spellEnd"/>
      <w:r w:rsidRPr="00BC2425">
        <w:rPr>
          <w:rFonts w:ascii="Times New Roman" w:hAnsi="Times New Roman" w:cs="Times New Roman"/>
          <w:b/>
        </w:rPr>
        <w:t xml:space="preserve">, </w:t>
      </w:r>
      <w:proofErr w:type="spellStart"/>
      <w:r w:rsidRPr="00BC2425">
        <w:rPr>
          <w:rFonts w:ascii="Times New Roman" w:hAnsi="Times New Roman" w:cs="Times New Roman"/>
          <w:b/>
        </w:rPr>
        <w:t>ve</w:t>
      </w:r>
      <w:proofErr w:type="spellEnd"/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r w:rsidRPr="00BC2425">
        <w:rPr>
          <w:rFonts w:ascii="Times New Roman" w:hAnsi="Times New Roman" w:cs="Times New Roman"/>
          <w:b/>
        </w:rPr>
        <w:t>znění</w:t>
      </w:r>
      <w:proofErr w:type="spellEnd"/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r w:rsidRPr="00BC2425">
        <w:rPr>
          <w:rFonts w:ascii="Times New Roman" w:hAnsi="Times New Roman" w:cs="Times New Roman"/>
          <w:b/>
        </w:rPr>
        <w:t>pozdějších</w:t>
      </w:r>
      <w:proofErr w:type="spellEnd"/>
      <w:r w:rsidRPr="00BC2425">
        <w:rPr>
          <w:rFonts w:ascii="Times New Roman" w:hAnsi="Times New Roman" w:cs="Times New Roman"/>
          <w:b/>
        </w:rPr>
        <w:t xml:space="preserve"> </w:t>
      </w:r>
      <w:proofErr w:type="spellStart"/>
      <w:r w:rsidRPr="00BC2425">
        <w:rPr>
          <w:rFonts w:ascii="Times New Roman" w:hAnsi="Times New Roman" w:cs="Times New Roman"/>
          <w:b/>
        </w:rPr>
        <w:t>předpisů</w:t>
      </w:r>
      <w:proofErr w:type="spellEnd"/>
    </w:p>
    <w:p w14:paraId="2EF8791D" w14:textId="77777777" w:rsidR="009F654D" w:rsidRPr="00BC2425" w:rsidRDefault="009F654D" w:rsidP="00BC24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Times New Roman" w:hAnsi="Times New Roman" w:cs="Times New Roman"/>
        </w:rPr>
      </w:pPr>
      <w:proofErr w:type="spellStart"/>
      <w:r w:rsidRPr="00BC2425">
        <w:rPr>
          <w:rFonts w:ascii="Times New Roman" w:hAnsi="Times New Roman" w:cs="Times New Roman"/>
        </w:rPr>
        <w:t>Rozhodnuto</w:t>
      </w:r>
      <w:proofErr w:type="spellEnd"/>
      <w:r w:rsidRPr="00BC2425">
        <w:rPr>
          <w:rFonts w:ascii="Times New Roman" w:hAnsi="Times New Roman" w:cs="Times New Roman"/>
        </w:rPr>
        <w:t xml:space="preserve"> RZK </w:t>
      </w:r>
      <w:proofErr w:type="spellStart"/>
      <w:r w:rsidRPr="00BC2425">
        <w:rPr>
          <w:rFonts w:ascii="Times New Roman" w:hAnsi="Times New Roman" w:cs="Times New Roman"/>
        </w:rPr>
        <w:t>dne</w:t>
      </w:r>
      <w:proofErr w:type="spellEnd"/>
      <w:r w:rsidRPr="00BC2425">
        <w:rPr>
          <w:rFonts w:ascii="Times New Roman" w:hAnsi="Times New Roman" w:cs="Times New Roman"/>
        </w:rPr>
        <w:t>:</w:t>
      </w:r>
      <w:r w:rsidRPr="00BC2425">
        <w:rPr>
          <w:rFonts w:ascii="Times New Roman" w:hAnsi="Times New Roman" w:cs="Times New Roman"/>
        </w:rPr>
        <w:tab/>
      </w:r>
      <w:r w:rsidRPr="00BC2425">
        <w:rPr>
          <w:rFonts w:ascii="Times New Roman" w:hAnsi="Times New Roman" w:cs="Times New Roman"/>
        </w:rPr>
        <w:tab/>
      </w:r>
      <w:r w:rsidRPr="00BC2425">
        <w:rPr>
          <w:rFonts w:ascii="Times New Roman" w:hAnsi="Times New Roman" w:cs="Times New Roman"/>
        </w:rPr>
        <w:tab/>
      </w:r>
      <w:proofErr w:type="spellStart"/>
      <w:r w:rsidRPr="00BC2425">
        <w:rPr>
          <w:rFonts w:ascii="Times New Roman" w:hAnsi="Times New Roman" w:cs="Times New Roman"/>
        </w:rPr>
        <w:t>Číslo</w:t>
      </w:r>
      <w:proofErr w:type="spellEnd"/>
      <w:r w:rsidRPr="00BC2425">
        <w:rPr>
          <w:rFonts w:ascii="Times New Roman" w:hAnsi="Times New Roman" w:cs="Times New Roman"/>
        </w:rPr>
        <w:t xml:space="preserve"> </w:t>
      </w:r>
      <w:proofErr w:type="spellStart"/>
      <w:r w:rsidRPr="00BC2425">
        <w:rPr>
          <w:rFonts w:ascii="Times New Roman" w:hAnsi="Times New Roman" w:cs="Times New Roman"/>
        </w:rPr>
        <w:t>usnesení</w:t>
      </w:r>
      <w:proofErr w:type="spellEnd"/>
      <w:r w:rsidRPr="00BC2425">
        <w:rPr>
          <w:rFonts w:ascii="Times New Roman" w:hAnsi="Times New Roman" w:cs="Times New Roman"/>
        </w:rPr>
        <w:t>:</w:t>
      </w:r>
      <w:r w:rsidRPr="00BC2425">
        <w:rPr>
          <w:rFonts w:ascii="Times New Roman" w:hAnsi="Times New Roman" w:cs="Times New Roman"/>
        </w:rPr>
        <w:tab/>
      </w:r>
      <w:r w:rsidRPr="00BC2425">
        <w:rPr>
          <w:rFonts w:ascii="Times New Roman" w:hAnsi="Times New Roman" w:cs="Times New Roman"/>
        </w:rPr>
        <w:tab/>
      </w:r>
    </w:p>
    <w:p w14:paraId="0D4B0EF3" w14:textId="77777777" w:rsidR="009F654D" w:rsidRPr="001C2297" w:rsidRDefault="009F654D" w:rsidP="00BC2425">
      <w:pPr>
        <w:pStyle w:val="Zkladntextodsazen"/>
        <w:tabs>
          <w:tab w:val="left" w:pos="567"/>
        </w:tabs>
        <w:ind w:left="0"/>
        <w:jc w:val="both"/>
        <w:rPr>
          <w:rFonts w:ascii="Times New Roman" w:hAnsi="Times New Roman"/>
        </w:rPr>
      </w:pPr>
    </w:p>
    <w:p w14:paraId="1E040491" w14:textId="77777777" w:rsidR="00FF6689" w:rsidRPr="00F46016" w:rsidRDefault="00FF6689" w:rsidP="00FF6689">
      <w:pPr>
        <w:pStyle w:val="Odstavecseseznamem"/>
        <w:spacing w:after="0"/>
        <w:rPr>
          <w:rFonts w:ascii="Times New Roman" w:hAnsi="Times New Roman"/>
        </w:rPr>
      </w:pPr>
    </w:p>
    <w:p w14:paraId="0567EAD3" w14:textId="449B114D" w:rsidR="00FF6689" w:rsidRPr="00F46016" w:rsidRDefault="00FF6689" w:rsidP="00FF6689">
      <w:pPr>
        <w:spacing w:before="120"/>
        <w:jc w:val="both"/>
        <w:rPr>
          <w:rFonts w:ascii="Times New Roman" w:hAnsi="Times New Roman"/>
        </w:rPr>
      </w:pPr>
      <w:proofErr w:type="spellStart"/>
      <w:r w:rsidRPr="00F46016">
        <w:rPr>
          <w:rFonts w:ascii="Times New Roman" w:hAnsi="Times New Roman"/>
        </w:rPr>
        <w:t>Ve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Zlíně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dne</w:t>
      </w:r>
      <w:proofErr w:type="spellEnd"/>
      <w:r w:rsidRPr="00F46016">
        <w:rPr>
          <w:rFonts w:ascii="Times New Roman" w:hAnsi="Times New Roman"/>
        </w:rPr>
        <w:t>………2022</w:t>
      </w:r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  <w:t xml:space="preserve"> </w:t>
      </w:r>
      <w:r w:rsidRPr="00F46016">
        <w:rPr>
          <w:rFonts w:ascii="Times New Roman" w:hAnsi="Times New Roman"/>
        </w:rPr>
        <w:tab/>
      </w:r>
      <w:proofErr w:type="spellStart"/>
      <w:r w:rsidRPr="00F46016">
        <w:rPr>
          <w:rFonts w:ascii="Times New Roman" w:hAnsi="Times New Roman"/>
        </w:rPr>
        <w:t>Ve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Zlíně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dne</w:t>
      </w:r>
      <w:proofErr w:type="spellEnd"/>
      <w:r w:rsidRPr="00F46016">
        <w:rPr>
          <w:rFonts w:ascii="Times New Roman" w:hAnsi="Times New Roman"/>
        </w:rPr>
        <w:t xml:space="preserve">……......2022 </w:t>
      </w:r>
    </w:p>
    <w:p w14:paraId="7EA85FD0" w14:textId="77777777" w:rsidR="00FF6689" w:rsidRPr="00F46016" w:rsidRDefault="00FF6689" w:rsidP="00FF6689">
      <w:pPr>
        <w:spacing w:before="120"/>
        <w:jc w:val="both"/>
        <w:rPr>
          <w:rFonts w:ascii="Times New Roman" w:hAnsi="Times New Roman"/>
        </w:rPr>
      </w:pPr>
    </w:p>
    <w:p w14:paraId="1C70B37D" w14:textId="77777777" w:rsidR="00FF6689" w:rsidRPr="00F46016" w:rsidRDefault="00FF6689" w:rsidP="00FF6689">
      <w:pPr>
        <w:spacing w:before="120" w:after="0"/>
        <w:jc w:val="both"/>
        <w:rPr>
          <w:rFonts w:ascii="Times New Roman" w:hAnsi="Times New Roman"/>
        </w:rPr>
      </w:pPr>
      <w:r w:rsidRPr="00F46016">
        <w:rPr>
          <w:rFonts w:ascii="Times New Roman" w:hAnsi="Times New Roman"/>
        </w:rPr>
        <w:t xml:space="preserve">.........................................................                       </w:t>
      </w:r>
      <w:r w:rsidRPr="00F46016">
        <w:rPr>
          <w:rFonts w:ascii="Times New Roman" w:hAnsi="Times New Roman"/>
        </w:rPr>
        <w:tab/>
        <w:t xml:space="preserve"> ...........................................................</w:t>
      </w:r>
    </w:p>
    <w:p w14:paraId="2AA27EE1" w14:textId="77777777" w:rsidR="00FF6689" w:rsidRPr="00F46016" w:rsidRDefault="00FF6689" w:rsidP="00FF6689">
      <w:pPr>
        <w:spacing w:after="0"/>
        <w:jc w:val="both"/>
        <w:rPr>
          <w:rFonts w:ascii="Times New Roman" w:hAnsi="Times New Roman"/>
        </w:rPr>
      </w:pPr>
      <w:proofErr w:type="spellStart"/>
      <w:proofErr w:type="gramStart"/>
      <w:r w:rsidRPr="00F46016">
        <w:rPr>
          <w:rFonts w:ascii="Times New Roman" w:hAnsi="Times New Roman"/>
        </w:rPr>
        <w:t>pronajímatel</w:t>
      </w:r>
      <w:proofErr w:type="spellEnd"/>
      <w:r w:rsidRPr="00F46016">
        <w:rPr>
          <w:rFonts w:ascii="Times New Roman" w:hAnsi="Times New Roman"/>
        </w:rPr>
        <w:t xml:space="preserve">  </w:t>
      </w:r>
      <w:r w:rsidRPr="00F46016">
        <w:rPr>
          <w:rFonts w:ascii="Times New Roman" w:hAnsi="Times New Roman"/>
        </w:rPr>
        <w:tab/>
      </w:r>
      <w:proofErr w:type="gramEnd"/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</w:r>
      <w:r w:rsidRPr="00F46016">
        <w:rPr>
          <w:rFonts w:ascii="Times New Roman" w:hAnsi="Times New Roman"/>
        </w:rPr>
        <w:tab/>
        <w:t xml:space="preserve">   </w:t>
      </w:r>
      <w:proofErr w:type="spellStart"/>
      <w:r w:rsidRPr="00F46016">
        <w:rPr>
          <w:rFonts w:ascii="Times New Roman" w:hAnsi="Times New Roman"/>
        </w:rPr>
        <w:t>nájemce</w:t>
      </w:r>
      <w:proofErr w:type="spellEnd"/>
      <w:r w:rsidRPr="00F46016">
        <w:rPr>
          <w:rFonts w:ascii="Times New Roman" w:hAnsi="Times New Roman"/>
        </w:rPr>
        <w:t xml:space="preserve"> </w:t>
      </w:r>
    </w:p>
    <w:p w14:paraId="36EA479E" w14:textId="01C02A3D" w:rsidR="00FF6689" w:rsidRPr="00F46016" w:rsidRDefault="00FF6689" w:rsidP="00FF6689">
      <w:pPr>
        <w:spacing w:after="0"/>
        <w:jc w:val="both"/>
        <w:rPr>
          <w:rFonts w:ascii="Times New Roman" w:hAnsi="Times New Roman"/>
        </w:rPr>
      </w:pPr>
      <w:r w:rsidRPr="00F46016">
        <w:rPr>
          <w:rFonts w:ascii="Times New Roman" w:hAnsi="Times New Roman"/>
        </w:rPr>
        <w:t xml:space="preserve">Mgr. Věra Kundratová                                                          </w:t>
      </w:r>
      <w:proofErr w:type="spellStart"/>
      <w:r w:rsidRPr="00F46016">
        <w:rPr>
          <w:rFonts w:ascii="Times New Roman" w:hAnsi="Times New Roman"/>
        </w:rPr>
        <w:t>RNDr</w:t>
      </w:r>
      <w:proofErr w:type="spellEnd"/>
      <w:r w:rsidRPr="00F46016">
        <w:rPr>
          <w:rFonts w:ascii="Times New Roman" w:hAnsi="Times New Roman"/>
        </w:rPr>
        <w:t xml:space="preserve">. Jan </w:t>
      </w:r>
      <w:proofErr w:type="spellStart"/>
      <w:r w:rsidRPr="00F46016">
        <w:rPr>
          <w:rFonts w:ascii="Times New Roman" w:hAnsi="Times New Roman"/>
        </w:rPr>
        <w:t>Krtička</w:t>
      </w:r>
      <w:proofErr w:type="spellEnd"/>
      <w:r w:rsidRPr="00F46016">
        <w:rPr>
          <w:rFonts w:ascii="Times New Roman" w:hAnsi="Times New Roman"/>
        </w:rPr>
        <w:t xml:space="preserve">                                                     </w:t>
      </w:r>
    </w:p>
    <w:p w14:paraId="54CA55FC" w14:textId="19CAEFF4" w:rsidR="00FF6689" w:rsidRPr="00F46016" w:rsidRDefault="0051226E" w:rsidP="00FF6689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ř</w:t>
      </w:r>
      <w:r w:rsidR="00FF6689" w:rsidRPr="00F46016">
        <w:rPr>
          <w:rFonts w:ascii="Times New Roman" w:hAnsi="Times New Roman"/>
        </w:rPr>
        <w:t>editelka</w:t>
      </w:r>
      <w:proofErr w:type="spellEnd"/>
      <w:r w:rsidR="00FF6689" w:rsidRPr="00F46016">
        <w:rPr>
          <w:rFonts w:ascii="Times New Roman" w:hAnsi="Times New Roman"/>
        </w:rPr>
        <w:t xml:space="preserve"> </w:t>
      </w:r>
      <w:proofErr w:type="spellStart"/>
      <w:r w:rsidR="00FF6689" w:rsidRPr="00F46016">
        <w:rPr>
          <w:rFonts w:ascii="Times New Roman" w:hAnsi="Times New Roman"/>
        </w:rPr>
        <w:t>školy</w:t>
      </w:r>
      <w:proofErr w:type="spellEnd"/>
      <w:r w:rsidR="00FF6689" w:rsidRPr="00F46016">
        <w:rPr>
          <w:rFonts w:ascii="Times New Roman" w:hAnsi="Times New Roman"/>
        </w:rPr>
        <w:t xml:space="preserve">                                                                    </w:t>
      </w:r>
      <w:r w:rsidR="000B3669">
        <w:rPr>
          <w:rFonts w:ascii="Times New Roman" w:hAnsi="Times New Roman"/>
        </w:rPr>
        <w:t xml:space="preserve"> </w:t>
      </w:r>
      <w:r w:rsidR="00FF6689" w:rsidRPr="00F46016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j</w:t>
      </w:r>
      <w:r w:rsidR="00FF6689" w:rsidRPr="00F46016">
        <w:rPr>
          <w:rFonts w:ascii="Times New Roman" w:hAnsi="Times New Roman"/>
        </w:rPr>
        <w:t>ednatel</w:t>
      </w:r>
      <w:proofErr w:type="spellEnd"/>
      <w:r w:rsidR="00FF6689" w:rsidRPr="00F46016">
        <w:rPr>
          <w:rFonts w:ascii="Times New Roman" w:hAnsi="Times New Roman"/>
        </w:rPr>
        <w:t xml:space="preserve"> </w:t>
      </w:r>
    </w:p>
    <w:p w14:paraId="3D7EE20C" w14:textId="1964207C" w:rsidR="00FD5610" w:rsidRPr="00F46016" w:rsidRDefault="00FF6689" w:rsidP="00FF6689">
      <w:pPr>
        <w:spacing w:after="0"/>
        <w:jc w:val="both"/>
        <w:rPr>
          <w:b/>
          <w:sz w:val="36"/>
        </w:rPr>
      </w:pPr>
      <w:proofErr w:type="spellStart"/>
      <w:r w:rsidRPr="00F46016">
        <w:rPr>
          <w:rFonts w:ascii="Times New Roman" w:hAnsi="Times New Roman"/>
        </w:rPr>
        <w:t>Základní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škola</w:t>
      </w:r>
      <w:proofErr w:type="spellEnd"/>
      <w:r w:rsidRPr="00F46016">
        <w:rPr>
          <w:rFonts w:ascii="Times New Roman" w:hAnsi="Times New Roman"/>
        </w:rPr>
        <w:t xml:space="preserve"> Zlín, </w:t>
      </w:r>
      <w:proofErr w:type="spellStart"/>
      <w:r w:rsidRPr="00F46016">
        <w:rPr>
          <w:rFonts w:ascii="Times New Roman" w:hAnsi="Times New Roman"/>
        </w:rPr>
        <w:t>Mostní</w:t>
      </w:r>
      <w:proofErr w:type="spellEnd"/>
      <w:r w:rsidRPr="00F46016">
        <w:rPr>
          <w:rFonts w:ascii="Times New Roman" w:hAnsi="Times New Roman"/>
        </w:rPr>
        <w:t xml:space="preserve">                                                  </w:t>
      </w:r>
      <w:proofErr w:type="spellStart"/>
      <w:r w:rsidRPr="00F46016">
        <w:rPr>
          <w:rFonts w:ascii="Times New Roman" w:hAnsi="Times New Roman"/>
        </w:rPr>
        <w:t>Scio</w:t>
      </w:r>
      <w:r w:rsidR="0051226E">
        <w:rPr>
          <w:rFonts w:ascii="Times New Roman" w:hAnsi="Times New Roman"/>
        </w:rPr>
        <w:t>Š</w:t>
      </w:r>
      <w:r w:rsidRPr="00F46016">
        <w:rPr>
          <w:rFonts w:ascii="Times New Roman" w:hAnsi="Times New Roman"/>
        </w:rPr>
        <w:t>kola</w:t>
      </w:r>
      <w:proofErr w:type="spellEnd"/>
      <w:r w:rsidRPr="00F46016">
        <w:rPr>
          <w:rFonts w:ascii="Times New Roman" w:hAnsi="Times New Roman"/>
        </w:rPr>
        <w:t xml:space="preserve"> Zlín – </w:t>
      </w:r>
      <w:proofErr w:type="spellStart"/>
      <w:r w:rsidRPr="00F46016">
        <w:rPr>
          <w:rFonts w:ascii="Times New Roman" w:hAnsi="Times New Roman"/>
        </w:rPr>
        <w:t>základní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škola</w:t>
      </w:r>
      <w:proofErr w:type="spellEnd"/>
      <w:r w:rsidRPr="00F46016">
        <w:rPr>
          <w:rFonts w:ascii="Times New Roman" w:hAnsi="Times New Roman"/>
        </w:rPr>
        <w:t xml:space="preserve"> </w:t>
      </w:r>
      <w:proofErr w:type="spellStart"/>
      <w:r w:rsidRPr="00F46016">
        <w:rPr>
          <w:rFonts w:ascii="Times New Roman" w:hAnsi="Times New Roman"/>
        </w:rPr>
        <w:t>s.r.o.</w:t>
      </w:r>
      <w:proofErr w:type="spellEnd"/>
    </w:p>
    <w:sectPr w:rsidR="00FD5610" w:rsidRPr="00F46016">
      <w:headerReference w:type="default" r:id="rId11"/>
      <w:footerReference w:type="default" r:id="rId12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EE8E" w14:textId="77777777" w:rsidR="003D6EEE" w:rsidRDefault="003D6EEE" w:rsidP="006758D9">
      <w:pPr>
        <w:spacing w:after="0" w:line="240" w:lineRule="auto"/>
      </w:pPr>
      <w:r>
        <w:separator/>
      </w:r>
    </w:p>
  </w:endnote>
  <w:endnote w:type="continuationSeparator" w:id="0">
    <w:p w14:paraId="540AF718" w14:textId="77777777" w:rsidR="003D6EEE" w:rsidRDefault="003D6EEE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  <w:lang w:val="cs-CZ" w:eastAsia="cs-CZ"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5BD2" w14:textId="77777777" w:rsidR="003D6EEE" w:rsidRDefault="003D6EEE" w:rsidP="006758D9">
      <w:pPr>
        <w:spacing w:after="0" w:line="240" w:lineRule="auto"/>
      </w:pPr>
      <w:r>
        <w:separator/>
      </w:r>
    </w:p>
  </w:footnote>
  <w:footnote w:type="continuationSeparator" w:id="0">
    <w:p w14:paraId="77F975AF" w14:textId="77777777" w:rsidR="003D6EEE" w:rsidRDefault="003D6EEE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  <w:lang w:val="cs-CZ" w:eastAsia="cs-CZ"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D8E"/>
    <w:multiLevelType w:val="hybridMultilevel"/>
    <w:tmpl w:val="C2ACD072"/>
    <w:lvl w:ilvl="0" w:tplc="A574E2B6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6984"/>
    <w:multiLevelType w:val="hybridMultilevel"/>
    <w:tmpl w:val="82F20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72EBB"/>
    <w:multiLevelType w:val="hybridMultilevel"/>
    <w:tmpl w:val="6D5CDA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4ABC6528"/>
    <w:multiLevelType w:val="multilevel"/>
    <w:tmpl w:val="FA9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97280"/>
    <w:multiLevelType w:val="hybridMultilevel"/>
    <w:tmpl w:val="EED89060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4F750BBB"/>
    <w:multiLevelType w:val="hybridMultilevel"/>
    <w:tmpl w:val="C9DEF552"/>
    <w:lvl w:ilvl="0" w:tplc="108C145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0752B"/>
    <w:multiLevelType w:val="hybridMultilevel"/>
    <w:tmpl w:val="8CD08962"/>
    <w:lvl w:ilvl="0" w:tplc="AD04167A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411E"/>
    <w:multiLevelType w:val="hybridMultilevel"/>
    <w:tmpl w:val="23725782"/>
    <w:lvl w:ilvl="0" w:tplc="A91AC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1D7FE3"/>
    <w:multiLevelType w:val="hybridMultilevel"/>
    <w:tmpl w:val="6D5CDA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5F946F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2660BA"/>
    <w:multiLevelType w:val="hybridMultilevel"/>
    <w:tmpl w:val="92707D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24165"/>
    <w:multiLevelType w:val="hybridMultilevel"/>
    <w:tmpl w:val="6884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67C2"/>
    <w:rsid w:val="00053AD5"/>
    <w:rsid w:val="00063CF2"/>
    <w:rsid w:val="00065EAA"/>
    <w:rsid w:val="0009482E"/>
    <w:rsid w:val="000A34B2"/>
    <w:rsid w:val="000B3669"/>
    <w:rsid w:val="001075D4"/>
    <w:rsid w:val="00111050"/>
    <w:rsid w:val="00121C62"/>
    <w:rsid w:val="001512E8"/>
    <w:rsid w:val="00154820"/>
    <w:rsid w:val="001673D2"/>
    <w:rsid w:val="00182560"/>
    <w:rsid w:val="001936AE"/>
    <w:rsid w:val="001939E7"/>
    <w:rsid w:val="001A7D74"/>
    <w:rsid w:val="002322D0"/>
    <w:rsid w:val="00235894"/>
    <w:rsid w:val="002403F1"/>
    <w:rsid w:val="00287A2F"/>
    <w:rsid w:val="00291A59"/>
    <w:rsid w:val="002B5DDF"/>
    <w:rsid w:val="002C2C07"/>
    <w:rsid w:val="002C7187"/>
    <w:rsid w:val="002D1064"/>
    <w:rsid w:val="002F70F5"/>
    <w:rsid w:val="00381BFD"/>
    <w:rsid w:val="00387B6E"/>
    <w:rsid w:val="003D6EEE"/>
    <w:rsid w:val="003F5229"/>
    <w:rsid w:val="004204F3"/>
    <w:rsid w:val="00444FBE"/>
    <w:rsid w:val="004604E8"/>
    <w:rsid w:val="00495FBC"/>
    <w:rsid w:val="004C78D9"/>
    <w:rsid w:val="004D30A4"/>
    <w:rsid w:val="004F0428"/>
    <w:rsid w:val="004F348A"/>
    <w:rsid w:val="005047CA"/>
    <w:rsid w:val="0051226E"/>
    <w:rsid w:val="005229F3"/>
    <w:rsid w:val="005410F1"/>
    <w:rsid w:val="00581D36"/>
    <w:rsid w:val="005B08A5"/>
    <w:rsid w:val="005B4A18"/>
    <w:rsid w:val="005E2D46"/>
    <w:rsid w:val="005E63CD"/>
    <w:rsid w:val="006245CB"/>
    <w:rsid w:val="00645156"/>
    <w:rsid w:val="00664D3D"/>
    <w:rsid w:val="00666E47"/>
    <w:rsid w:val="00670E94"/>
    <w:rsid w:val="006758D9"/>
    <w:rsid w:val="00686C40"/>
    <w:rsid w:val="00693A6E"/>
    <w:rsid w:val="006F49D6"/>
    <w:rsid w:val="00707FDF"/>
    <w:rsid w:val="007239BB"/>
    <w:rsid w:val="007553FF"/>
    <w:rsid w:val="007927FA"/>
    <w:rsid w:val="007C4815"/>
    <w:rsid w:val="007D0FCB"/>
    <w:rsid w:val="007D2C2C"/>
    <w:rsid w:val="007F0F6A"/>
    <w:rsid w:val="007F6FE3"/>
    <w:rsid w:val="008103FA"/>
    <w:rsid w:val="00843C84"/>
    <w:rsid w:val="00905748"/>
    <w:rsid w:val="009362B0"/>
    <w:rsid w:val="009570DB"/>
    <w:rsid w:val="009724F9"/>
    <w:rsid w:val="009A4BBD"/>
    <w:rsid w:val="009F3983"/>
    <w:rsid w:val="009F654D"/>
    <w:rsid w:val="00A0232D"/>
    <w:rsid w:val="00AB344C"/>
    <w:rsid w:val="00AB617E"/>
    <w:rsid w:val="00AB7CD6"/>
    <w:rsid w:val="00AE37D8"/>
    <w:rsid w:val="00B06ED2"/>
    <w:rsid w:val="00B420B5"/>
    <w:rsid w:val="00B4460D"/>
    <w:rsid w:val="00B575BC"/>
    <w:rsid w:val="00B6061E"/>
    <w:rsid w:val="00B60B36"/>
    <w:rsid w:val="00B728F5"/>
    <w:rsid w:val="00B977D6"/>
    <w:rsid w:val="00BA0E8B"/>
    <w:rsid w:val="00BC20B6"/>
    <w:rsid w:val="00BC2425"/>
    <w:rsid w:val="00BD1EF0"/>
    <w:rsid w:val="00BD3C0C"/>
    <w:rsid w:val="00BD6631"/>
    <w:rsid w:val="00BF6DEE"/>
    <w:rsid w:val="00C07B35"/>
    <w:rsid w:val="00C10710"/>
    <w:rsid w:val="00C177BC"/>
    <w:rsid w:val="00C55A8C"/>
    <w:rsid w:val="00C76CB1"/>
    <w:rsid w:val="00CA5DFC"/>
    <w:rsid w:val="00CC32DC"/>
    <w:rsid w:val="00CC58B5"/>
    <w:rsid w:val="00CD37CD"/>
    <w:rsid w:val="00CE1C89"/>
    <w:rsid w:val="00D1700E"/>
    <w:rsid w:val="00D33F4B"/>
    <w:rsid w:val="00D871A5"/>
    <w:rsid w:val="00DB65E6"/>
    <w:rsid w:val="00DC76C2"/>
    <w:rsid w:val="00DE2FE7"/>
    <w:rsid w:val="00E023C8"/>
    <w:rsid w:val="00E06ACE"/>
    <w:rsid w:val="00E23B4B"/>
    <w:rsid w:val="00E35242"/>
    <w:rsid w:val="00E72AF8"/>
    <w:rsid w:val="00EA0410"/>
    <w:rsid w:val="00EC1534"/>
    <w:rsid w:val="00EC1F8A"/>
    <w:rsid w:val="00EC6224"/>
    <w:rsid w:val="00ED45FB"/>
    <w:rsid w:val="00EE1E9B"/>
    <w:rsid w:val="00EF035B"/>
    <w:rsid w:val="00F005F4"/>
    <w:rsid w:val="00F01C48"/>
    <w:rsid w:val="00F30396"/>
    <w:rsid w:val="00F46016"/>
    <w:rsid w:val="00F601DC"/>
    <w:rsid w:val="00FC7B43"/>
    <w:rsid w:val="00FD48A4"/>
    <w:rsid w:val="00FD5610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3">
    <w:name w:val="heading 3"/>
    <w:basedOn w:val="Normln"/>
    <w:next w:val="Normln"/>
    <w:link w:val="Nadpis3Char"/>
    <w:qFormat/>
    <w:rsid w:val="007927FA"/>
    <w:pPr>
      <w:keepNext/>
      <w:widowControl/>
      <w:snapToGrid w:val="0"/>
      <w:spacing w:before="120" w:after="0" w:line="360" w:lineRule="auto"/>
      <w:outlineLvl w:val="2"/>
    </w:pPr>
    <w:rPr>
      <w:rFonts w:ascii="Times New Roman" w:eastAsia="Arial Unicode MS" w:hAnsi="Times New Roman" w:cs="Times New Roman"/>
      <w:b/>
      <w:spacing w:val="90"/>
      <w:sz w:val="36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7927FA"/>
    <w:rPr>
      <w:rFonts w:ascii="Times New Roman" w:eastAsia="Arial Unicode MS" w:hAnsi="Times New Roman" w:cs="Times New Roman"/>
      <w:b/>
      <w:spacing w:val="90"/>
      <w:sz w:val="36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44FBE"/>
    <w:pPr>
      <w:ind w:left="720"/>
      <w:contextualSpacing/>
    </w:pPr>
  </w:style>
  <w:style w:type="paragraph" w:customStyle="1" w:styleId="Default">
    <w:name w:val="Default"/>
    <w:rsid w:val="005B08A5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Zkladntext">
    <w:name w:val="Body Text"/>
    <w:basedOn w:val="Normln"/>
    <w:link w:val="ZkladntextChar"/>
    <w:rsid w:val="005B08A5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5B08A5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905748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905748"/>
    <w:rPr>
      <w:b/>
      <w:bCs/>
    </w:rPr>
  </w:style>
  <w:style w:type="table" w:styleId="Mkatabulky">
    <w:name w:val="Table Grid"/>
    <w:basedOn w:val="Normlntabulka"/>
    <w:uiPriority w:val="59"/>
    <w:rsid w:val="00FF6689"/>
    <w:pPr>
      <w:widowControl/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B36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B3669"/>
  </w:style>
  <w:style w:type="character" w:styleId="Odkaznakoment">
    <w:name w:val="annotation reference"/>
    <w:basedOn w:val="Standardnpsmoodstavce"/>
    <w:uiPriority w:val="99"/>
    <w:semiHidden/>
    <w:unhideWhenUsed/>
    <w:rsid w:val="00664D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4D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4D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D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D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12D5-C7B5-4F77-BEC6-14F559A3E25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4d1898-c16d-49fe-9374-5430f47328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6EFAB2-5D0D-4867-A53C-5CD3B595A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F3278-0C2E-4991-9125-BF15194E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2</cp:revision>
  <cp:lastPrinted>2022-01-20T12:40:00Z</cp:lastPrinted>
  <dcterms:created xsi:type="dcterms:W3CDTF">2022-05-23T06:54:00Z</dcterms:created>
  <dcterms:modified xsi:type="dcterms:W3CDTF">2022-05-23T06:54:00Z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