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ED09" w14:textId="0758A551" w:rsidR="00173327" w:rsidRPr="00173327" w:rsidRDefault="00D822A3" w:rsidP="00173327">
      <w:pPr>
        <w:pStyle w:val="Nadpis1"/>
        <w:numPr>
          <w:ilvl w:val="0"/>
          <w:numId w:val="0"/>
        </w:numPr>
        <w:spacing w:after="0"/>
        <w:rPr>
          <w:b w:val="0"/>
          <w:bCs/>
        </w:rPr>
      </w:pPr>
      <w:r w:rsidRPr="00D822A3">
        <w:rPr>
          <w:b w:val="0"/>
          <w:bCs/>
        </w:rPr>
        <w:t xml:space="preserve">Smlouva </w:t>
      </w:r>
      <w:r w:rsidR="00A25FB3">
        <w:rPr>
          <w:b w:val="0"/>
          <w:bCs/>
        </w:rPr>
        <w:br/>
      </w:r>
      <w:r w:rsidRPr="00D822A3">
        <w:rPr>
          <w:b w:val="0"/>
          <w:bCs/>
        </w:rPr>
        <w:t>o partnerském prodeji</w:t>
      </w:r>
      <w:r w:rsidR="009C238F" w:rsidRPr="009C238F">
        <w:rPr>
          <w:b w:val="0"/>
          <w:bCs/>
        </w:rPr>
        <w:br/>
      </w:r>
      <w:r w:rsidRPr="00D822A3">
        <w:rPr>
          <w:b w:val="0"/>
          <w:bCs/>
        </w:rPr>
        <w:t>a vzájemné spolupráci</w:t>
      </w:r>
    </w:p>
    <w:p w14:paraId="7E327114" w14:textId="6ECABADD" w:rsidR="00173327" w:rsidRDefault="00173327" w:rsidP="00173327">
      <w:pPr>
        <w:rPr>
          <w:rFonts w:ascii="Crabath Text Medium" w:hAnsi="Crabath Text Medium"/>
        </w:rPr>
      </w:pPr>
    </w:p>
    <w:p w14:paraId="726F9117" w14:textId="4BD830B7" w:rsidR="00A25FB3" w:rsidRDefault="00A25FB3" w:rsidP="00173327">
      <w:pPr>
        <w:rPr>
          <w:rFonts w:ascii="Crabath Text Medium" w:hAnsi="Crabath Text Medium"/>
        </w:rPr>
      </w:pPr>
    </w:p>
    <w:p w14:paraId="3FD1C95A" w14:textId="77777777" w:rsidR="00026C34" w:rsidRDefault="00026C34" w:rsidP="00173327">
      <w:pPr>
        <w:rPr>
          <w:rFonts w:ascii="Crabath Text Medium" w:hAnsi="Crabath Text Medium"/>
        </w:rPr>
      </w:pPr>
    </w:p>
    <w:p w14:paraId="538A158A" w14:textId="77777777" w:rsidR="00D822A3" w:rsidRDefault="00D822A3" w:rsidP="00173327">
      <w:pPr>
        <w:rPr>
          <w:rFonts w:ascii="Crabath Text Medium" w:hAnsi="Crabath Text Medium"/>
        </w:rPr>
      </w:pPr>
    </w:p>
    <w:p w14:paraId="603DFCFD" w14:textId="4F036EC7" w:rsidR="00D822A3" w:rsidRDefault="00D822A3" w:rsidP="00D822A3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75DEC30B" w14:textId="77777777" w:rsidR="00026C34" w:rsidRPr="00026C34" w:rsidRDefault="00026C34" w:rsidP="00026C34">
      <w:pPr>
        <w:spacing w:line="240" w:lineRule="auto"/>
        <w:rPr>
          <w:sz w:val="23"/>
          <w:szCs w:val="23"/>
        </w:rPr>
      </w:pPr>
    </w:p>
    <w:p w14:paraId="513B8B23" w14:textId="16B86908" w:rsidR="00D822A3" w:rsidRPr="00026C34" w:rsidRDefault="00D822A3" w:rsidP="00D822A3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16AF4ED9" w14:textId="77777777" w:rsidR="00026C34" w:rsidRPr="00026C34" w:rsidRDefault="00026C34" w:rsidP="00026C34">
      <w:pPr>
        <w:spacing w:line="240" w:lineRule="auto"/>
        <w:rPr>
          <w:sz w:val="23"/>
          <w:szCs w:val="23"/>
        </w:rPr>
      </w:pPr>
    </w:p>
    <w:p w14:paraId="2F71F4C8" w14:textId="2A17C8D6" w:rsidR="00D822A3" w:rsidRDefault="00D822A3" w:rsidP="00D822A3">
      <w:r w:rsidRPr="00A25FB3">
        <w:rPr>
          <w:rFonts w:ascii="Crabath Text Medium" w:hAnsi="Crabath Text Medium"/>
        </w:rPr>
        <w:t>Se sídlem:</w:t>
      </w:r>
      <w:r>
        <w:t xml:space="preserve"> Arbesovo náměstí 70/4, 150 00 Praha 5</w:t>
      </w:r>
    </w:p>
    <w:p w14:paraId="41C85899" w14:textId="2F8B3DEB" w:rsidR="00D822A3" w:rsidRDefault="00D822A3" w:rsidP="00D822A3">
      <w:r w:rsidRPr="00A25FB3">
        <w:rPr>
          <w:rFonts w:ascii="Crabath Text Medium" w:hAnsi="Crabath Text Medium"/>
        </w:rPr>
        <w:t>IČ</w:t>
      </w:r>
      <w:r w:rsidR="003D62D5"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07312890 </w:t>
      </w:r>
    </w:p>
    <w:p w14:paraId="3DFBCB69" w14:textId="77777777" w:rsidR="00D822A3" w:rsidRDefault="00D822A3" w:rsidP="00D822A3">
      <w:r w:rsidRPr="00A25FB3">
        <w:rPr>
          <w:rFonts w:ascii="Crabath Text Medium" w:hAnsi="Crabath Text Medium"/>
        </w:rPr>
        <w:t>DIČ:</w:t>
      </w:r>
      <w:r>
        <w:t xml:space="preserve"> CZ07312890        </w:t>
      </w:r>
    </w:p>
    <w:p w14:paraId="7FB74F36" w14:textId="67EC754E" w:rsidR="00D822A3" w:rsidRDefault="00D822A3" w:rsidP="00D822A3">
      <w:proofErr w:type="gramStart"/>
      <w:r w:rsidRPr="00A25FB3">
        <w:rPr>
          <w:rFonts w:ascii="Crabath Text Medium" w:hAnsi="Crabath Text Medium"/>
        </w:rPr>
        <w:t>Zastoupená:</w:t>
      </w:r>
      <w:r>
        <w:t>,</w:t>
      </w:r>
      <w:proofErr w:type="gramEnd"/>
      <w:r>
        <w:t xml:space="preserve"> předsedou představenstva a, místopředsedou představenstva</w:t>
      </w:r>
    </w:p>
    <w:p w14:paraId="6198D34B" w14:textId="755D210D" w:rsidR="00A25FB3" w:rsidRDefault="00D822A3" w:rsidP="00D822A3">
      <w:r w:rsidRPr="00A25FB3">
        <w:rPr>
          <w:rFonts w:ascii="Crabath Text Medium" w:hAnsi="Crabath Text Medium"/>
        </w:rPr>
        <w:t>Bankovní spojení:</w:t>
      </w:r>
      <w:r>
        <w:t xml:space="preserve"> </w:t>
      </w:r>
    </w:p>
    <w:p w14:paraId="2A0E1DC3" w14:textId="6CE984C7" w:rsidR="00D822A3" w:rsidRPr="00D822A3" w:rsidRDefault="00D822A3" w:rsidP="00026C34">
      <w:pPr>
        <w:spacing w:after="40" w:line="240" w:lineRule="auto"/>
      </w:pPr>
      <w:r>
        <w:t>Dále jen „PCT a.s.“ nebo „Poskytovatel“</w:t>
      </w:r>
    </w:p>
    <w:p w14:paraId="5E7087CA" w14:textId="77777777" w:rsidR="00026C34" w:rsidRPr="00026C34" w:rsidRDefault="00026C34" w:rsidP="00CD0ADA">
      <w:pPr>
        <w:spacing w:after="120" w:line="240" w:lineRule="auto"/>
        <w:rPr>
          <w:sz w:val="23"/>
          <w:szCs w:val="23"/>
        </w:rPr>
      </w:pPr>
    </w:p>
    <w:p w14:paraId="0BD35080" w14:textId="77777777" w:rsidR="00A25FB3" w:rsidRPr="00026C34" w:rsidRDefault="00A25FB3" w:rsidP="00CD0ADA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7DBB7980" w14:textId="77777777" w:rsidR="00026C34" w:rsidRPr="00026C34" w:rsidRDefault="00026C34" w:rsidP="00CD0ADA">
      <w:pPr>
        <w:spacing w:after="120" w:line="240" w:lineRule="auto"/>
        <w:rPr>
          <w:sz w:val="23"/>
          <w:szCs w:val="23"/>
        </w:rPr>
      </w:pPr>
    </w:p>
    <w:p w14:paraId="5B5B6E0E" w14:textId="77777777" w:rsidR="003B647F" w:rsidRDefault="003B647F" w:rsidP="003B647F">
      <w:pPr>
        <w:rPr>
          <w:sz w:val="23"/>
          <w:szCs w:val="23"/>
        </w:rPr>
      </w:pPr>
      <w:bookmarkStart w:id="0" w:name="_Hlk89960121"/>
      <w:r w:rsidRPr="003B647F">
        <w:rPr>
          <w:sz w:val="23"/>
          <w:szCs w:val="23"/>
        </w:rPr>
        <w:t>CR Camping s.r.o.</w:t>
      </w:r>
    </w:p>
    <w:p w14:paraId="0DDA83D9" w14:textId="10C9E942" w:rsidR="003B647F" w:rsidRDefault="003B647F" w:rsidP="003B647F">
      <w:pPr>
        <w:spacing w:line="480" w:lineRule="auto"/>
        <w:rPr>
          <w:rFonts w:ascii="Calibri" w:hAnsi="Calibri"/>
          <w:szCs w:val="22"/>
        </w:rPr>
      </w:pPr>
      <w:r>
        <w:br/>
      </w:r>
      <w:r w:rsidR="008E29D4">
        <w:t xml:space="preserve">Se sídlem: </w:t>
      </w:r>
      <w:r>
        <w:t>Národních hrdinů 290, Praha 9 - Dolní Počernice, 190 12</w:t>
      </w:r>
      <w:r>
        <w:br/>
        <w:t>IČO: 25600648</w:t>
      </w:r>
      <w:r>
        <w:br/>
        <w:t>DIČ: CZ25600648</w:t>
      </w:r>
      <w:r>
        <w:br/>
      </w:r>
      <w:r w:rsidR="00FC4E38">
        <w:t>Z</w:t>
      </w:r>
      <w:r>
        <w:t>astoupen</w:t>
      </w:r>
      <w:r w:rsidR="00FC4E38">
        <w:t>á</w:t>
      </w:r>
      <w:r>
        <w:t xml:space="preserve">: </w:t>
      </w:r>
      <w:r w:rsidR="00FC4E38">
        <w:t xml:space="preserve">jednatelem </w:t>
      </w:r>
    </w:p>
    <w:p w14:paraId="5109E745" w14:textId="58B4F728" w:rsidR="00A25FB3" w:rsidRPr="00A25FB3" w:rsidRDefault="00A25FB3" w:rsidP="00A25FB3">
      <w:r w:rsidRPr="00A25FB3">
        <w:t>Dále jen jako „Odběratel“ nebo „Partner“</w:t>
      </w:r>
    </w:p>
    <w:bookmarkEnd w:id="0"/>
    <w:p w14:paraId="567FDC00" w14:textId="77777777" w:rsidR="000C4677" w:rsidRDefault="000C4677" w:rsidP="009C238F">
      <w:pPr>
        <w:rPr>
          <w:rFonts w:ascii="Crabath Text Medium" w:hAnsi="Crabath Text Medium"/>
        </w:rPr>
      </w:pPr>
    </w:p>
    <w:p w14:paraId="1EAE9DE2" w14:textId="0171CEF1" w:rsidR="00173327" w:rsidRDefault="00173327" w:rsidP="009C238F">
      <w:pPr>
        <w:rPr>
          <w:rFonts w:ascii="Crabath Text Medium" w:hAnsi="Crabath Text Medium"/>
        </w:rPr>
      </w:pPr>
    </w:p>
    <w:p w14:paraId="061CAF33" w14:textId="1579DB1F" w:rsidR="000C4677" w:rsidRDefault="000C4677" w:rsidP="009C238F">
      <w:pPr>
        <w:rPr>
          <w:rFonts w:ascii="Crabath Text Medium" w:hAnsi="Crabath Text Medium"/>
        </w:rPr>
      </w:pPr>
    </w:p>
    <w:p w14:paraId="74C7DC89" w14:textId="7CF8FAC8" w:rsidR="009C238F" w:rsidRDefault="009C238F" w:rsidP="009C238F">
      <w:r>
        <w:lastRenderedPageBreak/>
        <w:tab/>
      </w:r>
    </w:p>
    <w:p w14:paraId="7B2C6713" w14:textId="25035390" w:rsidR="00173327" w:rsidRPr="00173327" w:rsidRDefault="0049418B" w:rsidP="0049418B">
      <w:pPr>
        <w:pStyle w:val="Nadpis2"/>
        <w:numPr>
          <w:ilvl w:val="0"/>
          <w:numId w:val="0"/>
        </w:numPr>
        <w:spacing w:after="360"/>
      </w:pPr>
      <w:r>
        <w:t xml:space="preserve">1.  </w:t>
      </w:r>
      <w:r w:rsidR="00026C34" w:rsidRPr="00026C34">
        <w:t>Předmět smlouvy</w:t>
      </w:r>
    </w:p>
    <w:p w14:paraId="26FEBC5E" w14:textId="2EF30B15" w:rsidR="009C238F" w:rsidRDefault="00026C34" w:rsidP="0049418B">
      <w:pPr>
        <w:pStyle w:val="odrazka"/>
      </w:pPr>
      <w:r w:rsidRPr="00026C34">
        <w:t>Touto smlouvou se mezi smluvními stranami sjednávají podmínky, za kterých bude Odběratel pro Poskytovatele prodávat služby uvedené v čl. II. této smlouvy za předem sjednanou odměnu.</w:t>
      </w:r>
    </w:p>
    <w:p w14:paraId="158D2CE4" w14:textId="55892545" w:rsidR="009C238F" w:rsidRDefault="009C238F" w:rsidP="00CD0ADA">
      <w:pPr>
        <w:pStyle w:val="odrazka"/>
        <w:numPr>
          <w:ilvl w:val="0"/>
          <w:numId w:val="0"/>
        </w:numPr>
        <w:spacing w:after="120"/>
        <w:ind w:left="357" w:hanging="357"/>
      </w:pPr>
      <w:r>
        <w:t>1.2.</w:t>
      </w:r>
      <w:r w:rsidR="0049418B">
        <w:t xml:space="preserve"> </w:t>
      </w:r>
      <w:r w:rsidR="00CD0ADA" w:rsidRPr="00CD0ADA">
        <w:t xml:space="preserve">Odběratel </w:t>
      </w:r>
      <w:proofErr w:type="gramStart"/>
      <w:r w:rsidR="00CD0ADA" w:rsidRPr="00CD0ADA">
        <w:t>obdrží</w:t>
      </w:r>
      <w:proofErr w:type="gramEnd"/>
      <w:r w:rsidR="00CD0ADA" w:rsidRPr="00CD0ADA">
        <w:t xml:space="preserve"> na základě této smlouvy odměnu za prodané služby ve výši 10 % z prodejní ceny služeb včetně DPH. Pokud je Odběratel plátce DPH, bude k jeh odměně dle předchozí věty připočteno DPH v zákonné výši.</w:t>
      </w:r>
    </w:p>
    <w:p w14:paraId="531DF4D2" w14:textId="15224062" w:rsidR="009C238F" w:rsidRDefault="009C238F" w:rsidP="0049418B">
      <w:pPr>
        <w:pStyle w:val="Nadpis2"/>
        <w:numPr>
          <w:ilvl w:val="0"/>
          <w:numId w:val="0"/>
        </w:numPr>
        <w:spacing w:before="360" w:after="360"/>
      </w:pPr>
      <w:r>
        <w:t>2.</w:t>
      </w:r>
      <w:r w:rsidR="0049418B">
        <w:t xml:space="preserve">  </w:t>
      </w:r>
      <w:r w:rsidR="00CD0ADA" w:rsidRPr="00CD0ADA">
        <w:t>Druh služeb, množství, termín a místo dodávky</w:t>
      </w:r>
    </w:p>
    <w:p w14:paraId="55B087FB" w14:textId="757EFF47" w:rsidR="003E2580" w:rsidRDefault="009C238F" w:rsidP="003E2580">
      <w:pPr>
        <w:pStyle w:val="odrazka"/>
        <w:numPr>
          <w:ilvl w:val="0"/>
          <w:numId w:val="0"/>
        </w:numPr>
        <w:ind w:left="357" w:hanging="357"/>
      </w:pPr>
      <w:r>
        <w:t>2.1.</w:t>
      </w:r>
      <w:r>
        <w:tab/>
      </w:r>
      <w:r w:rsidR="00CD0ADA" w:rsidRPr="00CD0ADA">
        <w:t xml:space="preserve">Skupinová / sběrná vycházka je definována jako dvouhodinová vycházka Prahou s licencovaným průvodcem, Klienti (osoby, které od Odběratele zakoupí průvodcovské služby) se registrují nezávazně na sobě, v jedné skupině jsou minimálně 2 osoby a maximálně 20 osob; místo setkání s průvodcem je </w:t>
      </w:r>
      <w:r w:rsidR="00CD0ADA">
        <w:br/>
      </w:r>
      <w:r w:rsidR="00CD0ADA" w:rsidRPr="00CD0ADA">
        <w:t xml:space="preserve">v kontaktním místě </w:t>
      </w:r>
      <w:proofErr w:type="spellStart"/>
      <w:r w:rsidR="00CD0ADA" w:rsidRPr="00CD0ADA">
        <w:t>Prague:Guides&amp;Tours</w:t>
      </w:r>
      <w:proofErr w:type="spellEnd"/>
      <w:r w:rsidR="00CD0ADA" w:rsidRPr="00CD0ADA">
        <w:t>, Staroměstské náměstí 1; vycházka se koná i v případě nepřízně počasí; cena je stanovena za jednotlivce; v případě, že se Klient na skupinovou vycházku nedostaví včas, nemá nárok na refundaci ani na náhradu vycházky v jiném termínu.</w:t>
      </w:r>
    </w:p>
    <w:p w14:paraId="418B6B68" w14:textId="67FBEF6C" w:rsidR="009C238F" w:rsidRDefault="009C238F" w:rsidP="003E2580">
      <w:pPr>
        <w:pStyle w:val="odrazka"/>
        <w:numPr>
          <w:ilvl w:val="0"/>
          <w:numId w:val="0"/>
        </w:numPr>
        <w:ind w:left="357" w:hanging="357"/>
      </w:pPr>
      <w:r>
        <w:t>2.2.</w:t>
      </w:r>
      <w:r w:rsidR="003E2580">
        <w:t xml:space="preserve"> </w:t>
      </w:r>
      <w:r w:rsidR="008640EF" w:rsidRPr="008640EF">
        <w:t xml:space="preserve">Privátní vycházka je vycházka s licencovaným průvodcem PCT </w:t>
      </w:r>
      <w:proofErr w:type="spellStart"/>
      <w:r w:rsidR="008640EF" w:rsidRPr="008640EF">
        <w:t>a.s</w:t>
      </w:r>
      <w:proofErr w:type="spellEnd"/>
      <w:r w:rsidR="008640EF" w:rsidRPr="008640EF">
        <w:t xml:space="preserve">, jíž se účastní uzavřená skupina osob; cena je stanovena za skupinu; základní délka trvání privátních vycházek je tři hodiny; </w:t>
      </w:r>
      <w:proofErr w:type="spellStart"/>
      <w:r w:rsidR="008640EF" w:rsidRPr="008640EF">
        <w:t>cut-off</w:t>
      </w:r>
      <w:proofErr w:type="spellEnd"/>
      <w:r w:rsidR="008640EF" w:rsidRPr="008640EF">
        <w:t xml:space="preserve"> </w:t>
      </w:r>
      <w:proofErr w:type="spellStart"/>
      <w:r w:rsidR="008640EF" w:rsidRPr="008640EF">
        <w:t>time</w:t>
      </w:r>
      <w:proofErr w:type="spellEnd"/>
      <w:r w:rsidR="008640EF" w:rsidRPr="008640EF">
        <w:t xml:space="preserve">, </w:t>
      </w:r>
      <w:r w:rsidR="008640EF">
        <w:br/>
      </w:r>
      <w:r w:rsidR="008640EF" w:rsidRPr="008640EF">
        <w:t xml:space="preserve">tzn. ukončení prodeje privátních vycházek je 24 hodin před začátkem vycházky; vycházka se koná </w:t>
      </w:r>
      <w:r w:rsidR="008640EF">
        <w:br/>
      </w:r>
      <w:r w:rsidR="008640EF" w:rsidRPr="008640EF">
        <w:t xml:space="preserve">i v případě nepřízně počasí; v případě, že se Klient na privátní vycházku nedostaví včas, nemá nárok </w:t>
      </w:r>
      <w:r w:rsidR="008640EF">
        <w:br/>
      </w:r>
      <w:r w:rsidR="008640EF" w:rsidRPr="008640EF">
        <w:t xml:space="preserve">na refundaci ani na náhradu vycházky v jiném termínu; místo setkání s průvodcem je na adrese Odběratele, popř. v kontaktním místě </w:t>
      </w:r>
      <w:proofErr w:type="spellStart"/>
      <w:r w:rsidR="008640EF" w:rsidRPr="008640EF">
        <w:t>Prague:Guides&amp;Tours</w:t>
      </w:r>
      <w:proofErr w:type="spellEnd"/>
      <w:r w:rsidR="008640EF" w:rsidRPr="008640EF">
        <w:t>, Staroměstské náměstí 1.</w:t>
      </w:r>
    </w:p>
    <w:p w14:paraId="763C40D2" w14:textId="3F2295AC" w:rsidR="009C238F" w:rsidRDefault="009C238F" w:rsidP="003E2580">
      <w:pPr>
        <w:pStyle w:val="odrazka"/>
        <w:numPr>
          <w:ilvl w:val="0"/>
          <w:numId w:val="0"/>
        </w:numPr>
        <w:ind w:left="357" w:hanging="357"/>
      </w:pPr>
      <w:r>
        <w:t>2.3.</w:t>
      </w:r>
      <w:r w:rsidR="003E2580">
        <w:t xml:space="preserve"> </w:t>
      </w:r>
      <w:r w:rsidR="008640EF" w:rsidRPr="008640EF">
        <w:t>V případě zájmu o nadstandar</w:t>
      </w:r>
      <w:r w:rsidR="003D62D5">
        <w:t>d</w:t>
      </w:r>
      <w:r w:rsidR="008640EF" w:rsidRPr="008640EF">
        <w:t>ní služby, individuální průvodcovské služby, trasy na přání, popř. výlety mimo Prahu apod., Odběratel kontaktuje Poskytovatele s konkrétním požadavkem; provize ze služeb zůstává stejná, cena za průvodcovské služby je smluvní a odvíjí se na základě individuálních potřeb Objednavatele.</w:t>
      </w:r>
    </w:p>
    <w:p w14:paraId="22D9A037" w14:textId="594B3E5A" w:rsidR="009C238F" w:rsidRDefault="009C238F" w:rsidP="003E2580">
      <w:pPr>
        <w:pStyle w:val="odrazka"/>
        <w:numPr>
          <w:ilvl w:val="0"/>
          <w:numId w:val="0"/>
        </w:numPr>
        <w:ind w:left="357" w:hanging="357"/>
      </w:pPr>
      <w:r>
        <w:t>2.4.</w:t>
      </w:r>
      <w:r w:rsidR="003E2580">
        <w:t xml:space="preserve"> </w:t>
      </w:r>
      <w:r w:rsidR="008640EF" w:rsidRPr="008640EF">
        <w:t>Povinnost PCT a.s. je zajistit průvodce na stanovený termín, v daném jazyce a v daný čas; v případě nesplnění závazku Poskytovatele nebude daná služba Odběrateli fakturována.</w:t>
      </w:r>
    </w:p>
    <w:p w14:paraId="778C9B02" w14:textId="519B8BA7" w:rsidR="009C238F" w:rsidRDefault="009C238F" w:rsidP="008640EF">
      <w:pPr>
        <w:pStyle w:val="odrazka"/>
        <w:numPr>
          <w:ilvl w:val="0"/>
          <w:numId w:val="0"/>
        </w:numPr>
        <w:spacing w:after="120"/>
        <w:ind w:left="357" w:hanging="357"/>
      </w:pPr>
      <w:r>
        <w:t>2.5.</w:t>
      </w:r>
      <w:r w:rsidR="003E2580">
        <w:t xml:space="preserve"> </w:t>
      </w:r>
      <w:r w:rsidR="008640EF" w:rsidRPr="008640EF">
        <w:t>Aktuální informace o skupinových</w:t>
      </w:r>
      <w:r w:rsidR="00034DC2">
        <w:t xml:space="preserve"> </w:t>
      </w:r>
      <w:r w:rsidR="008640EF" w:rsidRPr="008640EF">
        <w:t xml:space="preserve">/ sběrných vycházkách a privátních vycházkách jsou na </w:t>
      </w:r>
      <w:r w:rsidR="008640EF" w:rsidRPr="00034DC2">
        <w:rPr>
          <w:rFonts w:ascii="Crabath Text Medium" w:hAnsi="Crabath Text Medium"/>
        </w:rPr>
        <w:t>https://eshop.prague.eu</w:t>
      </w:r>
      <w:r w:rsidR="008640EF">
        <w:t>.</w:t>
      </w:r>
    </w:p>
    <w:p w14:paraId="09347A9F" w14:textId="692C2078" w:rsidR="008640EF" w:rsidRDefault="00034DC2" w:rsidP="008640EF">
      <w:pPr>
        <w:pStyle w:val="Nadpis2"/>
        <w:numPr>
          <w:ilvl w:val="0"/>
          <w:numId w:val="0"/>
        </w:numPr>
        <w:spacing w:before="360" w:after="360"/>
      </w:pPr>
      <w:r>
        <w:t>3</w:t>
      </w:r>
      <w:r w:rsidR="008640EF">
        <w:t xml:space="preserve">.  </w:t>
      </w:r>
      <w:r w:rsidR="008640EF" w:rsidRPr="008640EF">
        <w:t>Způsob prodeje</w:t>
      </w:r>
    </w:p>
    <w:p w14:paraId="3D50E228" w14:textId="329DBF3E" w:rsidR="008640EF" w:rsidRDefault="00034DC2" w:rsidP="008640EF">
      <w:pPr>
        <w:pStyle w:val="odrazka"/>
        <w:numPr>
          <w:ilvl w:val="0"/>
          <w:numId w:val="0"/>
        </w:numPr>
        <w:ind w:left="357" w:hanging="357"/>
      </w:pPr>
      <w:r>
        <w:t>3</w:t>
      </w:r>
      <w:r w:rsidR="008640EF">
        <w:t>.1.</w:t>
      </w:r>
      <w:r w:rsidR="008640EF">
        <w:tab/>
      </w:r>
      <w:r w:rsidRPr="00034DC2">
        <w:t xml:space="preserve">Poskytovatel zajistí Odběrateli přihlašovací údaje do rezervačního systému, tzn. přihlašovací jméno </w:t>
      </w:r>
      <w:r>
        <w:br/>
      </w:r>
      <w:r w:rsidRPr="00034DC2">
        <w:t>a heslo. Odběratel není oprávněn tyto údaje poskytnout třetí osobě. Ze strany Odběratele je oprávněn prodávat pouze řádně vyškolený pracovník, který poskytuje pravdivé a úplné informace a dbá na dobré jméno Poskytovatele.</w:t>
      </w:r>
    </w:p>
    <w:p w14:paraId="6300DB71" w14:textId="1ED2CFBA" w:rsidR="008640EF" w:rsidRDefault="00034DC2" w:rsidP="008640EF">
      <w:pPr>
        <w:pStyle w:val="odrazka"/>
        <w:numPr>
          <w:ilvl w:val="0"/>
          <w:numId w:val="0"/>
        </w:numPr>
        <w:ind w:left="357" w:hanging="357"/>
      </w:pPr>
      <w:r>
        <w:t>3</w:t>
      </w:r>
      <w:r w:rsidR="008640EF">
        <w:t xml:space="preserve">.2. </w:t>
      </w:r>
      <w:r w:rsidRPr="00034DC2">
        <w:t>Odběratel sdělí Poskytovateli IP adresu, Poskytovatel na základě IP adresy identifikuje Odběratele.</w:t>
      </w:r>
    </w:p>
    <w:p w14:paraId="32EF5FC2" w14:textId="2D06546E" w:rsidR="008640EF" w:rsidRDefault="00034DC2" w:rsidP="008640EF">
      <w:pPr>
        <w:pStyle w:val="odrazka"/>
        <w:numPr>
          <w:ilvl w:val="0"/>
          <w:numId w:val="0"/>
        </w:numPr>
        <w:ind w:left="357" w:hanging="357"/>
      </w:pPr>
      <w:r>
        <w:t>3</w:t>
      </w:r>
      <w:r w:rsidR="008640EF">
        <w:t xml:space="preserve">.3. </w:t>
      </w:r>
      <w:r w:rsidRPr="00034DC2">
        <w:t xml:space="preserve">Průvodce zajišťuje PCT a.s. prostřednictvím </w:t>
      </w:r>
      <w:proofErr w:type="spellStart"/>
      <w:proofErr w:type="gramStart"/>
      <w:r w:rsidRPr="00034DC2">
        <w:t>Prague:Guides</w:t>
      </w:r>
      <w:proofErr w:type="gramEnd"/>
      <w:r w:rsidRPr="00034DC2">
        <w:t>&amp;Tours</w:t>
      </w:r>
      <w:proofErr w:type="spellEnd"/>
      <w:r w:rsidRPr="00034DC2">
        <w:t xml:space="preserve">, se sídlem na Staroměstském náměstí 1., </w:t>
      </w:r>
      <w:r w:rsidRPr="00034DC2">
        <w:rPr>
          <w:rFonts w:ascii="Crabath Text Medium" w:hAnsi="Crabath Text Medium"/>
        </w:rPr>
        <w:t>guides@prague.eu</w:t>
      </w:r>
      <w:r w:rsidRPr="00034DC2">
        <w:t xml:space="preserve"> nebo na telefonním čísle </w:t>
      </w:r>
      <w:r w:rsidRPr="00034DC2">
        <w:rPr>
          <w:rFonts w:ascii="Crabath Text Medium" w:hAnsi="Crabath Text Medium"/>
        </w:rPr>
        <w:t>+420 775 855 037</w:t>
      </w:r>
      <w:r w:rsidRPr="00034DC2">
        <w:t xml:space="preserve">; vedoucí dispečinku </w:t>
      </w:r>
      <w:r>
        <w:br/>
      </w:r>
      <w:r w:rsidRPr="00034DC2">
        <w:t>a fakturantem je.</w:t>
      </w:r>
    </w:p>
    <w:p w14:paraId="243969EC" w14:textId="01BC0744" w:rsidR="008640EF" w:rsidRDefault="00034DC2" w:rsidP="008640EF">
      <w:pPr>
        <w:pStyle w:val="odrazka"/>
        <w:numPr>
          <w:ilvl w:val="0"/>
          <w:numId w:val="0"/>
        </w:numPr>
        <w:ind w:left="357" w:hanging="357"/>
      </w:pPr>
      <w:r>
        <w:lastRenderedPageBreak/>
        <w:t>3</w:t>
      </w:r>
      <w:r w:rsidR="008640EF">
        <w:t xml:space="preserve">.4. </w:t>
      </w:r>
      <w:r w:rsidRPr="00034DC2">
        <w:t>Technickou podporu prodeje rovněž zajistí Poskytovatel.</w:t>
      </w:r>
    </w:p>
    <w:p w14:paraId="4DDD88C8" w14:textId="21F3F2BE" w:rsidR="008640EF" w:rsidRDefault="00034DC2" w:rsidP="00034DC2">
      <w:pPr>
        <w:pStyle w:val="odrazka"/>
        <w:numPr>
          <w:ilvl w:val="0"/>
          <w:numId w:val="0"/>
        </w:numPr>
        <w:spacing w:after="120"/>
        <w:ind w:left="357" w:hanging="357"/>
      </w:pPr>
      <w:r>
        <w:t>3</w:t>
      </w:r>
      <w:r w:rsidR="008640EF">
        <w:t xml:space="preserve">.5. </w:t>
      </w:r>
      <w:r w:rsidRPr="00034DC2">
        <w:t xml:space="preserve">Rezervace, která byla rezervačním systémem označena jako „Zaplacená“, bude Poskytovatelem považována jako řádně prodaná, Poskytovatel na ni v souladu s touto smlouvou zajistí průvodce dle </w:t>
      </w:r>
      <w:r>
        <w:br/>
      </w:r>
      <w:r w:rsidRPr="00034DC2">
        <w:t>čl. II. této smlouvy a tyto rezervace pak podléhají vyúčtování a fakturaci dle této smlouvy.</w:t>
      </w:r>
    </w:p>
    <w:p w14:paraId="6614FB11" w14:textId="5A526CB5" w:rsidR="00034DC2" w:rsidRDefault="00034DC2" w:rsidP="00034DC2">
      <w:pPr>
        <w:pStyle w:val="Nadpis2"/>
        <w:numPr>
          <w:ilvl w:val="0"/>
          <w:numId w:val="0"/>
        </w:numPr>
        <w:spacing w:before="360" w:after="360"/>
      </w:pPr>
      <w:r>
        <w:t xml:space="preserve">4.  </w:t>
      </w:r>
      <w:r w:rsidRPr="00034DC2">
        <w:t>Cena služeb, platební podmínky, fakturace</w:t>
      </w:r>
    </w:p>
    <w:p w14:paraId="4DF0A4C0" w14:textId="5B0BF14D" w:rsidR="00034DC2" w:rsidRDefault="00034DC2" w:rsidP="00034DC2">
      <w:pPr>
        <w:pStyle w:val="odrazka"/>
        <w:numPr>
          <w:ilvl w:val="0"/>
          <w:numId w:val="0"/>
        </w:numPr>
        <w:ind w:left="357" w:hanging="357"/>
      </w:pPr>
      <w:r>
        <w:t>4.1.</w:t>
      </w:r>
      <w:r>
        <w:tab/>
      </w:r>
      <w:r w:rsidR="00D95099" w:rsidRPr="00D95099">
        <w:t xml:space="preserve">Aktuální ceny průvodcovských služeb jsou uvedené na e-shopu </w:t>
      </w:r>
      <w:r w:rsidR="00D95099" w:rsidRPr="00D95099">
        <w:rPr>
          <w:rFonts w:ascii="Crabath Text Medium" w:hAnsi="Crabath Text Medium"/>
        </w:rPr>
        <w:t>eshop.prague.eu/</w:t>
      </w:r>
      <w:proofErr w:type="spellStart"/>
      <w:r w:rsidR="00D95099" w:rsidRPr="00D95099">
        <w:rPr>
          <w:rFonts w:ascii="Crabath Text Medium" w:hAnsi="Crabath Text Medium"/>
        </w:rPr>
        <w:t>tours</w:t>
      </w:r>
      <w:proofErr w:type="spellEnd"/>
      <w:r w:rsidR="00D95099" w:rsidRPr="00D95099">
        <w:t xml:space="preserve"> u jednotlivých privátních a skupinových vycházek.</w:t>
      </w:r>
    </w:p>
    <w:p w14:paraId="23ED30F8" w14:textId="16495C2E" w:rsidR="00034DC2" w:rsidRDefault="00034DC2" w:rsidP="00034DC2">
      <w:pPr>
        <w:pStyle w:val="odrazka"/>
        <w:numPr>
          <w:ilvl w:val="0"/>
          <w:numId w:val="0"/>
        </w:numPr>
        <w:ind w:left="357" w:hanging="357"/>
      </w:pPr>
      <w:r>
        <w:t xml:space="preserve">4.2. </w:t>
      </w:r>
      <w:r w:rsidR="00D95099" w:rsidRPr="00D95099">
        <w:t>Cena průvodcovských služeb závisí na délce trvání vycházky a jazyce výkladu. Poskytovatel je schopný zajistit služby ve více než dvaceti světových jazycích.</w:t>
      </w:r>
    </w:p>
    <w:p w14:paraId="5D7C5E0D" w14:textId="1CB3A6DD" w:rsidR="00034DC2" w:rsidRDefault="00034DC2" w:rsidP="00034DC2">
      <w:pPr>
        <w:pStyle w:val="odrazka"/>
        <w:numPr>
          <w:ilvl w:val="0"/>
          <w:numId w:val="0"/>
        </w:numPr>
        <w:ind w:left="357" w:hanging="357"/>
      </w:pPr>
      <w:r>
        <w:t xml:space="preserve">4.3. </w:t>
      </w:r>
      <w:r w:rsidR="00D95099" w:rsidRPr="00D95099">
        <w:t>Cena služeb na míru je stanovena na základě individuální poptávky</w:t>
      </w:r>
      <w:r w:rsidR="00D95099">
        <w:t>.</w:t>
      </w:r>
    </w:p>
    <w:p w14:paraId="07310F43" w14:textId="3198732A" w:rsidR="00034DC2" w:rsidRDefault="00034DC2" w:rsidP="00034DC2">
      <w:pPr>
        <w:pStyle w:val="odrazka"/>
        <w:numPr>
          <w:ilvl w:val="0"/>
          <w:numId w:val="0"/>
        </w:numPr>
        <w:ind w:left="357" w:hanging="357"/>
      </w:pPr>
      <w:r>
        <w:t xml:space="preserve">4.4. </w:t>
      </w:r>
      <w:r w:rsidR="00D95099" w:rsidRPr="00D95099">
        <w:t>Cena průvodcovských služeb zahrnuje 21 % DPH, není v ní zahrnuto vstupné do památkových objektů, doprava, transfery, stravovací ani ubytovací služby. V případě existence dalších nákladů, jejichž výčet je obsažen v předchozí větě, Odběratel se zavazuje zajistit jejich úhradu, tak aby objednané služby dle této smlouvy mohly být řádně poskytnuty</w:t>
      </w:r>
      <w:r w:rsidRPr="00034DC2">
        <w:t>.</w:t>
      </w:r>
    </w:p>
    <w:p w14:paraId="5E414908" w14:textId="6D865E58" w:rsidR="00D95099" w:rsidRDefault="008016E3" w:rsidP="008016E3">
      <w:pPr>
        <w:pStyle w:val="odrazka"/>
        <w:numPr>
          <w:ilvl w:val="0"/>
          <w:numId w:val="0"/>
        </w:numPr>
      </w:pPr>
      <w:r>
        <w:t xml:space="preserve">4.5. </w:t>
      </w:r>
      <w:r w:rsidR="00D95099">
        <w:t>Storno podmínky jsou následující:</w:t>
      </w:r>
    </w:p>
    <w:p w14:paraId="099B9139" w14:textId="6418140F" w:rsidR="00D95099" w:rsidRDefault="00D95099" w:rsidP="00D95099">
      <w:pPr>
        <w:pStyle w:val="odrazka"/>
        <w:numPr>
          <w:ilvl w:val="0"/>
          <w:numId w:val="0"/>
        </w:numPr>
        <w:ind w:left="697" w:hanging="340"/>
      </w:pPr>
      <w:r>
        <w:t>a)   zrušení nasmlouvaných služeb více než 48 hodin před zahájením jejich poskytování storno poplatkům nepodléhá;</w:t>
      </w:r>
    </w:p>
    <w:p w14:paraId="301EFEF7" w14:textId="0AC67618" w:rsidR="00D95099" w:rsidRDefault="00D95099" w:rsidP="00D95099">
      <w:pPr>
        <w:pStyle w:val="odrazka"/>
        <w:numPr>
          <w:ilvl w:val="0"/>
          <w:numId w:val="0"/>
        </w:numPr>
        <w:ind w:left="697" w:hanging="340"/>
      </w:pPr>
      <w:r>
        <w:t xml:space="preserve">b)   pokud Odběratel </w:t>
      </w:r>
      <w:proofErr w:type="gramStart"/>
      <w:r>
        <w:t>zruší</w:t>
      </w:r>
      <w:proofErr w:type="gramEnd"/>
      <w:r>
        <w:t xml:space="preserve"> nasmlouvané služby 48 hodin až 24 hodin před sjednaným zahájením jejich poskytování, bude mu fakturováno 50 % z ceny příslušné služby;</w:t>
      </w:r>
    </w:p>
    <w:p w14:paraId="00233E75" w14:textId="7AAD26BF" w:rsidR="00034DC2" w:rsidRDefault="00D95099" w:rsidP="00D95099">
      <w:pPr>
        <w:pStyle w:val="odrazka"/>
        <w:numPr>
          <w:ilvl w:val="0"/>
          <w:numId w:val="0"/>
        </w:numPr>
        <w:ind w:left="697" w:hanging="340"/>
      </w:pPr>
      <w:r>
        <w:t xml:space="preserve">c)   pokud Odběratel </w:t>
      </w:r>
      <w:proofErr w:type="gramStart"/>
      <w:r>
        <w:t>zruší</w:t>
      </w:r>
      <w:proofErr w:type="gramEnd"/>
      <w:r>
        <w:t xml:space="preserve"> nasmlouvané služby 24 hodin a méně před sjednaným zahájením jejich poskytování, bude mu fakturováno 100 % z jejich ceny.</w:t>
      </w:r>
    </w:p>
    <w:p w14:paraId="02DE9651" w14:textId="6BF80544" w:rsidR="00034DC2" w:rsidRDefault="00034DC2" w:rsidP="00034DC2">
      <w:pPr>
        <w:pStyle w:val="odrazka"/>
        <w:numPr>
          <w:ilvl w:val="0"/>
          <w:numId w:val="0"/>
        </w:numPr>
        <w:ind w:left="357" w:hanging="357"/>
      </w:pPr>
      <w:r>
        <w:t xml:space="preserve">4.6. </w:t>
      </w:r>
      <w:r w:rsidR="008016E3" w:rsidRPr="008016E3">
        <w:t>Vyúčtování prodeje zašle Poskytovatel Odběrateli vždy na konci kalendářního měsíce. Fakturovaná částka je stanovena na základě evidence prodaných skupinových a privátních vycházek v rezervačním systému.</w:t>
      </w:r>
    </w:p>
    <w:p w14:paraId="64EA12C2" w14:textId="08F878F4" w:rsidR="00034DC2" w:rsidRDefault="00034DC2" w:rsidP="00710033">
      <w:pPr>
        <w:pStyle w:val="odrazka"/>
        <w:numPr>
          <w:ilvl w:val="0"/>
          <w:numId w:val="0"/>
        </w:numPr>
        <w:spacing w:after="120"/>
        <w:ind w:left="357" w:hanging="357"/>
      </w:pPr>
      <w:r>
        <w:t xml:space="preserve">4.7. </w:t>
      </w:r>
      <w:r w:rsidR="008016E3" w:rsidRPr="008016E3">
        <w:t xml:space="preserve">Poskytovatel na konci každého kalendářního měsíce vystaví a zašle Odběrateli daňový doklad (fakturu) se splatností 14 dní od doručení Odběrateli. Faktura bude vystavena na částku odpovídající hodnotě ceny průvodcovských služeb v daném zúčtovacím období dle čl. III. odst. 3.5 této smlouvy po odečtení odměny dle čl. I. odst. 1.2 této smlouvy. </w:t>
      </w:r>
    </w:p>
    <w:p w14:paraId="3F44DC91" w14:textId="546A3A4E" w:rsidR="00710033" w:rsidRDefault="00710033" w:rsidP="00710033">
      <w:pPr>
        <w:pStyle w:val="Nadpis2"/>
        <w:numPr>
          <w:ilvl w:val="0"/>
          <w:numId w:val="0"/>
        </w:numPr>
        <w:spacing w:before="360" w:after="360"/>
      </w:pPr>
      <w:r>
        <w:t xml:space="preserve">5.  </w:t>
      </w:r>
      <w:r w:rsidRPr="00710033">
        <w:t>Doba účinnosti smlouvy</w:t>
      </w:r>
    </w:p>
    <w:p w14:paraId="4FCE7BCB" w14:textId="53317BBC" w:rsidR="00710033" w:rsidRDefault="00710033" w:rsidP="00710033">
      <w:pPr>
        <w:pStyle w:val="odrazka"/>
        <w:numPr>
          <w:ilvl w:val="0"/>
          <w:numId w:val="0"/>
        </w:numPr>
        <w:ind w:left="357" w:hanging="357"/>
      </w:pPr>
      <w:r>
        <w:t>5.1.</w:t>
      </w:r>
      <w:r>
        <w:tab/>
      </w:r>
      <w:r w:rsidRPr="00710033">
        <w:t>Tato smlouva se uzavírá na dobu neurčitou. Jakákoli ze smluvních stran je oprávněna smlouvu písemně vypovědět. Výpovědní doba činí 1 měsíc a počíná běžet prvním dnem následujícím po doručení výpovědi druhé smluvní straně.</w:t>
      </w:r>
    </w:p>
    <w:p w14:paraId="3F7001C6" w14:textId="138247EA" w:rsidR="00710033" w:rsidRDefault="00710033" w:rsidP="00710033">
      <w:pPr>
        <w:pStyle w:val="odrazka"/>
        <w:numPr>
          <w:ilvl w:val="0"/>
          <w:numId w:val="0"/>
        </w:numPr>
        <w:ind w:left="357" w:hanging="357"/>
      </w:pPr>
      <w:r>
        <w:t xml:space="preserve">5.2. </w:t>
      </w:r>
      <w:r w:rsidRPr="00710033">
        <w:t>Od této smlouvy lze odstoupit v případě podstatného porušení této smlouvy, a to písemným oznámením doručeným druhé smluvní straně. Právní účinky nastávají okamžikem doručení písemného oznámení druhé smluvní straně. Za podstatné porušení smlouvy se považuje též opakované porušení této smlouvy</w:t>
      </w:r>
      <w:r>
        <w:t>.</w:t>
      </w:r>
    </w:p>
    <w:p w14:paraId="080D8E70" w14:textId="654DD1FC" w:rsidR="00710033" w:rsidRDefault="00710033" w:rsidP="00710033">
      <w:pPr>
        <w:pStyle w:val="Nadpis2"/>
        <w:numPr>
          <w:ilvl w:val="0"/>
          <w:numId w:val="0"/>
        </w:numPr>
        <w:spacing w:before="360" w:after="360"/>
      </w:pPr>
      <w:r>
        <w:lastRenderedPageBreak/>
        <w:t xml:space="preserve">6.  </w:t>
      </w:r>
      <w:r w:rsidRPr="00710033">
        <w:t>Prohlášení smluvních stran</w:t>
      </w:r>
    </w:p>
    <w:p w14:paraId="0B1E1B88" w14:textId="57C8B9F8" w:rsidR="00710033" w:rsidRDefault="00710033" w:rsidP="00710033">
      <w:pPr>
        <w:pStyle w:val="odrazka"/>
        <w:numPr>
          <w:ilvl w:val="0"/>
          <w:numId w:val="0"/>
        </w:numPr>
        <w:ind w:left="357" w:hanging="357"/>
      </w:pPr>
      <w:r>
        <w:t>6.1.</w:t>
      </w:r>
      <w:r>
        <w:tab/>
      </w:r>
      <w:r w:rsidRPr="00710033">
        <w:t xml:space="preserve">Smluvní strany se zavazují navzájem nepoškozovat dobré jméno Poskytovatele i Odběratele. </w:t>
      </w:r>
      <w:r>
        <w:br/>
      </w:r>
      <w:r w:rsidRPr="00710033">
        <w:t xml:space="preserve">Odběratel se dále zavazuje nepoškozovat jakýmkoli svým konáním či prohlášením dobré jméno zakladatele Poskytovatele hlavního města Prahy (včetně Magistrátu hlavního města Prahy). </w:t>
      </w:r>
      <w:r>
        <w:br/>
      </w:r>
      <w:r w:rsidRPr="00710033">
        <w:t>Tato povinnost Odběratele trvá i po ukončení platnosti této smlouvy.</w:t>
      </w:r>
    </w:p>
    <w:p w14:paraId="1D12F6C4" w14:textId="52B34F79" w:rsidR="00710033" w:rsidRDefault="00710033" w:rsidP="007C7B21">
      <w:pPr>
        <w:pStyle w:val="odrazka"/>
        <w:numPr>
          <w:ilvl w:val="0"/>
          <w:numId w:val="0"/>
        </w:numPr>
        <w:spacing w:after="120"/>
        <w:ind w:left="357" w:hanging="357"/>
      </w:pPr>
      <w:r>
        <w:t xml:space="preserve">6.2. </w:t>
      </w:r>
      <w:r w:rsidRPr="00710033">
        <w:t xml:space="preserve">Odběratel prohlašuje, že souhlasí s tím, že veškeré informace a podklady, které se dozvěděl či získal </w:t>
      </w:r>
      <w:r>
        <w:br/>
      </w:r>
      <w:r w:rsidRPr="00710033">
        <w:t xml:space="preserve">při plnění této smlouvy či v souvislosti s ní jsou přísně důvěrné (dále jen „Důvěrné informace“) </w:t>
      </w:r>
      <w:r>
        <w:br/>
      </w:r>
      <w:r w:rsidRPr="00710033">
        <w:t>a Odběratel se zavazuje zachovávat o všech Důvěrných informacích mlčenlivost a neposkytnout tyto žádné třetí osobě ani je nevyužít ve svůj prospěch nebo ve prospěch žádné třetí osoby.</w:t>
      </w:r>
    </w:p>
    <w:p w14:paraId="4EF5E35A" w14:textId="7D9FF2FD" w:rsidR="007C7B21" w:rsidRDefault="007C7B21" w:rsidP="007C7B21">
      <w:pPr>
        <w:pStyle w:val="Nadpis2"/>
        <w:numPr>
          <w:ilvl w:val="0"/>
          <w:numId w:val="0"/>
        </w:numPr>
        <w:spacing w:before="360" w:after="360"/>
      </w:pPr>
      <w:r>
        <w:t xml:space="preserve">7.  </w:t>
      </w:r>
      <w:r w:rsidRPr="007C7B21">
        <w:t>Závěrečná ustanovení</w:t>
      </w:r>
    </w:p>
    <w:p w14:paraId="4A1FCB23" w14:textId="458C1B97" w:rsidR="007C7B21" w:rsidRDefault="007C7B21" w:rsidP="007C7B21">
      <w:pPr>
        <w:pStyle w:val="odrazka"/>
        <w:numPr>
          <w:ilvl w:val="0"/>
          <w:numId w:val="0"/>
        </w:numPr>
        <w:ind w:left="357" w:hanging="357"/>
      </w:pPr>
      <w:r>
        <w:t>7.1.</w:t>
      </w:r>
      <w:r>
        <w:tab/>
      </w:r>
      <w:r w:rsidRPr="007C7B21">
        <w:t>Smlouva nabývá platnosti dnem jejího podpisu a účinnosti dnem uveřejnění v registru smluv dle zákona č. 340/2015 Sb., o zvláštních podmínkách účinnosti některých smluv, uveřejňování těchto smluv a o registru smluv (zákon o registru smluv), ve znění pozdějších předpisů, které zajistí Poskytovatel.</w:t>
      </w:r>
    </w:p>
    <w:p w14:paraId="40C0D694" w14:textId="107402E5" w:rsidR="007C7B21" w:rsidRDefault="007C7B21" w:rsidP="007C7B21">
      <w:pPr>
        <w:pStyle w:val="odrazka"/>
        <w:numPr>
          <w:ilvl w:val="0"/>
          <w:numId w:val="0"/>
        </w:numPr>
        <w:ind w:left="357" w:hanging="357"/>
      </w:pPr>
      <w:r>
        <w:t xml:space="preserve">7.2. </w:t>
      </w:r>
      <w:r w:rsidRPr="007C7B21">
        <w:t xml:space="preserve">Smlouva je vyhotovena ve dvou stejnopisech a každá ze smluvních stran </w:t>
      </w:r>
      <w:proofErr w:type="gramStart"/>
      <w:r w:rsidRPr="007C7B21">
        <w:t>obdrží</w:t>
      </w:r>
      <w:proofErr w:type="gramEnd"/>
      <w:r w:rsidRPr="007C7B21">
        <w:t xml:space="preserve"> po jednom vyhotovení.</w:t>
      </w:r>
    </w:p>
    <w:p w14:paraId="40F4D5F0" w14:textId="05505CFD" w:rsidR="007C7B21" w:rsidRDefault="007C7B21" w:rsidP="007C7B21">
      <w:pPr>
        <w:pStyle w:val="odrazka"/>
        <w:numPr>
          <w:ilvl w:val="0"/>
          <w:numId w:val="0"/>
        </w:numPr>
        <w:ind w:left="357" w:hanging="357"/>
      </w:pPr>
      <w:r>
        <w:t xml:space="preserve">7.3. </w:t>
      </w:r>
      <w:r w:rsidRPr="007C7B21">
        <w:t>Veškeré změny této smlouvy budou řešeny písemnými dodatky k této smlouvě podepsanými oběma smluvními stranami. Smluvní strany jsou povinny informovat se navzájem o všech okolnostech, které mohou ovlivnit plnění této smlouvy.</w:t>
      </w:r>
    </w:p>
    <w:p w14:paraId="43FCA940" w14:textId="6AA2F860" w:rsidR="007C7B21" w:rsidRDefault="007C7B21" w:rsidP="007C7B21">
      <w:pPr>
        <w:pStyle w:val="odrazka"/>
        <w:numPr>
          <w:ilvl w:val="0"/>
          <w:numId w:val="0"/>
        </w:numPr>
        <w:ind w:left="357" w:hanging="357"/>
      </w:pPr>
      <w:r>
        <w:t xml:space="preserve">7.4. </w:t>
      </w:r>
      <w:r w:rsidRPr="007C7B21">
        <w:t>Smluvní strany prohlašují, že se seznámily s obsahem smlouvy, že vyjadřuje jejich pravou a svobodnou vůli, a že tato smlouva nebyla podepsána v tísni ani za rozumové slabosti nebo lehkomyslnosti, na důkaz čehož připojují své vlastnoruční podpisy, resp. podpisy svých oprávněných zástupců.</w:t>
      </w:r>
    </w:p>
    <w:p w14:paraId="091F74A3" w14:textId="16CA5687" w:rsidR="009A0116" w:rsidRDefault="009A0116" w:rsidP="007C7B21">
      <w:pPr>
        <w:pStyle w:val="odrazka"/>
        <w:numPr>
          <w:ilvl w:val="0"/>
          <w:numId w:val="0"/>
        </w:numPr>
        <w:ind w:left="357" w:hanging="357"/>
      </w:pPr>
    </w:p>
    <w:p w14:paraId="6B662D31" w14:textId="7BC076FD" w:rsidR="009A0116" w:rsidRDefault="009A0116" w:rsidP="007C7B21">
      <w:pPr>
        <w:pStyle w:val="odrazka"/>
        <w:numPr>
          <w:ilvl w:val="0"/>
          <w:numId w:val="0"/>
        </w:numPr>
        <w:ind w:left="357" w:hanging="357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401BABAB" w14:textId="49A1BBF5" w:rsidR="00524617" w:rsidRPr="00524617" w:rsidRDefault="009A0116" w:rsidP="00524617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 w:rsidR="0015597E">
        <w:rPr>
          <w:rFonts w:ascii="Crabath Text Medium" w:hAnsi="Crabath Text Medium"/>
        </w:rPr>
        <w:t>P</w:t>
      </w:r>
      <w:r w:rsidRPr="009A0116">
        <w:rPr>
          <w:rFonts w:ascii="Crabath Text Medium" w:hAnsi="Crabath Text Medium"/>
        </w:rPr>
        <w:t>oskytovatele:</w:t>
      </w:r>
      <w: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 w:rsidR="0015597E">
        <w:rPr>
          <w:rFonts w:ascii="Crabath Text Medium" w:hAnsi="Crabath Text Medium"/>
        </w:rPr>
        <w:t>P</w:t>
      </w:r>
      <w:r w:rsidRPr="009A0116">
        <w:rPr>
          <w:rFonts w:ascii="Crabath Text Medium" w:hAnsi="Crabath Text Medium"/>
        </w:rPr>
        <w:t>oskytovatele:</w:t>
      </w:r>
    </w:p>
    <w:p w14:paraId="526ED377" w14:textId="564B8B7B" w:rsidR="0015597E" w:rsidRDefault="00524617" w:rsidP="0015597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ED287" wp14:editId="7497A238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224F2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" strokecolor="black [3040]" strokeweight=".5pt"/>
            </w:pict>
          </mc:Fallback>
        </mc:AlternateContent>
      </w:r>
      <w:r w:rsidR="001559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F333C" wp14:editId="3E422DCE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6BB286" id="Přímá spojnic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" strokecolor="black [3040]" strokeweight=".5pt"/>
            </w:pict>
          </mc:Fallback>
        </mc:AlternateContent>
      </w:r>
      <w:r w:rsidR="009A0116">
        <w:t>Podpis:</w:t>
      </w:r>
      <w:r w:rsidR="009A0116">
        <w:tab/>
      </w:r>
      <w:r w:rsidR="009A0116">
        <w:tab/>
      </w:r>
      <w:r w:rsidR="009A0116">
        <w:tab/>
      </w:r>
      <w:r w:rsidR="009A0116">
        <w:tab/>
      </w:r>
      <w:r w:rsidR="009A0116">
        <w:tab/>
      </w:r>
      <w:r w:rsidR="009A0116">
        <w:tab/>
      </w:r>
      <w:r w:rsidR="009A0116">
        <w:tab/>
        <w:t>Podpis:</w:t>
      </w:r>
      <w:r w:rsidR="0015597E">
        <w:br/>
      </w:r>
      <w:r w:rsidR="0015597E">
        <w:rPr>
          <w:noProof/>
        </w:rPr>
        <w:t xml:space="preserve">Jméno:    </w:t>
      </w:r>
      <w:r w:rsidR="0015597E">
        <w:tab/>
      </w:r>
      <w:r w:rsidR="0015597E">
        <w:tab/>
      </w:r>
      <w:r w:rsidR="0015597E">
        <w:tab/>
      </w:r>
      <w:r w:rsidR="0015597E">
        <w:tab/>
      </w:r>
      <w:r w:rsidR="005E6422">
        <w:tab/>
      </w:r>
      <w:r w:rsidR="005E6422">
        <w:tab/>
      </w:r>
      <w:r w:rsidR="0015597E">
        <w:rPr>
          <w:noProof/>
        </w:rPr>
        <w:t xml:space="preserve">Jméno:   </w:t>
      </w:r>
      <w:r w:rsidR="0015597E" w:rsidRPr="0015597E">
        <w:rPr>
          <w:noProof/>
          <w:sz w:val="12"/>
          <w:szCs w:val="12"/>
        </w:rPr>
        <w:t xml:space="preserve"> </w:t>
      </w:r>
      <w:r w:rsidR="0015597E">
        <w:rPr>
          <w:noProof/>
        </w:rPr>
        <w:t xml:space="preserve"> </w:t>
      </w:r>
      <w:r w:rsidR="0015597E">
        <w:rPr>
          <w:noProof/>
        </w:rPr>
        <w:br/>
        <w:t>Funkce:</w:t>
      </w:r>
      <w:r w:rsidR="0015597E">
        <w:rPr>
          <w:noProof/>
        </w:rPr>
        <w:tab/>
        <w:t xml:space="preserve">  předseda představenstva</w:t>
      </w:r>
      <w:r w:rsidR="0015597E">
        <w:rPr>
          <w:noProof/>
        </w:rPr>
        <w:tab/>
      </w:r>
      <w:r w:rsidR="0015597E">
        <w:rPr>
          <w:noProof/>
        </w:rPr>
        <w:tab/>
      </w:r>
      <w:r w:rsidR="0015597E">
        <w:rPr>
          <w:noProof/>
        </w:rPr>
        <w:tab/>
        <w:t>Funkce:   místopředseda představenstva</w:t>
      </w:r>
      <w:r w:rsidR="0015597E">
        <w:rPr>
          <w:noProof/>
        </w:rPr>
        <w:br/>
        <w:t xml:space="preserve">              </w:t>
      </w:r>
      <w:r w:rsidR="0015597E" w:rsidRPr="00524617">
        <w:rPr>
          <w:noProof/>
          <w:sz w:val="24"/>
        </w:rPr>
        <w:t xml:space="preserve"> </w:t>
      </w:r>
      <w:r w:rsidR="0015597E">
        <w:rPr>
          <w:noProof/>
        </w:rPr>
        <w:t>Prague City Tourism a.s.</w:t>
      </w:r>
      <w:r w:rsidR="0015597E">
        <w:rPr>
          <w:noProof/>
        </w:rPr>
        <w:tab/>
      </w:r>
      <w:r w:rsidR="0015597E">
        <w:rPr>
          <w:noProof/>
        </w:rPr>
        <w:tab/>
      </w:r>
      <w:r w:rsidR="0015597E">
        <w:rPr>
          <w:noProof/>
        </w:rPr>
        <w:tab/>
      </w:r>
      <w:r w:rsidR="0015597E">
        <w:rPr>
          <w:noProof/>
        </w:rPr>
        <w:tab/>
        <w:t xml:space="preserve"> </w:t>
      </w:r>
      <w:r w:rsidR="0015597E">
        <w:rPr>
          <w:noProof/>
          <w:sz w:val="12"/>
          <w:szCs w:val="12"/>
        </w:rPr>
        <w:t xml:space="preserve">   </w:t>
      </w:r>
      <w:r w:rsidR="0015597E">
        <w:rPr>
          <w:noProof/>
        </w:rPr>
        <w:t>Prague City Tourism a.s.</w:t>
      </w:r>
    </w:p>
    <w:p w14:paraId="04F721F4" w14:textId="3309383B" w:rsidR="0015597E" w:rsidRDefault="0015597E" w:rsidP="0015597E">
      <w:pPr>
        <w:pStyle w:val="odrazka"/>
        <w:numPr>
          <w:ilvl w:val="0"/>
          <w:numId w:val="0"/>
        </w:numPr>
        <w:rPr>
          <w:noProof/>
        </w:rPr>
      </w:pPr>
    </w:p>
    <w:p w14:paraId="456662B5" w14:textId="7CC0DAE7" w:rsidR="0015597E" w:rsidRDefault="0015597E" w:rsidP="0015597E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Datum:</w:t>
      </w:r>
    </w:p>
    <w:p w14:paraId="61370842" w14:textId="3711A681" w:rsidR="0015597E" w:rsidRPr="00524617" w:rsidRDefault="0015597E" w:rsidP="00524617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>Za Odběratele:</w:t>
      </w:r>
    </w:p>
    <w:p w14:paraId="1D609478" w14:textId="2D80A1F7" w:rsidR="0015597E" w:rsidRDefault="00524617" w:rsidP="0015597E">
      <w:pPr>
        <w:pStyle w:val="odrazka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CA6E7" wp14:editId="3674383D">
                <wp:simplePos x="0" y="0"/>
                <wp:positionH relativeFrom="column">
                  <wp:posOffset>525145</wp:posOffset>
                </wp:positionH>
                <wp:positionV relativeFrom="paragraph">
                  <wp:posOffset>129970</wp:posOffset>
                </wp:positionV>
                <wp:extent cx="2109788" cy="0"/>
                <wp:effectExtent l="0" t="0" r="0" b="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43A40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5pt,10.25pt" to="207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" strokecolor="black [3040]" strokeweight=".5pt"/>
            </w:pict>
          </mc:Fallback>
        </mc:AlternateContent>
      </w:r>
      <w:r w:rsidR="0015597E">
        <w:rPr>
          <w:noProof/>
        </w:rPr>
        <w:t>Podpis:</w:t>
      </w:r>
      <w:r>
        <w:rPr>
          <w:noProof/>
        </w:rPr>
        <w:br/>
        <w:t xml:space="preserve">Jméno:    </w:t>
      </w:r>
      <w:r>
        <w:rPr>
          <w:noProof/>
        </w:rPr>
        <w:br/>
      </w:r>
      <w:proofErr w:type="gramStart"/>
      <w:r>
        <w:rPr>
          <w:noProof/>
        </w:rPr>
        <w:t>Funkce:</w:t>
      </w:r>
      <w:r>
        <w:t xml:space="preserve">  </w:t>
      </w:r>
      <w:r w:rsidR="001921E0">
        <w:t>jednatel</w:t>
      </w:r>
      <w:proofErr w:type="gramEnd"/>
    </w:p>
    <w:p w14:paraId="26B4184D" w14:textId="77777777" w:rsidR="00034DC2" w:rsidRDefault="00034DC2" w:rsidP="00524617">
      <w:pPr>
        <w:pStyle w:val="odrazka"/>
        <w:numPr>
          <w:ilvl w:val="0"/>
          <w:numId w:val="0"/>
        </w:numPr>
      </w:pPr>
    </w:p>
    <w:sectPr w:rsidR="00034DC2" w:rsidSect="009462A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DBF2" w14:textId="77777777" w:rsidR="00C03D76" w:rsidRDefault="00C03D76" w:rsidP="009953D5">
      <w:r>
        <w:separator/>
      </w:r>
    </w:p>
    <w:p w14:paraId="5A72B13F" w14:textId="77777777" w:rsidR="00C03D76" w:rsidRDefault="00C03D76" w:rsidP="009953D5"/>
  </w:endnote>
  <w:endnote w:type="continuationSeparator" w:id="0">
    <w:p w14:paraId="04E87EDA" w14:textId="77777777" w:rsidR="00C03D76" w:rsidRDefault="00C03D76" w:rsidP="009953D5">
      <w:r>
        <w:continuationSeparator/>
      </w:r>
    </w:p>
    <w:p w14:paraId="66572F9C" w14:textId="77777777" w:rsidR="00C03D76" w:rsidRDefault="00C03D76" w:rsidP="009953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rabath Text Light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5BA9" w14:textId="6CBE613F" w:rsidR="0099185E" w:rsidRPr="00026C34" w:rsidRDefault="00026C34" w:rsidP="00026C34">
    <w:pPr>
      <w:pStyle w:val="Zpat"/>
      <w:spacing w:after="0" w:line="240" w:lineRule="auto"/>
      <w:rPr>
        <w:rFonts w:ascii="Atyp BL Display Semibold" w:hAnsi="Atyp BL Display Semibold"/>
      </w:rPr>
    </w:pPr>
    <w:r w:rsidRPr="00026C34">
      <w:rPr>
        <w:rFonts w:ascii="Atyp BL Display Semibold" w:hAnsi="Atyp BL Display Semibold"/>
      </w:rPr>
      <w:t>Smlouva o partnerském prodeji</w:t>
    </w:r>
    <w:r>
      <w:rPr>
        <w:rFonts w:ascii="Atyp BL Display Semibold" w:hAnsi="Atyp BL Display Semibold"/>
      </w:rPr>
      <w:t xml:space="preserve"> </w:t>
    </w:r>
    <w:r w:rsidRPr="00026C34">
      <w:rPr>
        <w:rFonts w:ascii="Atyp BL Display Semibold" w:hAnsi="Atyp BL Display Semibold"/>
      </w:rPr>
      <w:t>a vzájemné spolupráci</w:t>
    </w:r>
    <w:r w:rsidR="0099185E">
      <w:tab/>
    </w:r>
    <w:r w:rsidR="0099185E" w:rsidRPr="004A248B">
      <w:rPr>
        <w:rStyle w:val="slostrany"/>
        <w:rFonts w:ascii="Atyp BL Display Semibold" w:hAnsi="Atyp BL Display Semibold"/>
      </w:rPr>
      <w:fldChar w:fldCharType="begin"/>
    </w:r>
    <w:r w:rsidR="0099185E" w:rsidRPr="004A248B">
      <w:rPr>
        <w:rStyle w:val="slostrany"/>
        <w:rFonts w:ascii="Atyp BL Display Semibold" w:hAnsi="Atyp BL Display Semibold"/>
      </w:rPr>
      <w:instrText>PAGE   \* MERGEFORMAT</w:instrText>
    </w:r>
    <w:r w:rsidR="0099185E" w:rsidRPr="004A248B">
      <w:rPr>
        <w:rStyle w:val="slostrany"/>
        <w:rFonts w:ascii="Atyp BL Display Semibold" w:hAnsi="Atyp BL Display Semibold"/>
      </w:rPr>
      <w:fldChar w:fldCharType="separate"/>
    </w:r>
    <w:r w:rsidR="0099185E" w:rsidRPr="004A248B">
      <w:rPr>
        <w:rStyle w:val="slostrany"/>
        <w:rFonts w:ascii="Atyp BL Display Semibold" w:hAnsi="Atyp BL Display Semibold"/>
      </w:rPr>
      <w:t>1</w:t>
    </w:r>
    <w:r w:rsidR="0099185E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5375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</w:rPr>
      <mc:AlternateContent>
        <mc:Choice Requires="wps">
          <w:drawing>
            <wp:anchor distT="0" distB="0" distL="114300" distR="114300" simplePos="0" relativeHeight="251689472" behindDoc="0" locked="1" layoutInCell="1" allowOverlap="1" wp14:anchorId="67E7C03A" wp14:editId="40C6656F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DB66A" id="object 5" o:spid="_x0000_s1026" style="position:absolute;margin-left:34pt;margin-top:551.75pt;width:24.35pt;height:237.5pt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Pr="006759C0">
      <w:rPr>
        <w:rFonts w:ascii="Atyp BL Display Semibold" w:hAnsi="Atyp BL Display Semibold"/>
      </w:rPr>
      <w:t>Arbesovo náměstí 4</w:t>
    </w:r>
  </w:p>
  <w:p w14:paraId="697E81A0" w14:textId="77777777" w:rsidR="004A248B" w:rsidRPr="006759C0" w:rsidRDefault="004A248B" w:rsidP="006759C0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150 00 Praha 5 — Smíchov</w:t>
    </w:r>
  </w:p>
  <w:p w14:paraId="329F28DB" w14:textId="353FB3F6" w:rsidR="00933491" w:rsidRPr="00933491" w:rsidRDefault="004A248B" w:rsidP="006759C0">
    <w:pPr>
      <w:pStyle w:val="Zhlavtabulky"/>
    </w:pPr>
    <w:r w:rsidRPr="006759C0">
      <w:rPr>
        <w:rFonts w:ascii="Atyp BL Display Semibold" w:hAnsi="Atyp BL Display Semibold"/>
      </w:rPr>
      <w:t>prague.eu</w:t>
    </w:r>
    <w:r w:rsidR="0099185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1F53" w14:textId="77777777" w:rsidR="00C03D76" w:rsidRDefault="00C03D76" w:rsidP="009953D5">
      <w:r>
        <w:separator/>
      </w:r>
    </w:p>
    <w:p w14:paraId="2E1B7AA3" w14:textId="77777777" w:rsidR="00C03D76" w:rsidRDefault="00C03D76" w:rsidP="009953D5"/>
  </w:footnote>
  <w:footnote w:type="continuationSeparator" w:id="0">
    <w:p w14:paraId="7EAC6F16" w14:textId="77777777" w:rsidR="00C03D76" w:rsidRDefault="00C03D76" w:rsidP="009953D5">
      <w:r>
        <w:continuationSeparator/>
      </w:r>
    </w:p>
    <w:p w14:paraId="382EAAE2" w14:textId="77777777" w:rsidR="00C03D76" w:rsidRDefault="00C03D76" w:rsidP="009953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61458" w14:textId="1D69E3DE" w:rsidR="005B582C" w:rsidRDefault="00F224EB" w:rsidP="00242102">
    <w:pPr>
      <w:pStyle w:val="Zhlav"/>
      <w:jc w:val="center"/>
    </w:pPr>
    <w:r w:rsidRPr="00FE3C23">
      <w:rPr>
        <w:noProof/>
        <w:spacing w:val="-57"/>
      </w:rPr>
      <mc:AlternateContent>
        <mc:Choice Requires="wps">
          <w:drawing>
            <wp:anchor distT="0" distB="0" distL="114300" distR="114300" simplePos="0" relativeHeight="251687424" behindDoc="0" locked="1" layoutInCell="1" allowOverlap="1" wp14:anchorId="4216769E" wp14:editId="02577306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A9DD7A" id="object 5" o:spid="_x0000_s1026" style="position:absolute;margin-left:34pt;margin-top:551.7pt;width:24.4pt;height:237.5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CA7AC6">
      <w:rPr>
        <w:noProof/>
      </w:rPr>
      <mc:AlternateContent>
        <mc:Choice Requires="wpg">
          <w:drawing>
            <wp:anchor distT="0" distB="0" distL="114300" distR="114300" simplePos="0" relativeHeight="251677184" behindDoc="1" locked="0" layoutInCell="1" allowOverlap="1" wp14:anchorId="636E0621" wp14:editId="0EEDF93B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671CC2B" id="Skupina 15" o:spid="_x0000_s1026" style="position:absolute;margin-left:470.3pt;margin-top:-127.8pt;width:56.2pt;height:75.3pt;z-index:-251639296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40A48" w14:textId="77777777" w:rsidR="005B582C" w:rsidRDefault="00933491" w:rsidP="00735008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5A7F0CB9" wp14:editId="5717E933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661D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0485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89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0EE4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DE9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DA1C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04C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0A3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38C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45F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10B7C"/>
    <w:multiLevelType w:val="multilevel"/>
    <w:tmpl w:val="9684AAD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CA36EC7"/>
    <w:multiLevelType w:val="multilevel"/>
    <w:tmpl w:val="314A450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bullet"/>
      <w:lvlText w:val="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F0F5EF9"/>
    <w:multiLevelType w:val="multilevel"/>
    <w:tmpl w:val="FCCCCDB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16F81"/>
    <w:multiLevelType w:val="hybridMultilevel"/>
    <w:tmpl w:val="FEB066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27A55"/>
    <w:multiLevelType w:val="multilevel"/>
    <w:tmpl w:val="B33A3F6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B5332F"/>
    <w:multiLevelType w:val="hybridMultilevel"/>
    <w:tmpl w:val="BF8CDFAA"/>
    <w:lvl w:ilvl="0" w:tplc="2D5690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934226"/>
    <w:multiLevelType w:val="hybridMultilevel"/>
    <w:tmpl w:val="036229EC"/>
    <w:lvl w:ilvl="0" w:tplc="E654E7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7359">
    <w:abstractNumId w:val="8"/>
  </w:num>
  <w:num w:numId="2" w16cid:durableId="584613668">
    <w:abstractNumId w:val="3"/>
  </w:num>
  <w:num w:numId="3" w16cid:durableId="429202552">
    <w:abstractNumId w:val="2"/>
  </w:num>
  <w:num w:numId="4" w16cid:durableId="699089755">
    <w:abstractNumId w:val="1"/>
  </w:num>
  <w:num w:numId="5" w16cid:durableId="1458403631">
    <w:abstractNumId w:val="0"/>
  </w:num>
  <w:num w:numId="6" w16cid:durableId="588470933">
    <w:abstractNumId w:val="9"/>
  </w:num>
  <w:num w:numId="7" w16cid:durableId="41447235">
    <w:abstractNumId w:val="7"/>
  </w:num>
  <w:num w:numId="8" w16cid:durableId="444926723">
    <w:abstractNumId w:val="6"/>
  </w:num>
  <w:num w:numId="9" w16cid:durableId="362480129">
    <w:abstractNumId w:val="5"/>
  </w:num>
  <w:num w:numId="10" w16cid:durableId="258607780">
    <w:abstractNumId w:val="4"/>
  </w:num>
  <w:num w:numId="11" w16cid:durableId="177741278">
    <w:abstractNumId w:val="12"/>
  </w:num>
  <w:num w:numId="12" w16cid:durableId="246231475">
    <w:abstractNumId w:val="11"/>
  </w:num>
  <w:num w:numId="13" w16cid:durableId="1602949443">
    <w:abstractNumId w:val="14"/>
  </w:num>
  <w:num w:numId="14" w16cid:durableId="912088206">
    <w:abstractNumId w:val="17"/>
  </w:num>
  <w:num w:numId="15" w16cid:durableId="1703893365">
    <w:abstractNumId w:val="10"/>
  </w:num>
  <w:num w:numId="16" w16cid:durableId="1114983945">
    <w:abstractNumId w:val="16"/>
  </w:num>
  <w:num w:numId="17" w16cid:durableId="1719166950">
    <w:abstractNumId w:val="15"/>
  </w:num>
  <w:num w:numId="18" w16cid:durableId="17619024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8B"/>
    <w:rsid w:val="00026C34"/>
    <w:rsid w:val="00034DC2"/>
    <w:rsid w:val="000800BD"/>
    <w:rsid w:val="00082AD8"/>
    <w:rsid w:val="000A3475"/>
    <w:rsid w:val="000C4677"/>
    <w:rsid w:val="000F748B"/>
    <w:rsid w:val="001218C9"/>
    <w:rsid w:val="0015597E"/>
    <w:rsid w:val="00170893"/>
    <w:rsid w:val="00173327"/>
    <w:rsid w:val="00181F6F"/>
    <w:rsid w:val="00190F33"/>
    <w:rsid w:val="001921E0"/>
    <w:rsid w:val="001D2DDD"/>
    <w:rsid w:val="001D3176"/>
    <w:rsid w:val="001E3FED"/>
    <w:rsid w:val="002148FA"/>
    <w:rsid w:val="00242102"/>
    <w:rsid w:val="00287313"/>
    <w:rsid w:val="002A6EF9"/>
    <w:rsid w:val="002B66C8"/>
    <w:rsid w:val="00317869"/>
    <w:rsid w:val="00386E0F"/>
    <w:rsid w:val="003A78E8"/>
    <w:rsid w:val="003B647F"/>
    <w:rsid w:val="003C7FF2"/>
    <w:rsid w:val="003D62D5"/>
    <w:rsid w:val="003E2580"/>
    <w:rsid w:val="00467355"/>
    <w:rsid w:val="0049418B"/>
    <w:rsid w:val="00494CC8"/>
    <w:rsid w:val="004A248B"/>
    <w:rsid w:val="004B66B9"/>
    <w:rsid w:val="004E4333"/>
    <w:rsid w:val="00524617"/>
    <w:rsid w:val="00537383"/>
    <w:rsid w:val="00554311"/>
    <w:rsid w:val="00583D2C"/>
    <w:rsid w:val="005B4E4E"/>
    <w:rsid w:val="005B582C"/>
    <w:rsid w:val="005E3F27"/>
    <w:rsid w:val="005E6422"/>
    <w:rsid w:val="00605121"/>
    <w:rsid w:val="00627729"/>
    <w:rsid w:val="006520D5"/>
    <w:rsid w:val="0066490E"/>
    <w:rsid w:val="006759C0"/>
    <w:rsid w:val="006D7C1F"/>
    <w:rsid w:val="00710033"/>
    <w:rsid w:val="00735008"/>
    <w:rsid w:val="0075139B"/>
    <w:rsid w:val="007757D6"/>
    <w:rsid w:val="007800BE"/>
    <w:rsid w:val="007C7B21"/>
    <w:rsid w:val="008016E3"/>
    <w:rsid w:val="00806643"/>
    <w:rsid w:val="008640EF"/>
    <w:rsid w:val="008910E1"/>
    <w:rsid w:val="00894D34"/>
    <w:rsid w:val="008D0E15"/>
    <w:rsid w:val="008E29D4"/>
    <w:rsid w:val="00912182"/>
    <w:rsid w:val="009266C7"/>
    <w:rsid w:val="00933491"/>
    <w:rsid w:val="00936C52"/>
    <w:rsid w:val="00937723"/>
    <w:rsid w:val="009462AD"/>
    <w:rsid w:val="0096683D"/>
    <w:rsid w:val="00980CF4"/>
    <w:rsid w:val="0099185E"/>
    <w:rsid w:val="009953D5"/>
    <w:rsid w:val="009A0116"/>
    <w:rsid w:val="009B212D"/>
    <w:rsid w:val="009C238F"/>
    <w:rsid w:val="00A06C8C"/>
    <w:rsid w:val="00A25FB3"/>
    <w:rsid w:val="00A36EF4"/>
    <w:rsid w:val="00AC04B3"/>
    <w:rsid w:val="00AE26DC"/>
    <w:rsid w:val="00AE5DB1"/>
    <w:rsid w:val="00B131A0"/>
    <w:rsid w:val="00B135B6"/>
    <w:rsid w:val="00B137AD"/>
    <w:rsid w:val="00B15724"/>
    <w:rsid w:val="00B2243A"/>
    <w:rsid w:val="00B53D75"/>
    <w:rsid w:val="00B818E1"/>
    <w:rsid w:val="00BD2CC9"/>
    <w:rsid w:val="00C03D76"/>
    <w:rsid w:val="00C32A59"/>
    <w:rsid w:val="00C5141B"/>
    <w:rsid w:val="00C52CD0"/>
    <w:rsid w:val="00C575BC"/>
    <w:rsid w:val="00C57E65"/>
    <w:rsid w:val="00C7475B"/>
    <w:rsid w:val="00C845D2"/>
    <w:rsid w:val="00CA7AC6"/>
    <w:rsid w:val="00CB7EF1"/>
    <w:rsid w:val="00CD0ADA"/>
    <w:rsid w:val="00CD74F7"/>
    <w:rsid w:val="00CE14E4"/>
    <w:rsid w:val="00D001D5"/>
    <w:rsid w:val="00D47F27"/>
    <w:rsid w:val="00D67E0B"/>
    <w:rsid w:val="00D773D0"/>
    <w:rsid w:val="00D7788F"/>
    <w:rsid w:val="00D822A3"/>
    <w:rsid w:val="00D95099"/>
    <w:rsid w:val="00DC58A6"/>
    <w:rsid w:val="00E42C64"/>
    <w:rsid w:val="00E61316"/>
    <w:rsid w:val="00EA161A"/>
    <w:rsid w:val="00EB448B"/>
    <w:rsid w:val="00EC42B4"/>
    <w:rsid w:val="00EF0088"/>
    <w:rsid w:val="00F032C0"/>
    <w:rsid w:val="00F07223"/>
    <w:rsid w:val="00F17846"/>
    <w:rsid w:val="00F20513"/>
    <w:rsid w:val="00F224EB"/>
    <w:rsid w:val="00F409DF"/>
    <w:rsid w:val="00F441C0"/>
    <w:rsid w:val="00F5253C"/>
    <w:rsid w:val="00F5733E"/>
    <w:rsid w:val="00F76CCC"/>
    <w:rsid w:val="00F9024E"/>
    <w:rsid w:val="00FC132D"/>
    <w:rsid w:val="00FC4E38"/>
    <w:rsid w:val="00FE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F14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E42C64"/>
    <w:rPr>
      <w:rFonts w:ascii="Crabath Text Light" w:eastAsia="Times New Roman" w:hAnsi="Crabath Text Light" w:cs="Times New Roman"/>
      <w:sz w:val="20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42C64"/>
    <w:pPr>
      <w:keepNext/>
      <w:keepLines/>
      <w:numPr>
        <w:numId w:val="11"/>
      </w:numPr>
      <w:spacing w:after="160" w:line="520" w:lineRule="exact"/>
      <w:ind w:left="431" w:hanging="431"/>
      <w:outlineLvl w:val="0"/>
    </w:pPr>
    <w:rPr>
      <w:rFonts w:ascii="Atyp BL Display Semibold" w:eastAsiaTheme="majorEastAsia" w:hAnsi="Atyp BL Display Semibold" w:cstheme="majorBidi"/>
      <w:b/>
      <w:spacing w:val="-1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C64"/>
    <w:pPr>
      <w:keepNext/>
      <w:keepLines/>
      <w:numPr>
        <w:ilvl w:val="1"/>
        <w:numId w:val="11"/>
      </w:numPr>
      <w:spacing w:before="160" w:after="40" w:line="240" w:lineRule="auto"/>
      <w:ind w:left="567" w:hanging="567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800BE"/>
    <w:pPr>
      <w:keepNext/>
      <w:keepLines/>
      <w:numPr>
        <w:ilvl w:val="2"/>
        <w:numId w:val="11"/>
      </w:numPr>
      <w:spacing w:before="240" w:after="0" w:line="240" w:lineRule="auto"/>
      <w:ind w:left="567" w:hanging="567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57D6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57D6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57D6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57D6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57D6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57D6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rsid w:val="00C575BC"/>
    <w:pPr>
      <w:ind w:left="2041"/>
    </w:pPr>
    <w:rPr>
      <w:sz w:val="22"/>
    </w:rPr>
  </w:style>
  <w:style w:type="paragraph" w:styleId="Odstavecseseznamem">
    <w:name w:val="List Paragraph"/>
    <w:basedOn w:val="Normln"/>
    <w:uiPriority w:val="1"/>
  </w:style>
  <w:style w:type="paragraph" w:customStyle="1" w:styleId="TableParagraph">
    <w:name w:val="Table Paragraph"/>
    <w:basedOn w:val="Normln"/>
    <w:uiPriority w:val="1"/>
  </w:style>
  <w:style w:type="paragraph" w:styleId="Zhlav">
    <w:name w:val="header"/>
    <w:basedOn w:val="Zpat"/>
    <w:link w:val="ZhlavChar"/>
    <w:uiPriority w:val="99"/>
    <w:unhideWhenUsed/>
    <w:rsid w:val="00AE26DC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AE26DC"/>
    <w:rPr>
      <w:rFonts w:ascii="Atyp BL Display Medium" w:eastAsia="Times New Roman" w:hAnsi="Atyp BL Display Medium" w:cs="Times New Roman"/>
      <w:sz w:val="10"/>
      <w:lang w:val="cs-CZ"/>
    </w:rPr>
  </w:style>
  <w:style w:type="paragraph" w:styleId="Zpat">
    <w:name w:val="footer"/>
    <w:basedOn w:val="Bezmezer"/>
    <w:link w:val="ZpatChar"/>
    <w:uiPriority w:val="99"/>
    <w:unhideWhenUsed/>
    <w:rsid w:val="003C7FF2"/>
    <w:pPr>
      <w:tabs>
        <w:tab w:val="right" w:pos="8500"/>
      </w:tabs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3C7FF2"/>
    <w:rPr>
      <w:rFonts w:ascii="Atyp BL Display Medium" w:eastAsia="Times New Roman" w:hAnsi="Atyp BL Display Medium" w:cs="Times New Roman"/>
      <w:sz w:val="16"/>
      <w:szCs w:val="24"/>
      <w:lang w:val="cs-CZ"/>
    </w:rPr>
  </w:style>
  <w:style w:type="paragraph" w:styleId="Bezmezer">
    <w:name w:val="No Spacing"/>
    <w:basedOn w:val="Normln"/>
    <w:uiPriority w:val="1"/>
    <w:qFormat/>
    <w:rsid w:val="00735008"/>
  </w:style>
  <w:style w:type="character" w:customStyle="1" w:styleId="slostrany">
    <w:name w:val="Číslo strany"/>
    <w:basedOn w:val="Standardnpsmoodstavce"/>
    <w:uiPriority w:val="1"/>
    <w:rsid w:val="0099185E"/>
    <w:rPr>
      <w:rFonts w:ascii="Crabath Text Light" w:hAnsi="Crabath Text Light"/>
    </w:rPr>
  </w:style>
  <w:style w:type="character" w:customStyle="1" w:styleId="Nadpis1Char">
    <w:name w:val="Nadpis 1 Char"/>
    <w:basedOn w:val="Standardnpsmoodstavce"/>
    <w:link w:val="Nadpis1"/>
    <w:uiPriority w:val="9"/>
    <w:rsid w:val="00E42C64"/>
    <w:rPr>
      <w:rFonts w:ascii="Atyp BL Display Semibold" w:eastAsiaTheme="majorEastAsia" w:hAnsi="Atyp BL Display Semibold" w:cstheme="majorBidi"/>
      <w:b/>
      <w:spacing w:val="-18"/>
      <w:sz w:val="52"/>
      <w:szCs w:val="32"/>
      <w:lang w:val="cs-CZ"/>
    </w:rPr>
  </w:style>
  <w:style w:type="paragraph" w:styleId="Nzev">
    <w:name w:val="Title"/>
    <w:basedOn w:val="Nadpis1"/>
    <w:next w:val="Normln"/>
    <w:link w:val="NzevChar"/>
    <w:uiPriority w:val="10"/>
    <w:qFormat/>
    <w:rsid w:val="00E42C64"/>
    <w:pPr>
      <w:numPr>
        <w:numId w:val="0"/>
      </w:numPr>
      <w:spacing w:line="1040" w:lineRule="exact"/>
    </w:pPr>
    <w:rPr>
      <w:sz w:val="104"/>
    </w:rPr>
  </w:style>
  <w:style w:type="character" w:customStyle="1" w:styleId="NzevChar">
    <w:name w:val="Název Char"/>
    <w:basedOn w:val="Standardnpsmoodstavce"/>
    <w:link w:val="Nzev"/>
    <w:uiPriority w:val="10"/>
    <w:rsid w:val="00E42C64"/>
    <w:rPr>
      <w:rFonts w:ascii="Atyp BL Display Semibold" w:eastAsiaTheme="majorEastAsia" w:hAnsi="Atyp BL Display Semibold" w:cstheme="majorBidi"/>
      <w:b/>
      <w:spacing w:val="-18"/>
      <w:sz w:val="104"/>
      <w:szCs w:val="32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20D5"/>
    <w:pPr>
      <w:numPr>
        <w:ilvl w:val="1"/>
      </w:numPr>
      <w:spacing w:after="0" w:line="560" w:lineRule="exact"/>
    </w:pPr>
    <w:rPr>
      <w:rFonts w:eastAsiaTheme="minorEastAsia" w:cstheme="minorBidi"/>
      <w:sz w:val="5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6520D5"/>
    <w:rPr>
      <w:rFonts w:ascii="Crabath Text Light" w:eastAsiaTheme="minorEastAsia" w:hAnsi="Crabath Text Light"/>
      <w:sz w:val="52"/>
      <w:lang w:val="cs-CZ"/>
    </w:rPr>
  </w:style>
  <w:style w:type="paragraph" w:customStyle="1" w:styleId="Autor">
    <w:name w:val="Autor"/>
    <w:basedOn w:val="Normln"/>
    <w:qFormat/>
    <w:rsid w:val="00E42C64"/>
    <w:pPr>
      <w:spacing w:after="0"/>
    </w:pPr>
    <w:rPr>
      <w:rFonts w:ascii="Atyp BL Display Semibold" w:hAnsi="Atyp BL Display Semibold"/>
      <w:b/>
      <w:sz w:val="26"/>
    </w:rPr>
  </w:style>
  <w:style w:type="paragraph" w:styleId="Datum">
    <w:name w:val="Date"/>
    <w:basedOn w:val="Normln"/>
    <w:next w:val="Normln"/>
    <w:link w:val="DatumChar"/>
    <w:uiPriority w:val="99"/>
    <w:unhideWhenUsed/>
    <w:rsid w:val="009462AD"/>
    <w:pPr>
      <w:spacing w:after="0" w:line="240" w:lineRule="auto"/>
      <w:jc w:val="right"/>
    </w:pPr>
    <w:rPr>
      <w:rFonts w:ascii="Atyp BL Display Medium" w:hAnsi="Atyp BL Display Medium"/>
      <w:sz w:val="16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70893"/>
    <w:rPr>
      <w:rFonts w:ascii="Crabath Text Light" w:eastAsia="Times New Roman" w:hAnsi="Crabath Text Light" w:cs="Times New Roman"/>
      <w:szCs w:val="24"/>
      <w:lang w:val="cs-CZ"/>
    </w:rPr>
  </w:style>
  <w:style w:type="character" w:customStyle="1" w:styleId="DatumChar">
    <w:name w:val="Datum Char"/>
    <w:basedOn w:val="Standardnpsmoodstavce"/>
    <w:link w:val="Datum"/>
    <w:uiPriority w:val="99"/>
    <w:rsid w:val="009462AD"/>
    <w:rPr>
      <w:rFonts w:ascii="Atyp BL Display Medium" w:eastAsia="Times New Roman" w:hAnsi="Atyp BL Display Medium" w:cs="Times New Roman"/>
      <w:sz w:val="16"/>
      <w:szCs w:val="24"/>
      <w:lang w:val="cs-CZ"/>
    </w:rPr>
  </w:style>
  <w:style w:type="character" w:styleId="Zstupntext">
    <w:name w:val="Placeholder Text"/>
    <w:basedOn w:val="Standardnpsmoodstavce"/>
    <w:uiPriority w:val="99"/>
    <w:semiHidden/>
    <w:rsid w:val="00170893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E42C64"/>
    <w:rPr>
      <w:rFonts w:ascii="Atyp BL Display Semibold" w:eastAsiaTheme="majorEastAsia" w:hAnsi="Atyp BL Display Semibold" w:cstheme="majorBidi"/>
      <w:sz w:val="26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7800BE"/>
    <w:rPr>
      <w:rFonts w:ascii="Crabath Text Light" w:eastAsiaTheme="majorEastAsia" w:hAnsi="Crabath Text Light" w:cstheme="majorBidi"/>
      <w:sz w:val="20"/>
      <w:szCs w:val="24"/>
      <w:lang w:val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57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57D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57D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57D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57D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57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customStyle="1" w:styleId="Datumdalstrany">
    <w:name w:val="Datum další strany"/>
    <w:basedOn w:val="Datum"/>
    <w:qFormat/>
    <w:rsid w:val="00E42C64"/>
    <w:rPr>
      <w:rFonts w:ascii="Atyp BL Display Semibold" w:hAnsi="Atyp BL Display Semibold"/>
    </w:rPr>
  </w:style>
  <w:style w:type="character" w:styleId="slostrnky">
    <w:name w:val="page number"/>
    <w:basedOn w:val="Standardnpsmoodstavce"/>
    <w:uiPriority w:val="99"/>
    <w:unhideWhenUsed/>
    <w:rsid w:val="00980CF4"/>
  </w:style>
  <w:style w:type="table" w:styleId="Mkatabulky">
    <w:name w:val="Table Grid"/>
    <w:basedOn w:val="Normlntabulka"/>
    <w:uiPriority w:val="39"/>
    <w:rsid w:val="00B15724"/>
    <w:rPr>
      <w:rFonts w:ascii="Crabath Text Light" w:hAnsi="Crabath Text Light"/>
      <w:sz w:val="20"/>
    </w:rPr>
    <w:tblPr>
      <w:tblBorders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rsid w:val="00B15724"/>
    <w:pPr>
      <w:spacing w:after="0" w:line="240" w:lineRule="auto"/>
    </w:pPr>
  </w:style>
  <w:style w:type="paragraph" w:customStyle="1" w:styleId="Zhlavtabulky">
    <w:name w:val="Záhlaví tabulky"/>
    <w:basedOn w:val="Textvtabulce"/>
    <w:rsid w:val="00B15724"/>
    <w:rPr>
      <w:rFonts w:ascii="Atyp BL Display Medium" w:hAnsi="Atyp BL Display Medium"/>
      <w:sz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E42C64"/>
    <w:pPr>
      <w:numPr>
        <w:numId w:val="0"/>
      </w:numPr>
      <w:spacing w:line="240" w:lineRule="auto"/>
      <w:outlineLvl w:val="9"/>
    </w:pPr>
    <w:rPr>
      <w:color w:val="000000" w:themeColor="text1"/>
      <w:spacing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15724"/>
    <w:pPr>
      <w:tabs>
        <w:tab w:val="left" w:pos="851"/>
        <w:tab w:val="right" w:leader="dot" w:pos="9519"/>
      </w:tabs>
      <w:spacing w:after="100"/>
    </w:pPr>
  </w:style>
  <w:style w:type="paragraph" w:styleId="Obsah2">
    <w:name w:val="toc 2"/>
    <w:basedOn w:val="Obsah1"/>
    <w:next w:val="Normln"/>
    <w:autoRedefine/>
    <w:uiPriority w:val="39"/>
    <w:unhideWhenUsed/>
    <w:rsid w:val="00605121"/>
    <w:rPr>
      <w:noProof/>
    </w:rPr>
  </w:style>
  <w:style w:type="paragraph" w:styleId="Obsah3">
    <w:name w:val="toc 3"/>
    <w:basedOn w:val="Obsah2"/>
    <w:next w:val="Normln"/>
    <w:autoRedefine/>
    <w:uiPriority w:val="39"/>
    <w:unhideWhenUsed/>
    <w:rsid w:val="00605121"/>
  </w:style>
  <w:style w:type="character" w:styleId="Hypertextovodkaz">
    <w:name w:val="Hyperlink"/>
    <w:basedOn w:val="Standardnpsmoodstavce"/>
    <w:uiPriority w:val="99"/>
    <w:unhideWhenUsed/>
    <w:rsid w:val="00B15724"/>
    <w:rPr>
      <w:color w:val="0000FF" w:themeColor="hyperlink"/>
      <w:u w:val="single"/>
    </w:rPr>
  </w:style>
  <w:style w:type="paragraph" w:customStyle="1" w:styleId="odrazka">
    <w:name w:val="odrazka"/>
    <w:basedOn w:val="Odstavecseseznamem"/>
    <w:rsid w:val="0049418B"/>
    <w:pPr>
      <w:numPr>
        <w:ilvl w:val="1"/>
        <w:numId w:val="18"/>
      </w:numPr>
      <w:ind w:left="357" w:hanging="357"/>
    </w:pPr>
  </w:style>
  <w:style w:type="character" w:styleId="Nevyeenzmnka">
    <w:name w:val="Unresolved Mention"/>
    <w:basedOn w:val="Standardnpsmoodstavce"/>
    <w:uiPriority w:val="99"/>
    <w:semiHidden/>
    <w:unhideWhenUsed/>
    <w:rsid w:val="0086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hanekj\Desktop\sablona%20dokument%20PCT%20%20uvodni%20strana%20bez%20obrazku%20pismo%20Aty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F63C-FD3B-4F3D-8929-428DB04F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dokument PCT  uvodni strana bez obrazku pismo Atyp</Template>
  <TotalTime>0</TotalTime>
  <Pages>4</Pages>
  <Words>1177</Words>
  <Characters>6946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2022-05-20T13:25:00Z</dcterms:created>
  <dcterms:modified xsi:type="dcterms:W3CDTF">2022-05-20T13:25:00Z</dcterms:modified>
</cp:coreProperties>
</file>