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4E" w:rsidRDefault="0081384E">
      <w:pPr>
        <w:jc w:val="both"/>
        <w:rPr>
          <w:b/>
          <w:sz w:val="24"/>
        </w:rPr>
      </w:pPr>
    </w:p>
    <w:p w:rsidR="00B91725" w:rsidRPr="002A457D" w:rsidRDefault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384E" w:rsidRPr="002A457D" w:rsidRDefault="003913A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457D">
        <w:rPr>
          <w:rFonts w:ascii="Cambria" w:hAnsi="Cambria"/>
          <w:b/>
          <w:bCs/>
          <w: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OBJEDNÁVKA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</w:rPr>
      </w:pP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sz w:val="22"/>
        </w:rPr>
      </w:pPr>
      <w:r w:rsidRPr="00EB758B">
        <w:rPr>
          <w:rFonts w:ascii="Cambria" w:hAnsi="Cambria"/>
          <w:b/>
          <w:bCs/>
          <w:sz w:val="22"/>
        </w:rPr>
        <w:t xml:space="preserve">číslo objednávky: </w:t>
      </w:r>
      <w:r w:rsidR="00681ECE">
        <w:rPr>
          <w:rFonts w:ascii="Cambria" w:hAnsi="Cambria"/>
          <w:b/>
          <w:bCs/>
          <w:sz w:val="22"/>
        </w:rPr>
        <w:t>2</w:t>
      </w:r>
      <w:r w:rsidR="00056B7A">
        <w:rPr>
          <w:rFonts w:ascii="Cambria" w:hAnsi="Cambria"/>
          <w:b/>
          <w:bCs/>
          <w:sz w:val="22"/>
        </w:rPr>
        <w:t>5</w:t>
      </w:r>
      <w:r w:rsidR="00681ECE">
        <w:rPr>
          <w:rFonts w:ascii="Cambria" w:hAnsi="Cambria"/>
          <w:b/>
          <w:bCs/>
          <w:sz w:val="22"/>
        </w:rPr>
        <w:t>/22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2"/>
        </w:rPr>
      </w:pP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  <w:szCs w:val="22"/>
        </w:rPr>
      </w:pPr>
      <w:r w:rsidRPr="00EB758B">
        <w:rPr>
          <w:rFonts w:ascii="Cambria" w:hAnsi="Cambria"/>
          <w:b/>
          <w:bCs/>
          <w:sz w:val="24"/>
          <w:szCs w:val="22"/>
        </w:rPr>
        <w:t>O</w:t>
      </w:r>
      <w:r w:rsidR="00554120" w:rsidRPr="00EB758B">
        <w:rPr>
          <w:rFonts w:ascii="Cambria" w:hAnsi="Cambria"/>
          <w:b/>
          <w:bCs/>
          <w:sz w:val="24"/>
          <w:szCs w:val="22"/>
        </w:rPr>
        <w:t>bjednatel</w:t>
      </w:r>
      <w:r w:rsidRPr="00EB758B">
        <w:rPr>
          <w:rFonts w:ascii="Cambria" w:hAnsi="Cambria"/>
          <w:b/>
          <w:bCs/>
          <w:sz w:val="24"/>
          <w:szCs w:val="22"/>
        </w:rPr>
        <w:t>:</w:t>
      </w:r>
      <w:r w:rsidRPr="00EB758B">
        <w:rPr>
          <w:rFonts w:ascii="Cambria" w:hAnsi="Cambria"/>
          <w:b/>
          <w:bCs/>
          <w:sz w:val="24"/>
          <w:szCs w:val="22"/>
        </w:rPr>
        <w:tab/>
        <w:t xml:space="preserve"> </w:t>
      </w:r>
      <w:r w:rsidRPr="00EB758B">
        <w:rPr>
          <w:rFonts w:ascii="Cambria" w:hAnsi="Cambria"/>
          <w:b/>
          <w:bCs/>
          <w:sz w:val="24"/>
          <w:szCs w:val="22"/>
        </w:rPr>
        <w:tab/>
        <w:t>SOŠ a SOU obchodu a služeb, Chrudim, Čáslavská 205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  <w:szCs w:val="22"/>
        </w:rPr>
      </w:pPr>
      <w:r w:rsidRPr="00EB758B">
        <w:rPr>
          <w:rFonts w:ascii="Cambria" w:hAnsi="Cambria"/>
          <w:sz w:val="24"/>
          <w:szCs w:val="22"/>
        </w:rPr>
        <w:tab/>
      </w:r>
      <w:r w:rsidRPr="00EB758B">
        <w:rPr>
          <w:rFonts w:ascii="Cambria" w:hAnsi="Cambria"/>
          <w:sz w:val="24"/>
          <w:szCs w:val="22"/>
        </w:rPr>
        <w:tab/>
      </w:r>
      <w:r w:rsidRPr="00EB758B">
        <w:rPr>
          <w:rFonts w:ascii="Cambria" w:hAnsi="Cambria"/>
          <w:sz w:val="24"/>
          <w:szCs w:val="22"/>
        </w:rPr>
        <w:tab/>
        <w:t>Čáslavská 205, 537 01 Chrudim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  <w:t>IČ: 13582259</w:t>
      </w:r>
      <w:r w:rsidR="00B31FD9" w:rsidRPr="00EB758B">
        <w:rPr>
          <w:rFonts w:ascii="Cambria" w:hAnsi="Cambria"/>
          <w:bCs/>
          <w:sz w:val="24"/>
          <w:szCs w:val="22"/>
        </w:rPr>
        <w:t xml:space="preserve">  </w:t>
      </w:r>
      <w:r w:rsidR="00B31FD9" w:rsidRPr="00EB758B">
        <w:rPr>
          <w:rFonts w:ascii="Cambria" w:hAnsi="Cambria"/>
          <w:bCs/>
          <w:i/>
          <w:sz w:val="22"/>
          <w:szCs w:val="22"/>
        </w:rPr>
        <w:t>(nejsme plátci DPH)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  <w:t xml:space="preserve">Telefon: </w:t>
      </w:r>
      <w:r w:rsidRPr="003F0CCC">
        <w:rPr>
          <w:rFonts w:ascii="Cambria" w:hAnsi="Cambria"/>
          <w:bCs/>
          <w:sz w:val="24"/>
          <w:szCs w:val="22"/>
          <w:highlight w:val="black"/>
        </w:rPr>
        <w:t>469 688 654</w:t>
      </w:r>
      <w:r w:rsidRPr="00EB758B">
        <w:rPr>
          <w:rFonts w:ascii="Cambria" w:hAnsi="Cambria"/>
          <w:bCs/>
          <w:sz w:val="24"/>
          <w:szCs w:val="22"/>
        </w:rPr>
        <w:tab/>
        <w:t xml:space="preserve">  GSM</w:t>
      </w:r>
      <w:r w:rsidRPr="003F0CCC">
        <w:rPr>
          <w:rFonts w:ascii="Cambria" w:hAnsi="Cambria"/>
          <w:bCs/>
          <w:sz w:val="24"/>
          <w:szCs w:val="22"/>
          <w:highlight w:val="black"/>
        </w:rPr>
        <w:t>:  602 494 548</w:t>
      </w:r>
    </w:p>
    <w:p w:rsidR="00555DD7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  <w:t xml:space="preserve">E-mail: </w:t>
      </w:r>
      <w:hyperlink r:id="rId7" w:history="1">
        <w:r w:rsidR="00B31FD9" w:rsidRPr="003F0CCC">
          <w:rPr>
            <w:rStyle w:val="Hypertextovodkaz"/>
            <w:rFonts w:ascii="Cambria" w:hAnsi="Cambria"/>
            <w:bCs/>
            <w:color w:val="auto"/>
            <w:sz w:val="24"/>
            <w:szCs w:val="22"/>
            <w:highlight w:val="black"/>
            <w:u w:val="none"/>
          </w:rPr>
          <w:t>korinek@sos-sou.chrudim.cz</w:t>
        </w:r>
      </w:hyperlink>
    </w:p>
    <w:p w:rsidR="00B31FD9" w:rsidRPr="00EB758B" w:rsidRDefault="00555DD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="00B31FD9" w:rsidRPr="00EB758B">
        <w:rPr>
          <w:rFonts w:ascii="Cambria" w:hAnsi="Cambria"/>
          <w:bCs/>
          <w:sz w:val="24"/>
          <w:szCs w:val="22"/>
        </w:rPr>
        <w:tab/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  <w:szCs w:val="22"/>
        </w:rPr>
      </w:pPr>
    </w:p>
    <w:p w:rsidR="00056B7A" w:rsidRPr="00056B7A" w:rsidRDefault="00681ECE" w:rsidP="00056B7A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  <w:szCs w:val="22"/>
        </w:rPr>
      </w:pPr>
      <w:r>
        <w:rPr>
          <w:rFonts w:ascii="Cambria" w:hAnsi="Cambria"/>
          <w:b/>
          <w:bCs/>
          <w:sz w:val="24"/>
          <w:szCs w:val="22"/>
        </w:rPr>
        <w:t>Dodavatel</w:t>
      </w:r>
      <w:r w:rsidR="0081384E" w:rsidRPr="00EB758B">
        <w:rPr>
          <w:rFonts w:ascii="Cambria" w:hAnsi="Cambria"/>
          <w:b/>
          <w:bCs/>
          <w:sz w:val="24"/>
          <w:szCs w:val="22"/>
        </w:rPr>
        <w:t>:</w:t>
      </w:r>
      <w:r w:rsidR="0081384E" w:rsidRPr="00EB758B">
        <w:rPr>
          <w:rFonts w:ascii="Cambria" w:hAnsi="Cambria"/>
          <w:b/>
          <w:bCs/>
          <w:sz w:val="24"/>
          <w:szCs w:val="22"/>
        </w:rPr>
        <w:tab/>
      </w:r>
      <w:r w:rsidR="0081384E" w:rsidRPr="00EB758B">
        <w:rPr>
          <w:rFonts w:ascii="Cambria" w:hAnsi="Cambria"/>
          <w:b/>
          <w:bCs/>
          <w:sz w:val="24"/>
          <w:szCs w:val="22"/>
        </w:rPr>
        <w:tab/>
      </w:r>
      <w:r w:rsidR="00056B7A" w:rsidRPr="00056B7A">
        <w:rPr>
          <w:rFonts w:ascii="Cambria" w:hAnsi="Cambria"/>
          <w:b/>
          <w:bCs/>
          <w:sz w:val="24"/>
          <w:szCs w:val="22"/>
        </w:rPr>
        <w:t>C. T. PARTNER, s.r.o.</w:t>
      </w:r>
    </w:p>
    <w:p w:rsidR="00056B7A" w:rsidRPr="00056B7A" w:rsidRDefault="00056B7A" w:rsidP="00056B7A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>
        <w:rPr>
          <w:rFonts w:ascii="Cambria" w:hAnsi="Cambria"/>
          <w:b/>
          <w:bCs/>
          <w:sz w:val="24"/>
          <w:szCs w:val="22"/>
        </w:rPr>
        <w:tab/>
      </w:r>
      <w:r>
        <w:rPr>
          <w:rFonts w:ascii="Cambria" w:hAnsi="Cambria"/>
          <w:b/>
          <w:bCs/>
          <w:sz w:val="24"/>
          <w:szCs w:val="22"/>
        </w:rPr>
        <w:tab/>
      </w:r>
      <w:r>
        <w:rPr>
          <w:rFonts w:ascii="Cambria" w:hAnsi="Cambria"/>
          <w:b/>
          <w:bCs/>
          <w:sz w:val="24"/>
          <w:szCs w:val="22"/>
        </w:rPr>
        <w:tab/>
      </w:r>
      <w:r w:rsidRPr="00056B7A">
        <w:rPr>
          <w:rFonts w:ascii="Cambria" w:hAnsi="Cambria"/>
          <w:bCs/>
          <w:sz w:val="24"/>
          <w:szCs w:val="22"/>
        </w:rPr>
        <w:t xml:space="preserve">Jana Palacha 515, 532 32 Pardubice </w:t>
      </w:r>
    </w:p>
    <w:p w:rsidR="00056B7A" w:rsidRPr="00056B7A" w:rsidRDefault="00056B7A" w:rsidP="00056B7A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056B7A">
        <w:rPr>
          <w:rFonts w:ascii="Cambria" w:hAnsi="Cambria"/>
          <w:bCs/>
          <w:sz w:val="24"/>
          <w:szCs w:val="22"/>
        </w:rPr>
        <w:tab/>
      </w:r>
      <w:r w:rsidRPr="00056B7A">
        <w:rPr>
          <w:rFonts w:ascii="Cambria" w:hAnsi="Cambria"/>
          <w:bCs/>
          <w:sz w:val="24"/>
          <w:szCs w:val="22"/>
        </w:rPr>
        <w:tab/>
      </w:r>
      <w:r w:rsidRPr="00056B7A">
        <w:rPr>
          <w:rFonts w:ascii="Cambria" w:hAnsi="Cambria"/>
          <w:bCs/>
          <w:sz w:val="24"/>
          <w:szCs w:val="22"/>
        </w:rPr>
        <w:tab/>
      </w:r>
      <w:r w:rsidRPr="00056B7A">
        <w:rPr>
          <w:rFonts w:ascii="Cambria" w:hAnsi="Cambria"/>
          <w:bCs/>
          <w:sz w:val="24"/>
          <w:szCs w:val="22"/>
        </w:rPr>
        <w:t>IČO: 647 917 34 DIČ: CZ 647 917 34</w:t>
      </w:r>
    </w:p>
    <w:p w:rsidR="00056B7A" w:rsidRPr="00056B7A" w:rsidRDefault="00056B7A" w:rsidP="00056B7A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056B7A">
        <w:rPr>
          <w:rFonts w:ascii="Cambria" w:hAnsi="Cambria"/>
          <w:bCs/>
          <w:sz w:val="24"/>
          <w:szCs w:val="22"/>
        </w:rPr>
        <w:tab/>
      </w:r>
      <w:r w:rsidRPr="00056B7A">
        <w:rPr>
          <w:rFonts w:ascii="Cambria" w:hAnsi="Cambria"/>
          <w:bCs/>
          <w:sz w:val="24"/>
          <w:szCs w:val="22"/>
        </w:rPr>
        <w:tab/>
      </w:r>
      <w:r w:rsidRPr="00056B7A">
        <w:rPr>
          <w:rFonts w:ascii="Cambria" w:hAnsi="Cambria"/>
          <w:bCs/>
          <w:sz w:val="24"/>
          <w:szCs w:val="22"/>
        </w:rPr>
        <w:tab/>
      </w:r>
      <w:r w:rsidRPr="00056B7A">
        <w:rPr>
          <w:rFonts w:ascii="Cambria" w:hAnsi="Cambria"/>
          <w:bCs/>
          <w:sz w:val="24"/>
          <w:szCs w:val="22"/>
        </w:rPr>
        <w:t xml:space="preserve">tel., fax: </w:t>
      </w:r>
      <w:r w:rsidRPr="003F0CCC">
        <w:rPr>
          <w:rFonts w:ascii="Cambria" w:hAnsi="Cambria"/>
          <w:bCs/>
          <w:sz w:val="24"/>
          <w:szCs w:val="22"/>
          <w:highlight w:val="black"/>
        </w:rPr>
        <w:t>466 614 022</w:t>
      </w:r>
      <w:r w:rsidRPr="00056B7A">
        <w:rPr>
          <w:rFonts w:ascii="Cambria" w:hAnsi="Cambria"/>
          <w:bCs/>
          <w:sz w:val="24"/>
          <w:szCs w:val="22"/>
        </w:rPr>
        <w:t xml:space="preserve"> </w:t>
      </w:r>
    </w:p>
    <w:p w:rsidR="00056B7A" w:rsidRPr="00056B7A" w:rsidRDefault="00056B7A" w:rsidP="00056B7A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056B7A">
        <w:rPr>
          <w:rFonts w:ascii="Cambria" w:hAnsi="Cambria"/>
          <w:bCs/>
          <w:sz w:val="24"/>
          <w:szCs w:val="22"/>
        </w:rPr>
        <w:tab/>
      </w:r>
      <w:r w:rsidRPr="00056B7A">
        <w:rPr>
          <w:rFonts w:ascii="Cambria" w:hAnsi="Cambria"/>
          <w:bCs/>
          <w:sz w:val="24"/>
          <w:szCs w:val="22"/>
        </w:rPr>
        <w:tab/>
      </w:r>
      <w:r w:rsidRPr="00056B7A">
        <w:rPr>
          <w:rFonts w:ascii="Cambria" w:hAnsi="Cambria"/>
          <w:bCs/>
          <w:sz w:val="24"/>
          <w:szCs w:val="22"/>
        </w:rPr>
        <w:tab/>
      </w:r>
      <w:r w:rsidRPr="00056B7A">
        <w:rPr>
          <w:rFonts w:ascii="Cambria" w:hAnsi="Cambria"/>
          <w:bCs/>
          <w:sz w:val="24"/>
          <w:szCs w:val="22"/>
        </w:rPr>
        <w:t xml:space="preserve">e-mail: </w:t>
      </w:r>
      <w:r w:rsidRPr="003F0CCC">
        <w:rPr>
          <w:rFonts w:ascii="Cambria" w:hAnsi="Cambria"/>
          <w:bCs/>
          <w:sz w:val="24"/>
          <w:szCs w:val="22"/>
          <w:highlight w:val="black"/>
        </w:rPr>
        <w:t>ctpartner@ctpartner.cz</w:t>
      </w:r>
    </w:p>
    <w:p w:rsidR="002B5DAD" w:rsidRPr="00EB758B" w:rsidRDefault="002B5DAD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2"/>
        </w:rPr>
      </w:pPr>
    </w:p>
    <w:p w:rsidR="00056B7A" w:rsidRDefault="00056B7A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</w:p>
    <w:p w:rsidR="00E93E16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EB758B">
        <w:rPr>
          <w:rFonts w:ascii="Cambria" w:hAnsi="Cambria"/>
          <w:b/>
          <w:bCs/>
          <w:sz w:val="24"/>
        </w:rPr>
        <w:t>Text objednávky: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2"/>
        </w:rPr>
      </w:pPr>
      <w:r w:rsidRPr="00EB758B">
        <w:rPr>
          <w:rFonts w:ascii="Cambria" w:hAnsi="Cambria"/>
          <w:b/>
          <w:bCs/>
          <w:sz w:val="22"/>
        </w:rPr>
        <w:t xml:space="preserve"> </w:t>
      </w:r>
      <w:r w:rsidRPr="00EB758B">
        <w:rPr>
          <w:rFonts w:ascii="Cambria" w:hAnsi="Cambria"/>
          <w:b/>
          <w:bCs/>
          <w:sz w:val="22"/>
        </w:rPr>
        <w:tab/>
      </w:r>
    </w:p>
    <w:p w:rsidR="00056B7A" w:rsidRDefault="008101EA" w:rsidP="00056B7A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="00492CE5" w:rsidRPr="00492CE5">
        <w:rPr>
          <w:rFonts w:ascii="Cambria" w:hAnsi="Cambria"/>
          <w:sz w:val="22"/>
          <w:szCs w:val="22"/>
        </w:rPr>
        <w:t xml:space="preserve">bjednáváme u </w:t>
      </w:r>
      <w:r w:rsidR="00082CCC">
        <w:rPr>
          <w:rFonts w:ascii="Cambria" w:hAnsi="Cambria"/>
          <w:sz w:val="22"/>
          <w:szCs w:val="22"/>
        </w:rPr>
        <w:t>V</w:t>
      </w:r>
      <w:r w:rsidR="00492CE5" w:rsidRPr="00492CE5">
        <w:rPr>
          <w:rFonts w:ascii="Cambria" w:hAnsi="Cambria"/>
          <w:sz w:val="22"/>
          <w:szCs w:val="22"/>
        </w:rPr>
        <w:t>aší společnosti</w:t>
      </w:r>
      <w:r w:rsidR="00056B7A">
        <w:rPr>
          <w:rFonts w:ascii="Cambria" w:hAnsi="Cambria"/>
          <w:sz w:val="22"/>
          <w:szCs w:val="22"/>
        </w:rPr>
        <w:t xml:space="preserve"> na základě nabídky ze dne 16. 5. 2022 4 ks</w:t>
      </w:r>
      <w:r w:rsidR="00056B7A" w:rsidRPr="00056B7A">
        <w:rPr>
          <w:rFonts w:ascii="Cambria" w:hAnsi="Cambria"/>
          <w:sz w:val="22"/>
          <w:szCs w:val="22"/>
        </w:rPr>
        <w:t xml:space="preserve"> kated</w:t>
      </w:r>
      <w:r w:rsidR="00056B7A">
        <w:rPr>
          <w:rFonts w:ascii="Cambria" w:hAnsi="Cambria"/>
          <w:sz w:val="22"/>
          <w:szCs w:val="22"/>
        </w:rPr>
        <w:t>e</w:t>
      </w:r>
      <w:r w:rsidR="00056B7A" w:rsidRPr="00056B7A">
        <w:rPr>
          <w:rFonts w:ascii="Cambria" w:hAnsi="Cambria"/>
          <w:sz w:val="22"/>
          <w:szCs w:val="22"/>
        </w:rPr>
        <w:t>r s uzamykatelným boxem na PC a odklápěcí deskou 130x58x75 cm</w:t>
      </w:r>
      <w:r w:rsidR="00056B7A">
        <w:rPr>
          <w:rFonts w:ascii="Cambria" w:hAnsi="Cambria"/>
          <w:sz w:val="22"/>
          <w:szCs w:val="22"/>
        </w:rPr>
        <w:t xml:space="preserve"> včetně </w:t>
      </w:r>
      <w:r w:rsidR="00056B7A" w:rsidRPr="00056B7A">
        <w:rPr>
          <w:rFonts w:ascii="Cambria" w:hAnsi="Cambria"/>
          <w:sz w:val="22"/>
          <w:szCs w:val="22"/>
        </w:rPr>
        <w:t>skříňk</w:t>
      </w:r>
      <w:r w:rsidR="00056B7A">
        <w:rPr>
          <w:rFonts w:ascii="Cambria" w:hAnsi="Cambria"/>
          <w:sz w:val="22"/>
          <w:szCs w:val="22"/>
        </w:rPr>
        <w:t>y</w:t>
      </w:r>
      <w:r w:rsidR="00056B7A" w:rsidRPr="00056B7A">
        <w:rPr>
          <w:rFonts w:ascii="Cambria" w:hAnsi="Cambria"/>
          <w:sz w:val="22"/>
          <w:szCs w:val="22"/>
        </w:rPr>
        <w:t xml:space="preserve"> s</w:t>
      </w:r>
      <w:r w:rsidR="00056B7A">
        <w:rPr>
          <w:rFonts w:ascii="Cambria" w:hAnsi="Cambria"/>
          <w:sz w:val="22"/>
          <w:szCs w:val="22"/>
        </w:rPr>
        <w:t> </w:t>
      </w:r>
      <w:r w:rsidR="00056B7A" w:rsidRPr="00056B7A">
        <w:rPr>
          <w:rFonts w:ascii="Cambria" w:hAnsi="Cambria"/>
          <w:sz w:val="22"/>
          <w:szCs w:val="22"/>
        </w:rPr>
        <w:t>el</w:t>
      </w:r>
      <w:r w:rsidR="00056B7A">
        <w:rPr>
          <w:rFonts w:ascii="Cambria" w:hAnsi="Cambria"/>
          <w:sz w:val="22"/>
          <w:szCs w:val="22"/>
        </w:rPr>
        <w:t xml:space="preserve">ektrickým </w:t>
      </w:r>
      <w:r w:rsidR="00056B7A" w:rsidRPr="00056B7A">
        <w:rPr>
          <w:rFonts w:ascii="Cambria" w:hAnsi="Cambria"/>
          <w:sz w:val="22"/>
          <w:szCs w:val="22"/>
        </w:rPr>
        <w:t>výsuvem na monitor 60x24</w:t>
      </w:r>
      <w:r w:rsidR="00056B7A">
        <w:rPr>
          <w:rFonts w:ascii="Cambria" w:hAnsi="Cambria"/>
          <w:sz w:val="22"/>
          <w:szCs w:val="22"/>
        </w:rPr>
        <w:t xml:space="preserve"> </w:t>
      </w:r>
      <w:r w:rsidR="00056B7A" w:rsidRPr="00056B7A">
        <w:rPr>
          <w:rFonts w:ascii="Cambria" w:hAnsi="Cambria"/>
          <w:sz w:val="22"/>
          <w:szCs w:val="22"/>
        </w:rPr>
        <w:t>cm</w:t>
      </w:r>
      <w:r w:rsidR="00056B7A">
        <w:rPr>
          <w:rFonts w:ascii="Cambria" w:hAnsi="Cambria"/>
          <w:sz w:val="22"/>
          <w:szCs w:val="22"/>
        </w:rPr>
        <w:t xml:space="preserve">. Včetně montáže. </w:t>
      </w:r>
    </w:p>
    <w:p w:rsidR="00075FE7" w:rsidRDefault="00056B7A" w:rsidP="00056B7A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Celková nabídková cena 86.999,- Kč včetně DPH. </w:t>
      </w:r>
    </w:p>
    <w:p w:rsidR="00466E75" w:rsidRDefault="00466E75" w:rsidP="00056B7A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Předpokládaná dodávka a instalace 15. – 19. 8. 2022. </w:t>
      </w:r>
    </w:p>
    <w:p w:rsidR="00B31FD9" w:rsidRPr="00EB758B" w:rsidRDefault="00B31FD9" w:rsidP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F879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  <w:r w:rsidRPr="00EB758B">
        <w:rPr>
          <w:rFonts w:ascii="Cambria" w:hAnsi="Cambria"/>
          <w:sz w:val="22"/>
        </w:rPr>
        <w:t xml:space="preserve">Děkuji Vám </w:t>
      </w:r>
      <w:r w:rsidRPr="00EB758B">
        <w:rPr>
          <w:rFonts w:ascii="Cambria" w:hAnsi="Cambria"/>
          <w:sz w:val="22"/>
        </w:rPr>
        <w:br/>
      </w:r>
    </w:p>
    <w:p w:rsidR="00E5519A" w:rsidRPr="00EB758B" w:rsidRDefault="00E93E16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  <w:r w:rsidRPr="00EB758B">
        <w:rPr>
          <w:rFonts w:ascii="Cambria" w:hAnsi="Cambria"/>
          <w:bCs/>
          <w:sz w:val="22"/>
        </w:rPr>
        <w:t xml:space="preserve">V Chrudimi dne </w:t>
      </w:r>
      <w:r w:rsidR="00056B7A">
        <w:rPr>
          <w:rFonts w:ascii="Cambria" w:hAnsi="Cambria"/>
          <w:bCs/>
          <w:sz w:val="22"/>
        </w:rPr>
        <w:t>20</w:t>
      </w:r>
      <w:r w:rsidR="00681ECE">
        <w:rPr>
          <w:rFonts w:ascii="Cambria" w:hAnsi="Cambria"/>
          <w:bCs/>
          <w:sz w:val="22"/>
        </w:rPr>
        <w:t>. 5. 2022</w:t>
      </w:r>
    </w:p>
    <w:p w:rsidR="00B91725" w:rsidRPr="00EB758B" w:rsidRDefault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B91725" w:rsidRPr="00EB758B" w:rsidRDefault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B91725" w:rsidRPr="00EB758B" w:rsidRDefault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555DD7" w:rsidRPr="00EB758B" w:rsidRDefault="00555DD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555DD7" w:rsidRPr="00EB758B" w:rsidRDefault="00555DD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555DD7" w:rsidRPr="00EB758B" w:rsidRDefault="00555DD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2"/>
        </w:rPr>
      </w:pPr>
      <w:r w:rsidRPr="00EB758B">
        <w:rPr>
          <w:rFonts w:ascii="Cambria" w:hAnsi="Cambria"/>
          <w:sz w:val="22"/>
        </w:rPr>
        <w:br/>
      </w:r>
      <w:r w:rsidRPr="003F0CCC">
        <w:rPr>
          <w:rFonts w:ascii="Cambria" w:hAnsi="Cambria"/>
          <w:sz w:val="22"/>
          <w:highlight w:val="black"/>
        </w:rPr>
        <w:t>Jaroslav Kořínek</w:t>
      </w:r>
      <w:bookmarkStart w:id="0" w:name="_GoBack"/>
      <w:bookmarkEnd w:id="0"/>
      <w:r w:rsidRPr="00EB758B">
        <w:rPr>
          <w:rFonts w:ascii="Cambria" w:hAnsi="Cambria"/>
          <w:sz w:val="22"/>
        </w:rPr>
        <w:t xml:space="preserve"> </w:t>
      </w:r>
      <w:r w:rsidRPr="00EB758B">
        <w:rPr>
          <w:rFonts w:ascii="Cambria" w:hAnsi="Cambria"/>
          <w:sz w:val="22"/>
        </w:rPr>
        <w:br/>
        <w:t>ředitel školy</w:t>
      </w:r>
      <w:r w:rsidRPr="00EB758B">
        <w:rPr>
          <w:rFonts w:ascii="Cambria" w:hAnsi="Cambria"/>
          <w:b/>
          <w:bCs/>
          <w:sz w:val="22"/>
        </w:rPr>
        <w:t xml:space="preserve"> </w:t>
      </w:r>
    </w:p>
    <w:p w:rsidR="00F8794E" w:rsidRPr="00EB758B" w:rsidRDefault="00F879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Cs w:val="18"/>
        </w:rPr>
      </w:pPr>
    </w:p>
    <w:sectPr w:rsidR="00F8794E" w:rsidRPr="00EB758B">
      <w:footerReference w:type="default" r:id="rId8"/>
      <w:pgSz w:w="11906" w:h="16838"/>
      <w:pgMar w:top="720" w:right="720" w:bottom="720" w:left="72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48" w:rsidRDefault="00424F48">
      <w:r>
        <w:separator/>
      </w:r>
    </w:p>
  </w:endnote>
  <w:endnote w:type="continuationSeparator" w:id="0">
    <w:p w:rsidR="00424F48" w:rsidRDefault="0042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4E" w:rsidRDefault="0081384E">
    <w:pPr>
      <w:pStyle w:val="Zpat"/>
    </w:pPr>
  </w:p>
  <w:p w:rsidR="0081384E" w:rsidRDefault="008138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48" w:rsidRDefault="00424F48">
      <w:r>
        <w:separator/>
      </w:r>
    </w:p>
  </w:footnote>
  <w:footnote w:type="continuationSeparator" w:id="0">
    <w:p w:rsidR="00424F48" w:rsidRDefault="0042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7EF"/>
    <w:multiLevelType w:val="multilevel"/>
    <w:tmpl w:val="0ACEC0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3846"/>
    <w:multiLevelType w:val="multilevel"/>
    <w:tmpl w:val="106079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C34A3"/>
    <w:multiLevelType w:val="singleLevel"/>
    <w:tmpl w:val="26BED426"/>
    <w:lvl w:ilvl="0">
      <w:start w:val="1"/>
      <w:numFmt w:val="decimal"/>
      <w:lvlText w:val="5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3" w15:restartNumberingAfterBreak="0">
    <w:nsid w:val="1E6C4117"/>
    <w:multiLevelType w:val="hybridMultilevel"/>
    <w:tmpl w:val="B47ED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72569"/>
    <w:multiLevelType w:val="hybridMultilevel"/>
    <w:tmpl w:val="DE947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56F1"/>
    <w:multiLevelType w:val="hybridMultilevel"/>
    <w:tmpl w:val="5B041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5F08"/>
    <w:multiLevelType w:val="multilevel"/>
    <w:tmpl w:val="F38CEF2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D"/>
    <w:rsid w:val="00052D9A"/>
    <w:rsid w:val="00056B7A"/>
    <w:rsid w:val="00075FE7"/>
    <w:rsid w:val="00082CCC"/>
    <w:rsid w:val="000F0B35"/>
    <w:rsid w:val="001043FA"/>
    <w:rsid w:val="0011270E"/>
    <w:rsid w:val="00114BA9"/>
    <w:rsid w:val="00150C89"/>
    <w:rsid w:val="00210856"/>
    <w:rsid w:val="00245C1F"/>
    <w:rsid w:val="002873BA"/>
    <w:rsid w:val="002A457D"/>
    <w:rsid w:val="002B5DAD"/>
    <w:rsid w:val="002C3285"/>
    <w:rsid w:val="0035630C"/>
    <w:rsid w:val="003913A7"/>
    <w:rsid w:val="003F0CCC"/>
    <w:rsid w:val="00424F48"/>
    <w:rsid w:val="0045146C"/>
    <w:rsid w:val="00466E75"/>
    <w:rsid w:val="0049034F"/>
    <w:rsid w:val="00492CE5"/>
    <w:rsid w:val="004A0E96"/>
    <w:rsid w:val="004B271C"/>
    <w:rsid w:val="004D464D"/>
    <w:rsid w:val="005078D3"/>
    <w:rsid w:val="00554120"/>
    <w:rsid w:val="00554BE6"/>
    <w:rsid w:val="00555DD7"/>
    <w:rsid w:val="005876F2"/>
    <w:rsid w:val="005E4963"/>
    <w:rsid w:val="00600EF5"/>
    <w:rsid w:val="00681ECE"/>
    <w:rsid w:val="0071490F"/>
    <w:rsid w:val="007C3480"/>
    <w:rsid w:val="008028B3"/>
    <w:rsid w:val="008101EA"/>
    <w:rsid w:val="0081384E"/>
    <w:rsid w:val="008B53E7"/>
    <w:rsid w:val="00902C57"/>
    <w:rsid w:val="00905D00"/>
    <w:rsid w:val="00930C6D"/>
    <w:rsid w:val="00963E65"/>
    <w:rsid w:val="009A1DF5"/>
    <w:rsid w:val="009A5D5E"/>
    <w:rsid w:val="00A4035B"/>
    <w:rsid w:val="00A90929"/>
    <w:rsid w:val="00A93CA1"/>
    <w:rsid w:val="00AB6804"/>
    <w:rsid w:val="00B217BD"/>
    <w:rsid w:val="00B31FD9"/>
    <w:rsid w:val="00B91725"/>
    <w:rsid w:val="00B96478"/>
    <w:rsid w:val="00C170C4"/>
    <w:rsid w:val="00C3420C"/>
    <w:rsid w:val="00C94068"/>
    <w:rsid w:val="00CA7BDE"/>
    <w:rsid w:val="00D55F34"/>
    <w:rsid w:val="00D63B8C"/>
    <w:rsid w:val="00D64E3D"/>
    <w:rsid w:val="00D724A3"/>
    <w:rsid w:val="00D74F24"/>
    <w:rsid w:val="00D97C86"/>
    <w:rsid w:val="00DB499D"/>
    <w:rsid w:val="00E3603F"/>
    <w:rsid w:val="00E5519A"/>
    <w:rsid w:val="00E93E16"/>
    <w:rsid w:val="00EB758B"/>
    <w:rsid w:val="00EF0B21"/>
    <w:rsid w:val="00F631D9"/>
    <w:rsid w:val="00F86730"/>
    <w:rsid w:val="00F8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70F6C23D"/>
  <w15:chartTrackingRefBased/>
  <w15:docId w15:val="{C05E0D0E-4C89-477A-A0B2-7FC3F5C9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hAnsi="Trebuchet MS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ind w:left="709" w:hanging="709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4B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imes New Roman" w:eastAsia="Times New Roman" w:hAnsi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8">
    <w:name w:val="Char Char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Char7">
    <w:name w:val="Char Char7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customStyle="1" w:styleId="Podtitul">
    <w:name w:val="Podtitul"/>
    <w:basedOn w:val="Normln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6">
    <w:name w:val="Char Char6"/>
    <w:rPr>
      <w:rFonts w:ascii="Arial" w:eastAsia="SimSun" w:hAnsi="Arial" w:cs="Arial"/>
      <w:sz w:val="24"/>
      <w:szCs w:val="24"/>
      <w:lang w:eastAsia="zh-CN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CharChar5">
    <w:name w:val="Char Char5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kladntext-prvnodsazen">
    <w:name w:val="Body Text First Indent"/>
    <w:basedOn w:val="Zkladntext"/>
    <w:pPr>
      <w:ind w:left="709" w:hanging="709"/>
    </w:pPr>
  </w:style>
  <w:style w:type="character" w:customStyle="1" w:styleId="CharChar4">
    <w:name w:val="Char Char4"/>
    <w:basedOn w:val="CharChar5"/>
    <w:rPr>
      <w:rFonts w:ascii="Trebuchet MS" w:eastAsia="SimSun" w:hAnsi="Trebuchet MS" w:cs="Times New Roman"/>
      <w:sz w:val="20"/>
      <w:szCs w:val="24"/>
      <w:lang w:eastAsia="zh-CN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Cs w:val="20"/>
    </w:rPr>
  </w:style>
  <w:style w:type="character" w:customStyle="1" w:styleId="CharChar3">
    <w:name w:val="Char Char3"/>
    <w:semiHidden/>
    <w:rPr>
      <w:rFonts w:ascii="Trebuchet MS" w:eastAsia="SimSun" w:hAnsi="Trebuchet MS" w:cs="Times New Roman"/>
      <w:sz w:val="20"/>
      <w:szCs w:val="20"/>
      <w:lang w:eastAsia="zh-CN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eastAsia="SimSun" w:hAnsi="Tahoma" w:cs="Tahoma"/>
      <w:sz w:val="16"/>
      <w:szCs w:val="16"/>
      <w:lang w:eastAsia="zh-CN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1">
    <w:name w:val="Char Char1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rFonts w:ascii="Trebuchet MS" w:eastAsia="SimSun" w:hAnsi="Trebuchet MS" w:cs="Times New Roman"/>
      <w:sz w:val="20"/>
      <w:szCs w:val="24"/>
      <w:lang w:eastAsia="zh-CN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center"/>
    </w:pPr>
    <w:rPr>
      <w:b/>
      <w:sz w:val="24"/>
    </w:rPr>
  </w:style>
  <w:style w:type="paragraph" w:styleId="Zkladntext3">
    <w:name w:val="Body Text 3"/>
    <w:basedOn w:val="Normln"/>
    <w:rPr>
      <w:rFonts w:ascii="Arial" w:hAnsi="Arial" w:cs="Arial"/>
      <w:b/>
      <w:bCs/>
      <w:caps/>
      <w:color w:val="808080"/>
      <w:spacing w:val="60"/>
      <w:position w:val="-6"/>
      <w:sz w:val="18"/>
      <w:szCs w:val="18"/>
    </w:rPr>
  </w:style>
  <w:style w:type="character" w:styleId="Siln">
    <w:name w:val="Strong"/>
    <w:uiPriority w:val="22"/>
    <w:qFormat/>
    <w:rPr>
      <w:b/>
      <w:bCs/>
    </w:rPr>
  </w:style>
  <w:style w:type="table" w:styleId="Mkatabulky">
    <w:name w:val="Table Grid"/>
    <w:basedOn w:val="Normlntabulka"/>
    <w:rsid w:val="00D6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31FD9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554BE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ormlnweb">
    <w:name w:val="Normal (Web)"/>
    <w:basedOn w:val="Normln"/>
    <w:uiPriority w:val="99"/>
    <w:unhideWhenUsed/>
    <w:rsid w:val="00554BE6"/>
    <w:pPr>
      <w:spacing w:before="216" w:after="216" w:line="360" w:lineRule="atLeast"/>
    </w:pPr>
    <w:rPr>
      <w:rFonts w:ascii="Times New Roman" w:eastAsia="Times New Roman" w:hAnsi="Times New Roman"/>
      <w:sz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554BE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link w:val="z-Zatekformule"/>
    <w:uiPriority w:val="99"/>
    <w:rsid w:val="00554BE6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54BE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link w:val="z-Konecformule"/>
    <w:uiPriority w:val="99"/>
    <w:rsid w:val="00554BE6"/>
    <w:rPr>
      <w:rFonts w:ascii="Arial" w:eastAsia="Times New Roman" w:hAnsi="Arial" w:cs="Arial"/>
      <w:vanish/>
      <w:sz w:val="16"/>
      <w:szCs w:val="16"/>
    </w:rPr>
  </w:style>
  <w:style w:type="paragraph" w:styleId="Textpoznpodarou">
    <w:name w:val="footnote text"/>
    <w:basedOn w:val="Normln"/>
    <w:link w:val="TextpoznpodarouChar"/>
    <w:rsid w:val="00555DD7"/>
    <w:pPr>
      <w:spacing w:after="240"/>
    </w:pPr>
    <w:rPr>
      <w:rFonts w:ascii="Arial" w:eastAsia="Times New Roman" w:hAnsi="Arial"/>
      <w:szCs w:val="20"/>
      <w:lang w:val="en-GB" w:eastAsia="cs-CZ"/>
    </w:rPr>
  </w:style>
  <w:style w:type="character" w:customStyle="1" w:styleId="TextpoznpodarouChar">
    <w:name w:val="Text pozn. pod čarou Char"/>
    <w:link w:val="Textpoznpodarou"/>
    <w:rsid w:val="00555DD7"/>
    <w:rPr>
      <w:rFonts w:ascii="Arial" w:eastAsia="Times New Roman" w:hAnsi="Arial"/>
      <w:lang w:val="en-GB"/>
    </w:rPr>
  </w:style>
  <w:style w:type="paragraph" w:styleId="Odstavecseseznamem">
    <w:name w:val="List Paragraph"/>
    <w:basedOn w:val="Normln"/>
    <w:uiPriority w:val="34"/>
    <w:qFormat/>
    <w:rsid w:val="009A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0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7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2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2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inek@sos-sou.chrudi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 AVM/2009/SMLZ-2009xxx/SVODAM</vt:lpstr>
    </vt:vector>
  </TitlesOfParts>
  <Company>AV MEDIA, a.s.</Company>
  <LinksUpToDate>false</LinksUpToDate>
  <CharactersWithSpaces>905</CharactersWithSpaces>
  <SharedDoc>false</SharedDoc>
  <HLinks>
    <vt:vector size="6" baseType="variant"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mailto:korinek@sos-sou.chrudim.cz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 AVM/2009/SMLZ-2009xxx/SVODAM</dc:title>
  <dc:subject/>
  <dc:creator>Josef Burda</dc:creator>
  <cp:keywords/>
  <cp:lastModifiedBy>Jaroslav Kořínek</cp:lastModifiedBy>
  <cp:revision>2</cp:revision>
  <cp:lastPrinted>2022-05-20T07:48:00Z</cp:lastPrinted>
  <dcterms:created xsi:type="dcterms:W3CDTF">2022-05-20T07:56:00Z</dcterms:created>
  <dcterms:modified xsi:type="dcterms:W3CDTF">2022-05-20T07:56:00Z</dcterms:modified>
</cp:coreProperties>
</file>