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2072" w14:textId="77777777" w:rsidR="00742240" w:rsidRP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b/>
          <w:bCs/>
          <w:sz w:val="32"/>
          <w:szCs w:val="32"/>
          <w:lang w:val="cs-CZ"/>
        </w:rPr>
      </w:pPr>
      <w:r w:rsidRPr="00742240">
        <w:rPr>
          <w:rStyle w:val="dnA"/>
          <w:rFonts w:ascii="Calibri" w:eastAsia="Calibri" w:hAnsi="Calibri" w:cs="Calibri"/>
          <w:b/>
          <w:bCs/>
          <w:sz w:val="32"/>
          <w:szCs w:val="32"/>
          <w:lang w:val="cs-CZ"/>
        </w:rPr>
        <w:t>SOFTWAROVÉ LICENCE A JEJICH ÚDRŽBA</w:t>
      </w:r>
    </w:p>
    <w:p w14:paraId="00206B97" w14:textId="77777777" w:rsidR="00742240" w:rsidRPr="00742240" w:rsidRDefault="00742240" w:rsidP="00742240">
      <w:pPr>
        <w:pStyle w:val="TextA"/>
        <w:jc w:val="both"/>
        <w:rPr>
          <w:rFonts w:ascii="Calibri" w:eastAsia="Calibri" w:hAnsi="Calibri" w:cs="Calibri"/>
          <w:lang w:val="cs-CZ"/>
        </w:rPr>
      </w:pPr>
    </w:p>
    <w:p w14:paraId="76CC3FD7" w14:textId="77777777" w:rsidR="00742240" w:rsidRPr="00742240" w:rsidRDefault="00742240" w:rsidP="00742240">
      <w:pPr>
        <w:pStyle w:val="TextA"/>
        <w:rPr>
          <w:rFonts w:ascii="Calibri" w:eastAsia="Calibri" w:hAnsi="Calibri" w:cs="Calibri"/>
          <w:lang w:val="cs-CZ"/>
        </w:rPr>
      </w:pPr>
    </w:p>
    <w:p w14:paraId="14BA1FF5" w14:textId="237E1E66" w:rsidR="00742240" w:rsidRPr="00742240" w:rsidRDefault="00AF3129" w:rsidP="00742240">
      <w:pPr>
        <w:pStyle w:val="TextA"/>
        <w:rPr>
          <w:rStyle w:val="dnA"/>
          <w:rFonts w:ascii="Calibri" w:eastAsia="Calibri" w:hAnsi="Calibri" w:cs="Calibri"/>
          <w:b/>
          <w:bCs/>
          <w:lang w:val="cs-CZ"/>
        </w:rPr>
      </w:pPr>
      <w:proofErr w:type="gramStart"/>
      <w:r>
        <w:rPr>
          <w:rStyle w:val="dnA"/>
          <w:rFonts w:ascii="Calibri" w:eastAsia="Calibri" w:hAnsi="Calibri" w:cs="Calibri"/>
          <w:b/>
          <w:bCs/>
          <w:lang w:val="cs-CZ"/>
        </w:rPr>
        <w:t xml:space="preserve">WSS - </w:t>
      </w:r>
      <w:proofErr w:type="spellStart"/>
      <w:r>
        <w:rPr>
          <w:rStyle w:val="dnA"/>
          <w:rFonts w:ascii="Calibri" w:eastAsia="Calibri" w:hAnsi="Calibri" w:cs="Calibri"/>
          <w:b/>
          <w:bCs/>
          <w:lang w:val="cs-CZ"/>
        </w:rPr>
        <w:t>World</w:t>
      </w:r>
      <w:proofErr w:type="spellEnd"/>
      <w:proofErr w:type="gramEnd"/>
      <w:r>
        <w:rPr>
          <w:rStyle w:val="dnA"/>
          <w:rFonts w:ascii="Calibri" w:eastAsia="Calibri" w:hAnsi="Calibri" w:cs="Calibri"/>
          <w:b/>
          <w:bCs/>
          <w:lang w:val="cs-CZ"/>
        </w:rPr>
        <w:t xml:space="preserve"> Sport </w:t>
      </w:r>
      <w:proofErr w:type="spellStart"/>
      <w:r>
        <w:rPr>
          <w:rStyle w:val="dnA"/>
          <w:rFonts w:ascii="Calibri" w:eastAsia="Calibri" w:hAnsi="Calibri" w:cs="Calibri"/>
          <w:b/>
          <w:bCs/>
          <w:lang w:val="cs-CZ"/>
        </w:rPr>
        <w:t>Solutions</w:t>
      </w:r>
      <w:proofErr w:type="spellEnd"/>
      <w:r>
        <w:rPr>
          <w:rStyle w:val="dnA"/>
          <w:rFonts w:ascii="Calibri" w:eastAsia="Calibri" w:hAnsi="Calibri" w:cs="Calibri"/>
          <w:b/>
          <w:bCs/>
          <w:lang w:val="cs-CZ"/>
        </w:rPr>
        <w:t xml:space="preserve"> s.r.o.</w:t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ab/>
        <w:t>(d</w:t>
      </w:r>
      <w:r>
        <w:rPr>
          <w:rStyle w:val="dnA"/>
          <w:rFonts w:ascii="Calibri" w:eastAsia="Calibri" w:hAnsi="Calibri" w:cs="Calibri"/>
          <w:b/>
          <w:bCs/>
          <w:lang w:val="cs-CZ"/>
        </w:rPr>
        <w:t>á</w:t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>le jen “</w:t>
      </w:r>
      <w:r>
        <w:rPr>
          <w:rStyle w:val="dnA"/>
          <w:rFonts w:ascii="Calibri" w:eastAsia="Calibri" w:hAnsi="Calibri" w:cs="Calibri"/>
          <w:b/>
          <w:bCs/>
          <w:lang w:val="cs-CZ"/>
        </w:rPr>
        <w:t>WSS</w:t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>”)</w:t>
      </w:r>
    </w:p>
    <w:p w14:paraId="4368BDD0" w14:textId="77777777" w:rsidR="00742240" w:rsidRPr="00742240" w:rsidRDefault="00742240" w:rsidP="00742240">
      <w:pPr>
        <w:pStyle w:val="TextA"/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se sídlem Cílkova 18/642, Praha 4, 142 00, </w:t>
      </w:r>
    </w:p>
    <w:p w14:paraId="2446BD2A" w14:textId="442673BC" w:rsidR="00742240" w:rsidRPr="00742240" w:rsidRDefault="00742240" w:rsidP="00742240">
      <w:pPr>
        <w:pStyle w:val="TextA"/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IČ: </w:t>
      </w:r>
      <w:r w:rsidR="00AF3129" w:rsidRPr="00AF3129">
        <w:rPr>
          <w:rFonts w:ascii="Calibri" w:eastAsiaTheme="minorHAnsi" w:hAnsi="Calibri" w:cs="Calibri"/>
          <w:bdr w:val="none" w:sz="0" w:space="0" w:color="auto"/>
          <w:lang w:val="cs-CZ" w:eastAsia="en-US"/>
        </w:rPr>
        <w:t>5460255</w:t>
      </w:r>
    </w:p>
    <w:p w14:paraId="48D3BD9D" w14:textId="512DB011" w:rsidR="00742240" w:rsidRPr="00742240" w:rsidRDefault="00742240" w:rsidP="00742240">
      <w:pPr>
        <w:pStyle w:val="TextA"/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DIČ: CZ</w:t>
      </w:r>
      <w:r w:rsidR="00AF3129" w:rsidRPr="00AF3129">
        <w:rPr>
          <w:rFonts w:ascii="Calibri" w:eastAsiaTheme="minorHAnsi" w:hAnsi="Calibri" w:cs="Calibri"/>
          <w:bdr w:val="none" w:sz="0" w:space="0" w:color="auto"/>
          <w:lang w:val="cs-CZ" w:eastAsia="en-US"/>
        </w:rPr>
        <w:t>5460255</w:t>
      </w:r>
    </w:p>
    <w:p w14:paraId="7E1E0334" w14:textId="77777777" w:rsidR="00742240" w:rsidRP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lang w:val="cs-CZ"/>
        </w:rPr>
      </w:pPr>
    </w:p>
    <w:p w14:paraId="606DD38E" w14:textId="77777777" w:rsidR="00742240" w:rsidRPr="00742240" w:rsidRDefault="00742240" w:rsidP="00742240">
      <w:pPr>
        <w:pStyle w:val="TextA"/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a</w:t>
      </w:r>
    </w:p>
    <w:p w14:paraId="7059DD8D" w14:textId="77777777" w:rsidR="00742240" w:rsidRPr="00742240" w:rsidRDefault="00742240" w:rsidP="00742240">
      <w:pPr>
        <w:pStyle w:val="TextA"/>
        <w:jc w:val="both"/>
        <w:rPr>
          <w:rFonts w:ascii="Calibri" w:eastAsia="Calibri" w:hAnsi="Calibri" w:cs="Calibri"/>
          <w:lang w:val="cs-CZ"/>
        </w:rPr>
      </w:pPr>
    </w:p>
    <w:p w14:paraId="42956ACD" w14:textId="164F4305" w:rsidR="00742240" w:rsidRPr="00AF3129" w:rsidRDefault="00AF3129" w:rsidP="00AF3129">
      <w:pPr>
        <w:rPr>
          <w:rStyle w:val="dnA"/>
        </w:rPr>
      </w:pPr>
      <w:r w:rsidRPr="00AF3129">
        <w:rPr>
          <w:rFonts w:ascii="Calibri" w:hAnsi="Calibri" w:cs="Calibri"/>
          <w:b/>
          <w:bCs/>
          <w:color w:val="212529"/>
          <w:shd w:val="clear" w:color="auto" w:fill="FFFFFF"/>
        </w:rPr>
        <w:t>HOCKEY CLUB DYNAMO PARDUBICE a.s.</w:t>
      </w:r>
      <w:r w:rsidR="00742240" w:rsidRPr="00742240">
        <w:rPr>
          <w:rStyle w:val="dnA"/>
          <w:rFonts w:ascii="Calibri" w:eastAsia="Calibri" w:hAnsi="Calibri" w:cs="Calibri"/>
          <w:b/>
          <w:bCs/>
        </w:rPr>
        <w:t xml:space="preserve"> </w:t>
      </w:r>
      <w:r w:rsidR="00742240" w:rsidRPr="00742240">
        <w:rPr>
          <w:rStyle w:val="dnA"/>
          <w:rFonts w:ascii="Calibri" w:eastAsia="Calibri" w:hAnsi="Calibri" w:cs="Calibri"/>
          <w:b/>
          <w:bCs/>
        </w:rPr>
        <w:tab/>
      </w:r>
      <w:r w:rsidR="00742240" w:rsidRPr="00742240">
        <w:rPr>
          <w:rStyle w:val="dnA"/>
          <w:rFonts w:ascii="Calibri" w:eastAsia="Calibri" w:hAnsi="Calibri" w:cs="Calibri"/>
          <w:b/>
          <w:bCs/>
        </w:rPr>
        <w:tab/>
      </w:r>
      <w:r>
        <w:rPr>
          <w:rStyle w:val="dnA"/>
          <w:rFonts w:ascii="Calibri" w:eastAsia="Calibri" w:hAnsi="Calibri" w:cs="Calibri"/>
          <w:b/>
          <w:bCs/>
        </w:rPr>
        <w:tab/>
      </w:r>
      <w:r w:rsidR="00742240" w:rsidRPr="00742240">
        <w:rPr>
          <w:rStyle w:val="dnA"/>
          <w:rFonts w:ascii="Calibri" w:eastAsia="Calibri" w:hAnsi="Calibri" w:cs="Calibri"/>
          <w:b/>
          <w:bCs/>
        </w:rPr>
        <w:t>(d</w:t>
      </w:r>
      <w:r>
        <w:rPr>
          <w:rStyle w:val="dnA"/>
          <w:rFonts w:ascii="Calibri" w:eastAsia="Calibri" w:hAnsi="Calibri" w:cs="Calibri"/>
          <w:b/>
          <w:bCs/>
        </w:rPr>
        <w:t>á</w:t>
      </w:r>
      <w:r w:rsidR="00742240" w:rsidRPr="00742240">
        <w:rPr>
          <w:rStyle w:val="dnA"/>
          <w:rFonts w:ascii="Calibri" w:eastAsia="Calibri" w:hAnsi="Calibri" w:cs="Calibri"/>
          <w:b/>
          <w:bCs/>
        </w:rPr>
        <w:t>le jen “</w:t>
      </w:r>
      <w:r>
        <w:rPr>
          <w:rStyle w:val="dnA"/>
          <w:rFonts w:ascii="Calibri" w:eastAsia="Calibri" w:hAnsi="Calibri" w:cs="Calibri"/>
          <w:b/>
          <w:bCs/>
        </w:rPr>
        <w:t>HCDP</w:t>
      </w:r>
      <w:r w:rsidR="00742240" w:rsidRPr="00742240">
        <w:rPr>
          <w:rStyle w:val="dnA"/>
          <w:rFonts w:ascii="Calibri" w:eastAsia="Calibri" w:hAnsi="Calibri" w:cs="Calibri"/>
          <w:b/>
          <w:bCs/>
        </w:rPr>
        <w:t>”)</w:t>
      </w:r>
    </w:p>
    <w:p w14:paraId="792F089F" w14:textId="1B18FFDE" w:rsidR="00742240" w:rsidRPr="00742240" w:rsidRDefault="00742240" w:rsidP="00742240">
      <w:pPr>
        <w:pStyle w:val="Bezmezer"/>
        <w:rPr>
          <w:rStyle w:val="dnA"/>
          <w:rFonts w:ascii="Calibri" w:eastAsia="Calibri" w:hAnsi="Calibri" w:cs="Calibri"/>
          <w:sz w:val="24"/>
          <w:szCs w:val="24"/>
          <w:lang w:val="cs-CZ"/>
        </w:rPr>
      </w:pPr>
      <w:r w:rsidRPr="00742240">
        <w:rPr>
          <w:rStyle w:val="dnA"/>
          <w:rFonts w:ascii="Calibri" w:eastAsia="Calibri" w:hAnsi="Calibri" w:cs="Calibri"/>
          <w:sz w:val="24"/>
          <w:szCs w:val="24"/>
          <w:lang w:val="cs-CZ"/>
        </w:rPr>
        <w:t xml:space="preserve">se sídlem </w:t>
      </w:r>
      <w:r w:rsidR="00AF3129">
        <w:rPr>
          <w:rStyle w:val="dnA"/>
          <w:rFonts w:ascii="Calibri" w:eastAsia="Calibri" w:hAnsi="Calibri" w:cs="Calibri"/>
          <w:sz w:val="24"/>
          <w:szCs w:val="24"/>
          <w:lang w:val="cs-CZ"/>
        </w:rPr>
        <w:t>Sukova třída 1735</w:t>
      </w:r>
      <w:r w:rsidRPr="00742240">
        <w:rPr>
          <w:rStyle w:val="dnA"/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="00AF3129">
        <w:rPr>
          <w:rStyle w:val="dnA"/>
          <w:rFonts w:ascii="Calibri" w:eastAsia="Calibri" w:hAnsi="Calibri" w:cs="Calibri"/>
          <w:sz w:val="24"/>
          <w:szCs w:val="24"/>
          <w:lang w:val="cs-CZ"/>
        </w:rPr>
        <w:t>Pardubice</w:t>
      </w:r>
      <w:r w:rsidRPr="00742240">
        <w:rPr>
          <w:rStyle w:val="dnA"/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="00AF3129">
        <w:rPr>
          <w:rStyle w:val="dnA"/>
          <w:rFonts w:ascii="Calibri" w:eastAsia="Calibri" w:hAnsi="Calibri" w:cs="Calibri"/>
          <w:sz w:val="24"/>
          <w:szCs w:val="24"/>
          <w:lang w:val="cs-CZ"/>
        </w:rPr>
        <w:t>530</w:t>
      </w:r>
      <w:r w:rsidRPr="00742240">
        <w:rPr>
          <w:rStyle w:val="dnA"/>
          <w:rFonts w:ascii="Calibri" w:eastAsia="Calibri" w:hAnsi="Calibri" w:cs="Calibri"/>
          <w:sz w:val="24"/>
          <w:szCs w:val="24"/>
          <w:lang w:val="cs-CZ"/>
        </w:rPr>
        <w:t xml:space="preserve"> 0</w:t>
      </w:r>
      <w:r w:rsidR="00AF3129">
        <w:rPr>
          <w:rStyle w:val="dnA"/>
          <w:rFonts w:ascii="Calibri" w:eastAsia="Calibri" w:hAnsi="Calibri" w:cs="Calibri"/>
          <w:sz w:val="24"/>
          <w:szCs w:val="24"/>
          <w:lang w:val="cs-CZ"/>
        </w:rPr>
        <w:t>2</w:t>
      </w:r>
    </w:p>
    <w:p w14:paraId="429208E5" w14:textId="179AD46B" w:rsidR="00742240" w:rsidRDefault="00742240" w:rsidP="00742240">
      <w:pPr>
        <w:pStyle w:val="Bezmezer"/>
        <w:rPr>
          <w:rStyle w:val="dnA"/>
          <w:rFonts w:ascii="Calibri" w:eastAsia="Calibri" w:hAnsi="Calibri" w:cs="Calibri"/>
          <w:sz w:val="24"/>
          <w:szCs w:val="24"/>
          <w:lang w:val="cs-CZ"/>
        </w:rPr>
      </w:pPr>
      <w:r w:rsidRPr="00742240">
        <w:rPr>
          <w:rStyle w:val="dnA"/>
          <w:rFonts w:ascii="Calibri" w:eastAsia="Calibri" w:hAnsi="Calibri" w:cs="Calibri"/>
          <w:sz w:val="24"/>
          <w:szCs w:val="24"/>
          <w:lang w:val="cs-CZ"/>
        </w:rPr>
        <w:t xml:space="preserve">IČ: </w:t>
      </w:r>
      <w:r w:rsidR="00AF3129">
        <w:rPr>
          <w:rStyle w:val="dnA"/>
          <w:rFonts w:ascii="Calibri" w:eastAsia="Calibri" w:hAnsi="Calibri" w:cs="Calibri"/>
          <w:sz w:val="24"/>
          <w:szCs w:val="24"/>
          <w:lang w:val="cs-CZ"/>
        </w:rPr>
        <w:t>60112476</w:t>
      </w:r>
    </w:p>
    <w:p w14:paraId="6EA4A278" w14:textId="77777777" w:rsidR="0021327B" w:rsidRDefault="0021327B" w:rsidP="0021327B">
      <w:pPr>
        <w:rPr>
          <w:rStyle w:val="dnA"/>
          <w:rFonts w:asciiTheme="minorHAnsi" w:eastAsia="Calibri" w:hAnsiTheme="minorHAnsi" w:cstheme="minorHAnsi"/>
        </w:rPr>
      </w:pPr>
      <w:r>
        <w:rPr>
          <w:rStyle w:val="dnA"/>
          <w:rFonts w:asciiTheme="minorHAnsi" w:eastAsia="Calibri" w:hAnsiTheme="minorHAnsi" w:cstheme="minorHAnsi"/>
        </w:rPr>
        <w:t>z</w:t>
      </w:r>
      <w:r w:rsidRPr="0021327B">
        <w:rPr>
          <w:rStyle w:val="dnA"/>
          <w:rFonts w:asciiTheme="minorHAnsi" w:eastAsia="Calibri" w:hAnsiTheme="minorHAnsi" w:cstheme="minorHAnsi"/>
        </w:rPr>
        <w:t>astoupen</w:t>
      </w:r>
      <w:r>
        <w:rPr>
          <w:rStyle w:val="dnA"/>
          <w:rFonts w:asciiTheme="minorHAnsi" w:eastAsia="Calibri" w:hAnsiTheme="minorHAnsi" w:cstheme="minorHAnsi"/>
        </w:rPr>
        <w:t>ý</w:t>
      </w:r>
      <w:r w:rsidRPr="0021327B">
        <w:rPr>
          <w:rStyle w:val="dnA"/>
          <w:rFonts w:asciiTheme="minorHAnsi" w:eastAsia="Calibri" w:hAnsiTheme="minorHAnsi" w:cstheme="minorHAnsi"/>
        </w:rPr>
        <w:t xml:space="preserve">: </w:t>
      </w:r>
    </w:p>
    <w:p w14:paraId="7AFCE503" w14:textId="25C0C079" w:rsidR="0021327B" w:rsidRPr="0021327B" w:rsidRDefault="0021327B" w:rsidP="0021327B">
      <w:r w:rsidRPr="0021327B">
        <w:rPr>
          <w:rFonts w:asciiTheme="minorHAnsi" w:hAnsiTheme="minorHAnsi" w:cstheme="minorHAnsi"/>
          <w:color w:val="222222"/>
          <w:shd w:val="clear" w:color="auto" w:fill="FFFFFF"/>
        </w:rPr>
        <w:t>Mgr. Ondřej Heřman – předseda představenstva</w:t>
      </w:r>
      <w:r>
        <w:t xml:space="preserve"> a </w:t>
      </w:r>
      <w:r w:rsidRPr="0021327B">
        <w:rPr>
          <w:rFonts w:asciiTheme="minorHAnsi" w:hAnsiTheme="minorHAnsi" w:cstheme="minorHAnsi"/>
          <w:color w:val="222222"/>
          <w:shd w:val="clear" w:color="auto" w:fill="FFFFFF"/>
        </w:rPr>
        <w:t>Mgr. Ivan Čonka – místopředseda představenstva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</w:p>
    <w:p w14:paraId="29D3C72B" w14:textId="52EA9F7F" w:rsidR="0021327B" w:rsidRPr="00742240" w:rsidRDefault="0021327B" w:rsidP="00742240">
      <w:pPr>
        <w:pStyle w:val="Bezmezer"/>
        <w:rPr>
          <w:rStyle w:val="dnA"/>
          <w:rFonts w:ascii="Calibri" w:eastAsia="Calibri" w:hAnsi="Calibri" w:cs="Calibri"/>
          <w:sz w:val="24"/>
          <w:szCs w:val="24"/>
          <w:lang w:val="cs-CZ"/>
        </w:rPr>
      </w:pPr>
    </w:p>
    <w:p w14:paraId="776C0145" w14:textId="77777777" w:rsidR="00742240" w:rsidRPr="00742240" w:rsidRDefault="00742240" w:rsidP="00742240">
      <w:pPr>
        <w:pStyle w:val="Bezmezer"/>
        <w:rPr>
          <w:rStyle w:val="dnA"/>
          <w:rFonts w:ascii="Calibri" w:eastAsia="Calibri" w:hAnsi="Calibri" w:cs="Calibri"/>
          <w:sz w:val="24"/>
          <w:szCs w:val="24"/>
          <w:lang w:val="cs-CZ"/>
        </w:rPr>
      </w:pPr>
    </w:p>
    <w:p w14:paraId="0579AA3B" w14:textId="77777777" w:rsidR="00742240" w:rsidRP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b/>
          <w:bCs/>
          <w:lang w:val="cs-CZ"/>
        </w:rPr>
      </w:pPr>
      <w:r w:rsidRPr="00742240">
        <w:rPr>
          <w:lang w:val="cs-CZ"/>
        </w:rPr>
        <w:t xml:space="preserve"> </w:t>
      </w:r>
    </w:p>
    <w:p w14:paraId="27845E25" w14:textId="77777777" w:rsidR="00742240" w:rsidRPr="00742240" w:rsidRDefault="00742240" w:rsidP="00742240">
      <w:pPr>
        <w:pStyle w:val="TextA"/>
        <w:rPr>
          <w:rFonts w:ascii="Calibri" w:eastAsia="Calibri" w:hAnsi="Calibri" w:cs="Calibri"/>
          <w:lang w:val="cs-CZ"/>
        </w:rPr>
      </w:pPr>
    </w:p>
    <w:p w14:paraId="1C1C7A93" w14:textId="77777777" w:rsidR="00742240" w:rsidRP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spolu uzavírají smlouvu o poskytnutí softwarových licencí a jejich údržbě</w:t>
      </w:r>
    </w:p>
    <w:p w14:paraId="0B9717AC" w14:textId="77777777" w:rsidR="00742240" w:rsidRPr="00742240" w:rsidRDefault="00742240" w:rsidP="00742240">
      <w:pPr>
        <w:pStyle w:val="TextA"/>
        <w:rPr>
          <w:rFonts w:ascii="Calibri" w:eastAsia="Calibri" w:hAnsi="Calibri" w:cs="Calibri"/>
          <w:lang w:val="cs-CZ"/>
        </w:rPr>
      </w:pPr>
    </w:p>
    <w:p w14:paraId="3E73D2CA" w14:textId="77777777" w:rsidR="00742240" w:rsidRPr="00742240" w:rsidRDefault="00742240" w:rsidP="00742240">
      <w:pPr>
        <w:pStyle w:val="TextA"/>
        <w:rPr>
          <w:rFonts w:ascii="Calibri" w:eastAsia="Calibri" w:hAnsi="Calibri" w:cs="Calibri"/>
          <w:lang w:val="cs-CZ"/>
        </w:rPr>
      </w:pPr>
    </w:p>
    <w:p w14:paraId="7C6A56C9" w14:textId="77777777" w:rsidR="00742240" w:rsidRP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lang w:val="cs-CZ"/>
        </w:rPr>
      </w:pPr>
      <w:r w:rsidRPr="00742240">
        <w:rPr>
          <w:lang w:val="cs-CZ"/>
        </w:rPr>
        <w:tab/>
      </w:r>
      <w:r w:rsidRPr="00742240">
        <w:rPr>
          <w:rStyle w:val="dnA"/>
          <w:rFonts w:ascii="Calibri" w:eastAsia="Calibri" w:hAnsi="Calibri" w:cs="Calibri"/>
          <w:b/>
          <w:bCs/>
          <w:lang w:val="cs-CZ"/>
        </w:rPr>
        <w:t>I. Softwarové licence</w:t>
      </w:r>
    </w:p>
    <w:p w14:paraId="16906132" w14:textId="77777777" w:rsidR="00742240" w:rsidRPr="00742240" w:rsidRDefault="00742240" w:rsidP="00742240">
      <w:pPr>
        <w:pStyle w:val="TextA"/>
        <w:rPr>
          <w:rFonts w:ascii="Calibri" w:eastAsia="Calibri" w:hAnsi="Calibri" w:cs="Calibri"/>
          <w:lang w:val="cs-CZ"/>
        </w:rPr>
      </w:pPr>
    </w:p>
    <w:p w14:paraId="3BED7E86" w14:textId="27B6BCDC" w:rsidR="00742240" w:rsidRPr="00742240" w:rsidRDefault="00742240" w:rsidP="005C7ABD">
      <w:pPr>
        <w:pStyle w:val="TextA"/>
        <w:numPr>
          <w:ilvl w:val="0"/>
          <w:numId w:val="3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Společnost </w:t>
      </w:r>
      <w:r w:rsidR="00AF3129">
        <w:rPr>
          <w:rStyle w:val="dnA"/>
          <w:rFonts w:ascii="Calibri" w:eastAsia="Calibri" w:hAnsi="Calibri" w:cs="Calibri"/>
          <w:lang w:val="cs-CZ"/>
        </w:rPr>
        <w:t>WSS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na základě smlouvy se </w:t>
      </w:r>
      <w:proofErr w:type="spellStart"/>
      <w:r w:rsidRPr="00742240">
        <w:rPr>
          <w:rStyle w:val="dnA"/>
          <w:rFonts w:ascii="Calibri" w:eastAsia="Calibri" w:hAnsi="Calibri" w:cs="Calibri"/>
          <w:lang w:val="cs-CZ"/>
        </w:rPr>
        <w:t>Sideline</w:t>
      </w:r>
      <w:proofErr w:type="spellEnd"/>
      <w:r w:rsidRPr="00742240">
        <w:rPr>
          <w:rStyle w:val="dnA"/>
          <w:rFonts w:ascii="Calibri" w:eastAsia="Calibri" w:hAnsi="Calibri" w:cs="Calibri"/>
          <w:lang w:val="cs-CZ"/>
        </w:rPr>
        <w:t xml:space="preserve"> </w:t>
      </w:r>
      <w:proofErr w:type="spellStart"/>
      <w:r w:rsidRPr="00742240">
        <w:rPr>
          <w:rStyle w:val="dnA"/>
          <w:rFonts w:ascii="Calibri" w:eastAsia="Calibri" w:hAnsi="Calibri" w:cs="Calibri"/>
          <w:lang w:val="cs-CZ"/>
        </w:rPr>
        <w:t>Sports</w:t>
      </w:r>
      <w:proofErr w:type="spellEnd"/>
      <w:r w:rsidRPr="00742240">
        <w:rPr>
          <w:rStyle w:val="dnA"/>
          <w:rFonts w:ascii="Calibri" w:eastAsia="Calibri" w:hAnsi="Calibri" w:cs="Calibri"/>
          <w:lang w:val="cs-CZ"/>
        </w:rPr>
        <w:t xml:space="preserve"> EHF je oprávněna poskytovat licence a další související služby v rozsahu této smlouvy. </w:t>
      </w:r>
    </w:p>
    <w:p w14:paraId="211BBFD6" w14:textId="6895FBB4" w:rsidR="00742240" w:rsidRPr="00742240" w:rsidRDefault="00742240" w:rsidP="005C7ABD">
      <w:pPr>
        <w:pStyle w:val="TextA"/>
        <w:numPr>
          <w:ilvl w:val="0"/>
          <w:numId w:val="3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V souladu s níže uvedenými podmínkami společnost </w:t>
      </w:r>
      <w:r w:rsidR="00AF3129">
        <w:rPr>
          <w:rStyle w:val="dnA"/>
          <w:rFonts w:ascii="Calibri" w:eastAsia="Calibri" w:hAnsi="Calibri" w:cs="Calibri"/>
          <w:lang w:val="cs-CZ"/>
        </w:rPr>
        <w:t>WSS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uděluje </w:t>
      </w:r>
      <w:r w:rsidR="00AF3129">
        <w:rPr>
          <w:rStyle w:val="dnA"/>
          <w:rFonts w:ascii="Calibri" w:eastAsia="Calibri" w:hAnsi="Calibri" w:cs="Calibri"/>
          <w:lang w:val="cs-CZ"/>
        </w:rPr>
        <w:t>HCDP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na dobu tří let neexkluzivní celosvětovou licenci k užívání počítačových programů (</w:t>
      </w:r>
      <w:r>
        <w:rPr>
          <w:rStyle w:val="dnA"/>
          <w:rFonts w:ascii="Calibri" w:eastAsia="Calibri" w:hAnsi="Calibri" w:cs="Calibri"/>
          <w:lang w:val="cs-CZ"/>
        </w:rPr>
        <w:t>dá</w:t>
      </w:r>
      <w:r w:rsidR="005C7ABD">
        <w:rPr>
          <w:rStyle w:val="dnA"/>
          <w:rFonts w:ascii="Calibri" w:eastAsia="Calibri" w:hAnsi="Calibri" w:cs="Calibri"/>
          <w:lang w:val="cs-CZ"/>
        </w:rPr>
        <w:t>le jen "l</w:t>
      </w:r>
      <w:r w:rsidRPr="00742240">
        <w:rPr>
          <w:rStyle w:val="dnA"/>
          <w:rFonts w:ascii="Calibri" w:eastAsia="Calibri" w:hAnsi="Calibri" w:cs="Calibri"/>
          <w:lang w:val="cs-CZ"/>
        </w:rPr>
        <w:t>icencovaný software") popsaných níže:</w:t>
      </w:r>
    </w:p>
    <w:p w14:paraId="409B3076" w14:textId="2BEF84FD" w:rsidR="00742240" w:rsidRPr="003A08CA" w:rsidRDefault="003A08CA" w:rsidP="005C7ABD">
      <w:pPr>
        <w:pStyle w:val="TextA"/>
        <w:numPr>
          <w:ilvl w:val="0"/>
          <w:numId w:val="2"/>
        </w:numPr>
        <w:tabs>
          <w:tab w:val="left" w:pos="1134"/>
        </w:tabs>
        <w:ind w:hanging="11"/>
        <w:jc w:val="both"/>
        <w:rPr>
          <w:rStyle w:val="dnA"/>
          <w:rFonts w:ascii="Calibri" w:eastAsia="Calibri" w:hAnsi="Calibri" w:cs="Calibri"/>
          <w:lang w:val="cs-CZ"/>
        </w:rPr>
      </w:pPr>
      <w:r>
        <w:rPr>
          <w:rStyle w:val="dnA"/>
          <w:rFonts w:ascii="Calibri" w:eastAsia="Calibri" w:hAnsi="Calibri" w:cs="Calibri"/>
          <w:u w:color="FF2C21"/>
          <w:lang w:val="cs-CZ"/>
        </w:rPr>
        <w:t>2</w:t>
      </w:r>
      <w:r w:rsidR="00742240" w:rsidRPr="00742240">
        <w:rPr>
          <w:rStyle w:val="dnA"/>
          <w:rFonts w:ascii="Calibri" w:eastAsia="Calibri" w:hAnsi="Calibri" w:cs="Calibri"/>
          <w:u w:color="FF2C21"/>
          <w:lang w:val="cs-CZ"/>
        </w:rPr>
        <w:t xml:space="preserve"> XPS </w:t>
      </w:r>
      <w:proofErr w:type="spellStart"/>
      <w:r>
        <w:rPr>
          <w:rStyle w:val="dnA"/>
          <w:rFonts w:ascii="Calibri" w:eastAsia="Calibri" w:hAnsi="Calibri" w:cs="Calibri"/>
          <w:u w:color="FF2C21"/>
          <w:lang w:val="cs-CZ"/>
        </w:rPr>
        <w:t>Coach</w:t>
      </w:r>
      <w:proofErr w:type="spellEnd"/>
    </w:p>
    <w:p w14:paraId="58244FCE" w14:textId="7E9127BE" w:rsidR="003A08CA" w:rsidRPr="00742240" w:rsidRDefault="003A08CA" w:rsidP="005C7ABD">
      <w:pPr>
        <w:pStyle w:val="TextA"/>
        <w:numPr>
          <w:ilvl w:val="0"/>
          <w:numId w:val="2"/>
        </w:numPr>
        <w:tabs>
          <w:tab w:val="left" w:pos="1134"/>
        </w:tabs>
        <w:ind w:hanging="11"/>
        <w:jc w:val="both"/>
        <w:rPr>
          <w:rStyle w:val="dnA"/>
          <w:rFonts w:ascii="Calibri" w:eastAsia="Calibri" w:hAnsi="Calibri" w:cs="Calibri"/>
          <w:lang w:val="cs-CZ"/>
        </w:rPr>
      </w:pPr>
      <w:r>
        <w:rPr>
          <w:rStyle w:val="dnA"/>
          <w:rFonts w:ascii="Calibri" w:eastAsia="Calibri" w:hAnsi="Calibri" w:cs="Calibri"/>
          <w:lang w:val="cs-CZ"/>
        </w:rPr>
        <w:t xml:space="preserve">25 XPS </w:t>
      </w:r>
      <w:proofErr w:type="spellStart"/>
      <w:r>
        <w:rPr>
          <w:rStyle w:val="dnA"/>
          <w:rFonts w:ascii="Calibri" w:eastAsia="Calibri" w:hAnsi="Calibri" w:cs="Calibri"/>
          <w:lang w:val="cs-CZ"/>
        </w:rPr>
        <w:t>Trainer</w:t>
      </w:r>
      <w:proofErr w:type="spellEnd"/>
    </w:p>
    <w:p w14:paraId="1C9EEFCB" w14:textId="5E71862C" w:rsidR="00742240" w:rsidRPr="00742240" w:rsidRDefault="003A08CA" w:rsidP="005C7ABD">
      <w:pPr>
        <w:pStyle w:val="TextA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250</w:t>
      </w:r>
      <w:r w:rsidR="00742240">
        <w:rPr>
          <w:rStyle w:val="dnA"/>
          <w:rFonts w:ascii="Calibri" w:eastAsia="Calibri" w:hAnsi="Calibri" w:cs="Calibri"/>
          <w:u w:color="FF2C21"/>
          <w:lang w:val="cs-CZ"/>
        </w:rPr>
        <w:t xml:space="preserve"> </w:t>
      </w:r>
      <w:proofErr w:type="spellStart"/>
      <w:r w:rsidR="00742240">
        <w:rPr>
          <w:rStyle w:val="dnA"/>
          <w:rFonts w:ascii="Calibri" w:eastAsia="Calibri" w:hAnsi="Calibri" w:cs="Calibri"/>
          <w:u w:color="FF2C21"/>
          <w:lang w:val="cs-CZ"/>
        </w:rPr>
        <w:t>Sideline</w:t>
      </w:r>
      <w:proofErr w:type="spellEnd"/>
      <w:r w:rsidR="00742240">
        <w:rPr>
          <w:rStyle w:val="dnA"/>
          <w:rFonts w:ascii="Calibri" w:eastAsia="Calibri" w:hAnsi="Calibri" w:cs="Calibri"/>
          <w:u w:color="FF2C21"/>
          <w:lang w:val="cs-CZ"/>
        </w:rPr>
        <w:t xml:space="preserve"> </w:t>
      </w:r>
      <w:proofErr w:type="spellStart"/>
      <w:r>
        <w:rPr>
          <w:rStyle w:val="dnA"/>
          <w:rFonts w:ascii="Calibri" w:eastAsia="Calibri" w:hAnsi="Calibri" w:cs="Calibri"/>
          <w:u w:color="FF2C21"/>
          <w:lang w:val="cs-CZ"/>
        </w:rPr>
        <w:t>Athletes</w:t>
      </w:r>
      <w:proofErr w:type="spellEnd"/>
      <w:r>
        <w:rPr>
          <w:rStyle w:val="dnA"/>
          <w:rFonts w:ascii="Calibri" w:eastAsia="Calibri" w:hAnsi="Calibri" w:cs="Calibri"/>
          <w:u w:color="FF2C21"/>
          <w:lang w:val="cs-CZ"/>
        </w:rPr>
        <w:t xml:space="preserve"> PRO</w:t>
      </w:r>
    </w:p>
    <w:p w14:paraId="084B3703" w14:textId="77777777" w:rsidR="00742240" w:rsidRPr="00742240" w:rsidRDefault="00742240" w:rsidP="003A08CA">
      <w:pPr>
        <w:pStyle w:val="TextA"/>
        <w:rPr>
          <w:rStyle w:val="dnA"/>
          <w:u w:color="FF2C21"/>
          <w:lang w:val="cs-CZ"/>
        </w:rPr>
      </w:pPr>
    </w:p>
    <w:p w14:paraId="488A108F" w14:textId="77777777" w:rsidR="00742240" w:rsidRPr="00742240" w:rsidRDefault="00742240" w:rsidP="00742240">
      <w:pPr>
        <w:pStyle w:val="TextA"/>
        <w:ind w:left="720"/>
        <w:jc w:val="center"/>
        <w:rPr>
          <w:rStyle w:val="dnA"/>
          <w:u w:color="FF2C21"/>
          <w:lang w:val="cs-CZ"/>
        </w:rPr>
      </w:pPr>
    </w:p>
    <w:p w14:paraId="73AA1234" w14:textId="77777777" w:rsidR="00742240" w:rsidRPr="00742240" w:rsidRDefault="00742240" w:rsidP="00742240">
      <w:pPr>
        <w:pStyle w:val="TextA"/>
        <w:ind w:left="720"/>
        <w:jc w:val="center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b/>
          <w:bCs/>
          <w:lang w:val="cs-CZ"/>
        </w:rPr>
        <w:t>II. Licenční poplatky</w:t>
      </w:r>
    </w:p>
    <w:p w14:paraId="5E894BBA" w14:textId="77777777" w:rsidR="00742240" w:rsidRPr="00742240" w:rsidRDefault="00742240" w:rsidP="00742240">
      <w:pPr>
        <w:pStyle w:val="TextA"/>
        <w:jc w:val="both"/>
        <w:rPr>
          <w:rFonts w:ascii="Calibri" w:eastAsia="Calibri" w:hAnsi="Calibri" w:cs="Calibri"/>
          <w:lang w:val="cs-CZ"/>
        </w:rPr>
      </w:pPr>
    </w:p>
    <w:p w14:paraId="542AFBB5" w14:textId="1CF72DA3" w:rsidR="00742240" w:rsidRPr="00742240" w:rsidRDefault="00742240" w:rsidP="00742240">
      <w:pPr>
        <w:pStyle w:val="TextA"/>
        <w:numPr>
          <w:ilvl w:val="0"/>
          <w:numId w:val="4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Za poskytnutý licencovaný software dle článku I zaplatí </w:t>
      </w:r>
      <w:r w:rsidR="003A08CA">
        <w:rPr>
          <w:rStyle w:val="dnA"/>
          <w:rFonts w:ascii="Calibri" w:eastAsia="Calibri" w:hAnsi="Calibri" w:cs="Calibri"/>
          <w:lang w:val="cs-CZ"/>
        </w:rPr>
        <w:t>HCDP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společnosti </w:t>
      </w:r>
      <w:r w:rsidR="003A08CA">
        <w:rPr>
          <w:rStyle w:val="dnA"/>
          <w:rFonts w:ascii="Calibri" w:eastAsia="Calibri" w:hAnsi="Calibri" w:cs="Calibri"/>
          <w:lang w:val="cs-CZ"/>
        </w:rPr>
        <w:t>WSS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poplatky (d</w:t>
      </w:r>
      <w:r w:rsidR="005C7ABD">
        <w:rPr>
          <w:rStyle w:val="dnA"/>
          <w:rFonts w:ascii="Calibri" w:eastAsia="Calibri" w:hAnsi="Calibri" w:cs="Calibri"/>
          <w:lang w:val="cs-CZ"/>
        </w:rPr>
        <w:t>á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le jen "licenční poplatky") ve výši </w:t>
      </w:r>
      <w:r w:rsidR="003A08CA">
        <w:rPr>
          <w:rStyle w:val="dnA"/>
          <w:rFonts w:ascii="Calibri" w:eastAsia="Calibri" w:hAnsi="Calibri" w:cs="Calibri"/>
          <w:lang w:val="cs-CZ"/>
        </w:rPr>
        <w:t>121 500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Kč + </w:t>
      </w:r>
      <w:proofErr w:type="gramStart"/>
      <w:r w:rsidRPr="00742240">
        <w:rPr>
          <w:rStyle w:val="dnA"/>
          <w:rFonts w:ascii="Calibri" w:eastAsia="Calibri" w:hAnsi="Calibri" w:cs="Calibri"/>
          <w:lang w:val="cs-CZ"/>
        </w:rPr>
        <w:t>21%</w:t>
      </w:r>
      <w:proofErr w:type="gramEnd"/>
      <w:r w:rsidRPr="00742240">
        <w:rPr>
          <w:rStyle w:val="dnA"/>
          <w:rFonts w:ascii="Calibri" w:eastAsia="Calibri" w:hAnsi="Calibri" w:cs="Calibri"/>
          <w:lang w:val="cs-CZ"/>
        </w:rPr>
        <w:t xml:space="preserve"> DPH ročně po celou dobu trvání smlouvy. Celková hodnota smlouvy je </w:t>
      </w:r>
      <w:r w:rsidR="003A08CA">
        <w:rPr>
          <w:rStyle w:val="dnA"/>
          <w:rFonts w:ascii="Calibri" w:eastAsia="Calibri" w:hAnsi="Calibri" w:cs="Calibri"/>
          <w:lang w:val="cs-CZ"/>
        </w:rPr>
        <w:t>364 500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Kč + </w:t>
      </w:r>
      <w:proofErr w:type="gramStart"/>
      <w:r w:rsidRPr="00742240">
        <w:rPr>
          <w:rStyle w:val="dnA"/>
          <w:rFonts w:ascii="Calibri" w:eastAsia="Calibri" w:hAnsi="Calibri" w:cs="Calibri"/>
          <w:lang w:val="cs-CZ"/>
        </w:rPr>
        <w:t>21%</w:t>
      </w:r>
      <w:proofErr w:type="gramEnd"/>
      <w:r w:rsidRPr="00742240">
        <w:rPr>
          <w:rStyle w:val="dnA"/>
          <w:rFonts w:ascii="Calibri" w:eastAsia="Calibri" w:hAnsi="Calibri" w:cs="Calibri"/>
          <w:lang w:val="cs-CZ"/>
        </w:rPr>
        <w:t xml:space="preserve"> DPH.</w:t>
      </w:r>
    </w:p>
    <w:p w14:paraId="10072021" w14:textId="77777777" w:rsidR="00742240" w:rsidRPr="00742240" w:rsidRDefault="00742240" w:rsidP="00742240">
      <w:pPr>
        <w:pStyle w:val="TextA"/>
        <w:jc w:val="both"/>
        <w:rPr>
          <w:rStyle w:val="dnA"/>
          <w:rFonts w:ascii="Calibri" w:eastAsia="Calibri" w:hAnsi="Calibri" w:cs="Calibri"/>
          <w:lang w:val="cs-CZ"/>
        </w:rPr>
      </w:pPr>
    </w:p>
    <w:p w14:paraId="7050ADA2" w14:textId="3C3CB582" w:rsidR="00742240" w:rsidRDefault="00742240" w:rsidP="00742240">
      <w:pPr>
        <w:pStyle w:val="TextA"/>
        <w:numPr>
          <w:ilvl w:val="0"/>
          <w:numId w:val="4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lastRenderedPageBreak/>
        <w:t>Roční licenční poplatek dle odst.</w:t>
      </w:r>
      <w:r w:rsidR="005C7ABD">
        <w:rPr>
          <w:rStyle w:val="dnA"/>
          <w:rFonts w:ascii="Calibri" w:eastAsia="Calibri" w:hAnsi="Calibri" w:cs="Calibri"/>
          <w:lang w:val="cs-CZ"/>
        </w:rPr>
        <w:t xml:space="preserve"> 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1 je </w:t>
      </w:r>
      <w:r w:rsidR="003A08CA">
        <w:rPr>
          <w:rStyle w:val="dnA"/>
          <w:rFonts w:ascii="Calibri" w:eastAsia="Calibri" w:hAnsi="Calibri" w:cs="Calibri"/>
          <w:lang w:val="cs-CZ"/>
        </w:rPr>
        <w:t>na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základě </w:t>
      </w:r>
      <w:r w:rsidR="003A08CA">
        <w:rPr>
          <w:rStyle w:val="dnA"/>
          <w:rFonts w:ascii="Calibri" w:eastAsia="Calibri" w:hAnsi="Calibri" w:cs="Calibri"/>
          <w:lang w:val="cs-CZ"/>
        </w:rPr>
        <w:t xml:space="preserve">dohody rozvržen na tři splátky, na základě 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vystaveného daňového dokladu společností </w:t>
      </w:r>
      <w:r w:rsidR="003A08CA">
        <w:rPr>
          <w:rStyle w:val="dnA"/>
          <w:rFonts w:ascii="Calibri" w:eastAsia="Calibri" w:hAnsi="Calibri" w:cs="Calibri"/>
          <w:lang w:val="cs-CZ"/>
        </w:rPr>
        <w:t>WSS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s dat</w:t>
      </w:r>
      <w:r w:rsidR="003A08CA">
        <w:rPr>
          <w:rStyle w:val="dnA"/>
          <w:rFonts w:ascii="Calibri" w:eastAsia="Calibri" w:hAnsi="Calibri" w:cs="Calibri"/>
          <w:lang w:val="cs-CZ"/>
        </w:rPr>
        <w:t>y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zdanitelného plnění 1.5.</w:t>
      </w:r>
      <w:r w:rsidR="003A08CA">
        <w:rPr>
          <w:rStyle w:val="dnA"/>
          <w:rFonts w:ascii="Calibri" w:eastAsia="Calibri" w:hAnsi="Calibri" w:cs="Calibri"/>
          <w:lang w:val="cs-CZ"/>
        </w:rPr>
        <w:t>, 1.9. a 1.12.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příslušného roku se splatností 14 dní.</w:t>
      </w:r>
    </w:p>
    <w:p w14:paraId="685BB701" w14:textId="77777777" w:rsidR="003A08CA" w:rsidRDefault="003A08CA" w:rsidP="003A08CA">
      <w:pPr>
        <w:pStyle w:val="Odstavecseseznamem"/>
        <w:rPr>
          <w:rStyle w:val="dnA"/>
          <w:rFonts w:ascii="Calibri" w:eastAsia="Calibri" w:hAnsi="Calibri" w:cs="Calibri"/>
          <w:lang w:val="cs-CZ"/>
        </w:rPr>
      </w:pPr>
    </w:p>
    <w:p w14:paraId="000C0656" w14:textId="77777777" w:rsidR="003A08CA" w:rsidRPr="003A08CA" w:rsidRDefault="003A08CA" w:rsidP="003A08CA">
      <w:pPr>
        <w:pStyle w:val="TextA"/>
        <w:jc w:val="both"/>
        <w:rPr>
          <w:rStyle w:val="dnA"/>
          <w:rFonts w:ascii="Calibri" w:eastAsia="Calibri" w:hAnsi="Calibri" w:cs="Calibri"/>
          <w:lang w:val="cs-CZ"/>
        </w:rPr>
      </w:pPr>
    </w:p>
    <w:p w14:paraId="31CD20C9" w14:textId="77777777" w:rsidR="00742240" w:rsidRPr="00742240" w:rsidRDefault="00742240" w:rsidP="00742240">
      <w:pPr>
        <w:pStyle w:val="Odstavecseseznamem"/>
        <w:ind w:left="0"/>
        <w:rPr>
          <w:rFonts w:ascii="Trebuchet MS" w:eastAsia="Trebuchet MS" w:hAnsi="Trebuchet MS" w:cs="Trebuchet MS"/>
          <w:lang w:val="cs-CZ"/>
        </w:rPr>
      </w:pPr>
    </w:p>
    <w:p w14:paraId="256F9FAE" w14:textId="77777777" w:rsidR="00742240" w:rsidRPr="00742240" w:rsidRDefault="00742240" w:rsidP="00742240">
      <w:pPr>
        <w:pStyle w:val="Odstavecseseznamem"/>
        <w:ind w:left="0"/>
        <w:rPr>
          <w:rFonts w:ascii="Trebuchet MS" w:eastAsia="Trebuchet MS" w:hAnsi="Trebuchet MS" w:cs="Trebuchet MS"/>
          <w:lang w:val="cs-CZ"/>
        </w:rPr>
      </w:pPr>
    </w:p>
    <w:p w14:paraId="464D95D3" w14:textId="77777777" w:rsidR="00742240" w:rsidRPr="00742240" w:rsidRDefault="00742240" w:rsidP="00742240">
      <w:pPr>
        <w:pStyle w:val="TextA"/>
        <w:jc w:val="center"/>
        <w:rPr>
          <w:rFonts w:ascii="Calibri" w:eastAsia="Calibri" w:hAnsi="Calibri" w:cs="Calibri"/>
          <w:b/>
          <w:bCs/>
          <w:lang w:val="cs-CZ"/>
        </w:rPr>
      </w:pPr>
    </w:p>
    <w:p w14:paraId="2979A1A9" w14:textId="3C37E053" w:rsidR="00742240" w:rsidRP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b/>
          <w:bCs/>
          <w:lang w:val="cs-CZ"/>
        </w:rPr>
      </w:pPr>
      <w:r w:rsidRPr="00742240">
        <w:rPr>
          <w:rStyle w:val="dnA"/>
          <w:rFonts w:ascii="Calibri" w:eastAsia="Calibri" w:hAnsi="Calibri" w:cs="Calibri"/>
          <w:b/>
          <w:bCs/>
          <w:lang w:val="cs-CZ"/>
        </w:rPr>
        <w:t>I</w:t>
      </w:r>
      <w:r w:rsidR="003A08CA">
        <w:rPr>
          <w:rStyle w:val="dnA"/>
          <w:rFonts w:ascii="Calibri" w:eastAsia="Calibri" w:hAnsi="Calibri" w:cs="Calibri"/>
          <w:b/>
          <w:bCs/>
          <w:lang w:val="cs-CZ"/>
        </w:rPr>
        <w:t>II</w:t>
      </w:r>
      <w:r w:rsidRPr="00742240">
        <w:rPr>
          <w:rStyle w:val="dnA"/>
          <w:rFonts w:ascii="Calibri" w:eastAsia="Calibri" w:hAnsi="Calibri" w:cs="Calibri"/>
          <w:b/>
          <w:bCs/>
          <w:lang w:val="cs-CZ"/>
        </w:rPr>
        <w:t xml:space="preserve">. Povinnosti </w:t>
      </w:r>
      <w:r w:rsidR="003A08CA">
        <w:rPr>
          <w:rStyle w:val="dnA"/>
          <w:rFonts w:ascii="Calibri" w:eastAsia="Calibri" w:hAnsi="Calibri" w:cs="Calibri"/>
          <w:b/>
          <w:bCs/>
          <w:lang w:val="cs-CZ"/>
        </w:rPr>
        <w:t>WSS</w:t>
      </w:r>
    </w:p>
    <w:p w14:paraId="3A3B9A59" w14:textId="77777777" w:rsidR="00742240" w:rsidRPr="00742240" w:rsidRDefault="00742240" w:rsidP="00742240">
      <w:pPr>
        <w:pStyle w:val="TextA"/>
        <w:rPr>
          <w:rFonts w:ascii="Calibri" w:eastAsia="Calibri" w:hAnsi="Calibri" w:cs="Calibri"/>
          <w:b/>
          <w:bCs/>
          <w:lang w:val="cs-CZ"/>
        </w:rPr>
      </w:pPr>
    </w:p>
    <w:p w14:paraId="1B9D2CE3" w14:textId="5552B7EB" w:rsidR="00742240" w:rsidRPr="00742240" w:rsidRDefault="003A08CA" w:rsidP="00742240">
      <w:pPr>
        <w:pStyle w:val="TextA"/>
        <w:numPr>
          <w:ilvl w:val="0"/>
          <w:numId w:val="8"/>
        </w:numPr>
        <w:rPr>
          <w:rStyle w:val="dnA"/>
          <w:rFonts w:ascii="Calibri" w:eastAsia="Calibri" w:hAnsi="Calibri" w:cs="Calibri"/>
          <w:lang w:val="cs-CZ"/>
        </w:rPr>
      </w:pPr>
      <w:r>
        <w:rPr>
          <w:rStyle w:val="dnA"/>
          <w:rFonts w:ascii="Calibri" w:eastAsia="Calibri" w:hAnsi="Calibri" w:cs="Calibri"/>
          <w:lang w:val="cs-CZ"/>
        </w:rPr>
        <w:t>WSS</w:t>
      </w:r>
      <w:r w:rsidR="00742240" w:rsidRPr="00742240">
        <w:rPr>
          <w:rStyle w:val="dnA"/>
          <w:rFonts w:ascii="Calibri" w:eastAsia="Calibri" w:hAnsi="Calibri" w:cs="Calibri"/>
          <w:lang w:val="cs-CZ"/>
        </w:rPr>
        <w:t xml:space="preserve"> se zavazuje:</w:t>
      </w:r>
    </w:p>
    <w:p w14:paraId="77CFD129" w14:textId="77777777" w:rsidR="00742240" w:rsidRPr="00742240" w:rsidRDefault="00742240" w:rsidP="005C7ABD">
      <w:pPr>
        <w:pStyle w:val="Odstavecseseznamem"/>
        <w:numPr>
          <w:ilvl w:val="0"/>
          <w:numId w:val="7"/>
        </w:numPr>
        <w:jc w:val="both"/>
        <w:rPr>
          <w:rFonts w:ascii="Trebuchet MS" w:hAnsi="Trebuchet MS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poskytnout část licenčního software definovaného v článku I této smlouvy v období mezi uzavřením smlouvy a zahájením spolupráce,</w:t>
      </w:r>
    </w:p>
    <w:p w14:paraId="7A9803C8" w14:textId="77777777" w:rsidR="00742240" w:rsidRPr="00742240" w:rsidRDefault="00742240" w:rsidP="005C7ABD">
      <w:pPr>
        <w:pStyle w:val="Odstavecseseznamem"/>
        <w:numPr>
          <w:ilvl w:val="0"/>
          <w:numId w:val="7"/>
        </w:numPr>
        <w:jc w:val="both"/>
        <w:rPr>
          <w:rFonts w:ascii="Trebuchet MS" w:hAnsi="Trebuchet MS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poskytovat on-line podporu pro licenční software definovaný v článku I této smlouvy v českém jazyce, včetně webových stránek a call centra,</w:t>
      </w:r>
    </w:p>
    <w:p w14:paraId="4A032101" w14:textId="64CADD0E" w:rsidR="00742240" w:rsidRPr="003A08CA" w:rsidRDefault="00742240" w:rsidP="003A08CA">
      <w:pPr>
        <w:pStyle w:val="Odstavecseseznamem"/>
        <w:numPr>
          <w:ilvl w:val="0"/>
          <w:numId w:val="7"/>
        </w:numPr>
        <w:jc w:val="both"/>
        <w:rPr>
          <w:rFonts w:ascii="Trebuchet MS" w:hAnsi="Trebuchet MS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na vyžádání </w:t>
      </w:r>
      <w:r w:rsidR="003A08CA">
        <w:rPr>
          <w:rStyle w:val="dnA"/>
          <w:rFonts w:ascii="Calibri" w:eastAsia="Calibri" w:hAnsi="Calibri" w:cs="Calibri"/>
          <w:lang w:val="cs-CZ"/>
        </w:rPr>
        <w:t>HCDP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organizovat pravidelné hodnotící schůzky mezi společností </w:t>
      </w:r>
      <w:r w:rsidR="003A08CA">
        <w:rPr>
          <w:rStyle w:val="dnA"/>
          <w:rFonts w:ascii="Calibri" w:eastAsia="Calibri" w:hAnsi="Calibri" w:cs="Calibri"/>
          <w:lang w:val="cs-CZ"/>
        </w:rPr>
        <w:t>WSS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a zástupci </w:t>
      </w:r>
      <w:r w:rsidR="003A08CA">
        <w:rPr>
          <w:rStyle w:val="dnA"/>
          <w:rFonts w:ascii="Calibri" w:eastAsia="Calibri" w:hAnsi="Calibri" w:cs="Calibri"/>
          <w:lang w:val="cs-CZ"/>
        </w:rPr>
        <w:t>HCDP</w:t>
      </w:r>
    </w:p>
    <w:p w14:paraId="7515EFB6" w14:textId="77777777" w:rsidR="00742240" w:rsidRDefault="00742240" w:rsidP="00742240">
      <w:pPr>
        <w:pStyle w:val="Zkladntextodsazen"/>
        <w:ind w:left="0" w:firstLine="0"/>
        <w:jc w:val="both"/>
        <w:rPr>
          <w:rFonts w:ascii="Calibri" w:eastAsia="Calibri" w:hAnsi="Calibri" w:cs="Calibri"/>
          <w:lang w:val="cs-CZ"/>
        </w:rPr>
      </w:pPr>
    </w:p>
    <w:p w14:paraId="659A1CD7" w14:textId="77777777" w:rsidR="00742240" w:rsidRPr="00742240" w:rsidRDefault="00742240" w:rsidP="00742240">
      <w:pPr>
        <w:pStyle w:val="Zkladntextodsazen"/>
        <w:ind w:left="0" w:firstLine="0"/>
        <w:jc w:val="both"/>
        <w:rPr>
          <w:rFonts w:ascii="Calibri" w:eastAsia="Calibri" w:hAnsi="Calibri" w:cs="Calibri"/>
          <w:lang w:val="cs-CZ"/>
        </w:rPr>
      </w:pPr>
    </w:p>
    <w:p w14:paraId="64514A88" w14:textId="73651FFB" w:rsidR="00742240" w:rsidRPr="00742240" w:rsidRDefault="003A08CA" w:rsidP="00742240">
      <w:pPr>
        <w:pStyle w:val="Zkladntextodsazen"/>
        <w:ind w:left="0" w:firstLine="0"/>
        <w:jc w:val="center"/>
        <w:rPr>
          <w:rStyle w:val="dnA"/>
          <w:rFonts w:ascii="Calibri" w:eastAsia="Calibri" w:hAnsi="Calibri" w:cs="Calibri"/>
          <w:lang w:val="cs-CZ"/>
        </w:rPr>
      </w:pPr>
      <w:r>
        <w:rPr>
          <w:rStyle w:val="dnA"/>
          <w:rFonts w:ascii="Calibri" w:eastAsia="Calibri" w:hAnsi="Calibri" w:cs="Calibri"/>
          <w:b/>
          <w:bCs/>
          <w:lang w:val="cs-CZ"/>
        </w:rPr>
        <w:t>I</w:t>
      </w:r>
      <w:r w:rsidR="00742240" w:rsidRPr="00742240">
        <w:rPr>
          <w:rStyle w:val="dnA"/>
          <w:rFonts w:ascii="Calibri" w:eastAsia="Calibri" w:hAnsi="Calibri" w:cs="Calibri"/>
          <w:b/>
          <w:bCs/>
          <w:lang w:val="cs-CZ"/>
        </w:rPr>
        <w:t>V. Omezená odpovědnost</w:t>
      </w:r>
    </w:p>
    <w:p w14:paraId="1DA528DD" w14:textId="77777777" w:rsidR="00742240" w:rsidRPr="00742240" w:rsidRDefault="00742240" w:rsidP="00742240">
      <w:pPr>
        <w:pStyle w:val="TextA"/>
        <w:jc w:val="both"/>
        <w:rPr>
          <w:rFonts w:ascii="Calibri" w:eastAsia="Calibri" w:hAnsi="Calibri" w:cs="Calibri"/>
          <w:lang w:val="cs-CZ"/>
        </w:rPr>
      </w:pPr>
    </w:p>
    <w:p w14:paraId="641D5783" w14:textId="2A880D1E" w:rsidR="00742240" w:rsidRPr="00742240" w:rsidRDefault="00742240" w:rsidP="00742240">
      <w:pPr>
        <w:pStyle w:val="TextA"/>
        <w:numPr>
          <w:ilvl w:val="0"/>
          <w:numId w:val="11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Je-li jedna strana nebo její zástupci zodpovědní vůči druhé straně za jakékoli záležitosti vyplývající z nebo v souvislosti s touto smlouvou, ať už na základě žaloby nebo nároku ze smluvního vztahu, spravedlnost, nedbalost, zamýšlené chování, delikt apod., náhrady škody vůči straně a jejích zástupcům za veškeré události, jednání a opomenutí </w:t>
      </w:r>
      <w:proofErr w:type="gramStart"/>
      <w:r w:rsidRPr="00742240">
        <w:rPr>
          <w:rStyle w:val="dnA"/>
          <w:rFonts w:ascii="Calibri" w:eastAsia="Calibri" w:hAnsi="Calibri" w:cs="Calibri"/>
          <w:lang w:val="cs-CZ"/>
        </w:rPr>
        <w:t>nepřekročí</w:t>
      </w:r>
      <w:proofErr w:type="gramEnd"/>
      <w:r w:rsidRPr="00742240">
        <w:rPr>
          <w:rStyle w:val="dnA"/>
          <w:rFonts w:ascii="Calibri" w:eastAsia="Calibri" w:hAnsi="Calibri" w:cs="Calibri"/>
          <w:lang w:val="cs-CZ"/>
        </w:rPr>
        <w:t xml:space="preserve"> poplatky, které </w:t>
      </w:r>
      <w:r w:rsidR="003A08CA">
        <w:rPr>
          <w:rStyle w:val="dnA"/>
          <w:rFonts w:ascii="Calibri" w:eastAsia="Calibri" w:hAnsi="Calibri" w:cs="Calibri"/>
          <w:lang w:val="cs-CZ"/>
        </w:rPr>
        <w:t>HCDP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hradí společnosti </w:t>
      </w:r>
      <w:r w:rsidR="003A08CA">
        <w:rPr>
          <w:rStyle w:val="dnA"/>
          <w:rFonts w:ascii="Calibri" w:eastAsia="Calibri" w:hAnsi="Calibri" w:cs="Calibri"/>
          <w:lang w:val="cs-CZ"/>
        </w:rPr>
        <w:t>WSS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podle této smlouvy (s výjimkou plateb za daně, náklady a výdaje).</w:t>
      </w:r>
    </w:p>
    <w:p w14:paraId="54B32364" w14:textId="77777777" w:rsidR="00742240" w:rsidRPr="00742240" w:rsidRDefault="00742240" w:rsidP="00742240">
      <w:pPr>
        <w:pStyle w:val="TextA"/>
        <w:numPr>
          <w:ilvl w:val="0"/>
          <w:numId w:val="11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 xml:space="preserve">V žádném případě nebude žádná strana nebo její zástupci </w:t>
      </w:r>
      <w:proofErr w:type="spellStart"/>
      <w:r w:rsidRPr="00742240">
        <w:rPr>
          <w:rStyle w:val="dnA"/>
          <w:rFonts w:ascii="Calibri" w:eastAsia="Calibri" w:hAnsi="Calibri" w:cs="Calibri"/>
          <w:lang w:val="cs-CZ"/>
        </w:rPr>
        <w:t>zodpovědni</w:t>
      </w:r>
      <w:proofErr w:type="spellEnd"/>
      <w:r w:rsidRPr="00742240">
        <w:rPr>
          <w:rStyle w:val="dnA"/>
          <w:rFonts w:ascii="Calibri" w:eastAsia="Calibri" w:hAnsi="Calibri" w:cs="Calibri"/>
          <w:lang w:val="cs-CZ"/>
        </w:rPr>
        <w:t xml:space="preserve"> za ztrátu výnosů, zisku, úspory nebo nepřímých, náhodných nebo následných škod vyplývající z jakéhokoliv aspektu výkonu podle této smlouvy. A to i v případě, že strana nebo její zástupci budou obeznámeni s možnou škodou.</w:t>
      </w:r>
    </w:p>
    <w:p w14:paraId="77619542" w14:textId="77777777" w:rsidR="00742240" w:rsidRPr="00742240" w:rsidRDefault="00742240" w:rsidP="00742240">
      <w:pPr>
        <w:pStyle w:val="TextA"/>
        <w:jc w:val="center"/>
        <w:rPr>
          <w:lang w:val="cs-CZ"/>
        </w:rPr>
      </w:pPr>
    </w:p>
    <w:p w14:paraId="75A7EE53" w14:textId="77777777" w:rsidR="00742240" w:rsidRPr="00742240" w:rsidRDefault="00742240" w:rsidP="00742240">
      <w:pPr>
        <w:pStyle w:val="TextA"/>
        <w:jc w:val="center"/>
        <w:rPr>
          <w:lang w:val="cs-CZ"/>
        </w:rPr>
      </w:pPr>
    </w:p>
    <w:p w14:paraId="466ECEFA" w14:textId="406C0FF1" w:rsidR="00742240" w:rsidRDefault="00742240" w:rsidP="00742240">
      <w:pPr>
        <w:pStyle w:val="TextA"/>
        <w:jc w:val="center"/>
        <w:rPr>
          <w:rStyle w:val="dnA"/>
          <w:rFonts w:ascii="Calibri" w:eastAsia="Calibri" w:hAnsi="Calibri" w:cs="Calibri"/>
          <w:b/>
          <w:bCs/>
          <w:lang w:val="cs-CZ"/>
        </w:rPr>
      </w:pPr>
      <w:r w:rsidRPr="00742240">
        <w:rPr>
          <w:rStyle w:val="dnA"/>
          <w:rFonts w:ascii="Calibri" w:eastAsia="Calibri" w:hAnsi="Calibri" w:cs="Calibri"/>
          <w:b/>
          <w:bCs/>
          <w:lang w:val="cs-CZ"/>
        </w:rPr>
        <w:t>V. Osta</w:t>
      </w:r>
      <w:r>
        <w:rPr>
          <w:rStyle w:val="dnA"/>
          <w:rFonts w:ascii="Calibri" w:eastAsia="Calibri" w:hAnsi="Calibri" w:cs="Calibri"/>
          <w:b/>
          <w:bCs/>
          <w:lang w:val="cs-CZ"/>
        </w:rPr>
        <w:t>t</w:t>
      </w:r>
      <w:r w:rsidRPr="00742240">
        <w:rPr>
          <w:rStyle w:val="dnA"/>
          <w:rFonts w:ascii="Calibri" w:eastAsia="Calibri" w:hAnsi="Calibri" w:cs="Calibri"/>
          <w:b/>
          <w:bCs/>
          <w:lang w:val="cs-CZ"/>
        </w:rPr>
        <w:t xml:space="preserve">ní </w:t>
      </w:r>
      <w:r w:rsidR="005C7ABD">
        <w:rPr>
          <w:rStyle w:val="dnA"/>
          <w:rFonts w:ascii="Calibri" w:eastAsia="Calibri" w:hAnsi="Calibri" w:cs="Calibri"/>
          <w:b/>
          <w:bCs/>
          <w:lang w:val="cs-CZ"/>
        </w:rPr>
        <w:t>ujednání</w:t>
      </w:r>
    </w:p>
    <w:p w14:paraId="24072B28" w14:textId="77777777" w:rsidR="005C7ABD" w:rsidRPr="00742240" w:rsidRDefault="005C7ABD" w:rsidP="00742240">
      <w:pPr>
        <w:pStyle w:val="TextA"/>
        <w:jc w:val="center"/>
        <w:rPr>
          <w:rStyle w:val="dnA"/>
          <w:rFonts w:ascii="Calibri" w:eastAsia="Calibri" w:hAnsi="Calibri" w:cs="Calibri"/>
          <w:b/>
          <w:bCs/>
          <w:lang w:val="cs-CZ"/>
        </w:rPr>
      </w:pPr>
    </w:p>
    <w:p w14:paraId="420F6B4F" w14:textId="77777777" w:rsidR="00742240" w:rsidRPr="00742240" w:rsidRDefault="00742240" w:rsidP="00742240">
      <w:pPr>
        <w:pStyle w:val="TextA"/>
        <w:numPr>
          <w:ilvl w:val="0"/>
          <w:numId w:val="12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Tato smlouva se řídí a je v souladu se zákony České republiky.</w:t>
      </w:r>
    </w:p>
    <w:p w14:paraId="549DF56E" w14:textId="77777777" w:rsidR="003A08CA" w:rsidRDefault="00742240" w:rsidP="003A08CA">
      <w:pPr>
        <w:pStyle w:val="TextA"/>
        <w:numPr>
          <w:ilvl w:val="0"/>
          <w:numId w:val="12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742240">
        <w:rPr>
          <w:rStyle w:val="dnA"/>
          <w:rFonts w:ascii="Calibri" w:eastAsia="Calibri" w:hAnsi="Calibri" w:cs="Calibri"/>
          <w:lang w:val="cs-CZ"/>
        </w:rPr>
        <w:t>Tato smlouv</w:t>
      </w:r>
      <w:r>
        <w:rPr>
          <w:rStyle w:val="dnA"/>
          <w:rFonts w:ascii="Calibri" w:eastAsia="Calibri" w:hAnsi="Calibri" w:cs="Calibri"/>
          <w:lang w:val="cs-CZ"/>
        </w:rPr>
        <w:t>a se uzavírá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na dobu určitou s platností od doby podpisu této smlouvy a s účinností od 1.5.20</w:t>
      </w:r>
      <w:r w:rsidR="003A08CA">
        <w:rPr>
          <w:rStyle w:val="dnA"/>
          <w:rFonts w:ascii="Calibri" w:eastAsia="Calibri" w:hAnsi="Calibri" w:cs="Calibri"/>
          <w:lang w:val="cs-CZ"/>
        </w:rPr>
        <w:t>22</w:t>
      </w:r>
      <w:r w:rsidRPr="00742240">
        <w:rPr>
          <w:rStyle w:val="dnA"/>
          <w:rFonts w:ascii="Calibri" w:eastAsia="Calibri" w:hAnsi="Calibri" w:cs="Calibri"/>
          <w:lang w:val="cs-CZ"/>
        </w:rPr>
        <w:t xml:space="preserve"> do 30.4.202</w:t>
      </w:r>
      <w:r w:rsidR="003A08CA">
        <w:rPr>
          <w:rStyle w:val="dnA"/>
          <w:rFonts w:ascii="Calibri" w:eastAsia="Calibri" w:hAnsi="Calibri" w:cs="Calibri"/>
          <w:lang w:val="cs-CZ"/>
        </w:rPr>
        <w:t>5</w:t>
      </w:r>
      <w:r w:rsidRPr="00742240">
        <w:rPr>
          <w:rStyle w:val="dnA"/>
          <w:rFonts w:ascii="Calibri" w:eastAsia="Calibri" w:hAnsi="Calibri" w:cs="Calibri"/>
          <w:lang w:val="cs-CZ"/>
        </w:rPr>
        <w:t>.</w:t>
      </w:r>
    </w:p>
    <w:p w14:paraId="1A99282B" w14:textId="61960DD8" w:rsidR="005C7ABD" w:rsidRPr="003A08CA" w:rsidRDefault="005C7ABD" w:rsidP="003A08CA">
      <w:pPr>
        <w:pStyle w:val="TextA"/>
        <w:numPr>
          <w:ilvl w:val="0"/>
          <w:numId w:val="12"/>
        </w:numPr>
        <w:jc w:val="both"/>
        <w:rPr>
          <w:rStyle w:val="dnA"/>
          <w:rFonts w:ascii="Calibri" w:eastAsia="Calibri" w:hAnsi="Calibri" w:cs="Calibri"/>
          <w:lang w:val="cs-CZ"/>
        </w:rPr>
      </w:pPr>
      <w:r w:rsidRPr="003A08CA">
        <w:rPr>
          <w:rStyle w:val="dnA"/>
          <w:rFonts w:ascii="Calibri" w:eastAsia="Calibri" w:hAnsi="Calibri" w:cs="Calibri"/>
          <w:lang w:val="cs-CZ"/>
        </w:rPr>
        <w:t xml:space="preserve">Smlouva se uzavírá ve dvou vyhotoveních, přičemž každá ze stran </w:t>
      </w:r>
      <w:proofErr w:type="gramStart"/>
      <w:r w:rsidRPr="003A08CA">
        <w:rPr>
          <w:rStyle w:val="dnA"/>
          <w:rFonts w:ascii="Calibri" w:eastAsia="Calibri" w:hAnsi="Calibri" w:cs="Calibri"/>
          <w:lang w:val="cs-CZ"/>
        </w:rPr>
        <w:t>obdrží</w:t>
      </w:r>
      <w:proofErr w:type="gramEnd"/>
      <w:r w:rsidRPr="003A08CA">
        <w:rPr>
          <w:rStyle w:val="dnA"/>
          <w:rFonts w:ascii="Calibri" w:eastAsia="Calibri" w:hAnsi="Calibri" w:cs="Calibri"/>
          <w:lang w:val="cs-CZ"/>
        </w:rPr>
        <w:t xml:space="preserve"> po jednom vyhotovení.</w:t>
      </w:r>
    </w:p>
    <w:p w14:paraId="00A6C767" w14:textId="77777777" w:rsidR="00742240" w:rsidRPr="00742240" w:rsidRDefault="00742240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  <w:lang w:val="cs-CZ"/>
        </w:rPr>
      </w:pPr>
    </w:p>
    <w:p w14:paraId="193C5C5D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3BB01A21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6DE727C2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57ED35CF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42363B9D" w14:textId="3293B548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  <w:r w:rsidRPr="00742240">
        <w:rPr>
          <w:rFonts w:ascii="Calibri" w:eastAsia="Calibri" w:hAnsi="Calibri" w:cs="Calibri"/>
          <w:lang w:val="cs-CZ"/>
        </w:rPr>
        <w:t>V P</w:t>
      </w:r>
      <w:r w:rsidR="003A08CA">
        <w:rPr>
          <w:rFonts w:ascii="Calibri" w:eastAsia="Calibri" w:hAnsi="Calibri" w:cs="Calibri"/>
          <w:lang w:val="cs-CZ"/>
        </w:rPr>
        <w:t>ardubicích</w:t>
      </w:r>
      <w:r w:rsidRPr="00742240">
        <w:rPr>
          <w:rFonts w:ascii="Calibri" w:eastAsia="Calibri" w:hAnsi="Calibri" w:cs="Calibri"/>
          <w:lang w:val="cs-CZ"/>
        </w:rPr>
        <w:t xml:space="preserve"> dne:</w:t>
      </w:r>
      <w:r w:rsidRPr="00742240">
        <w:rPr>
          <w:rFonts w:ascii="Calibri" w:eastAsia="Calibri" w:hAnsi="Calibri" w:cs="Calibri"/>
          <w:lang w:val="cs-CZ"/>
        </w:rPr>
        <w:tab/>
      </w:r>
      <w:r w:rsidRPr="00742240">
        <w:rPr>
          <w:rFonts w:ascii="Calibri" w:eastAsia="Calibri" w:hAnsi="Calibri" w:cs="Calibri"/>
          <w:lang w:val="cs-CZ"/>
        </w:rPr>
        <w:tab/>
      </w:r>
      <w:r w:rsidRPr="00742240">
        <w:rPr>
          <w:rFonts w:ascii="Calibri" w:eastAsia="Calibri" w:hAnsi="Calibri" w:cs="Calibri"/>
          <w:lang w:val="cs-CZ"/>
        </w:rPr>
        <w:tab/>
      </w:r>
      <w:r w:rsidRPr="00742240">
        <w:rPr>
          <w:rFonts w:ascii="Calibri" w:eastAsia="Calibri" w:hAnsi="Calibri" w:cs="Calibri"/>
          <w:lang w:val="cs-CZ"/>
        </w:rPr>
        <w:tab/>
      </w:r>
      <w:r w:rsidRPr="00742240">
        <w:rPr>
          <w:rFonts w:ascii="Calibri" w:eastAsia="Calibri" w:hAnsi="Calibri" w:cs="Calibri"/>
          <w:lang w:val="cs-CZ"/>
        </w:rPr>
        <w:tab/>
      </w:r>
      <w:r w:rsidRPr="00742240">
        <w:rPr>
          <w:rFonts w:ascii="Calibri" w:eastAsia="Calibri" w:hAnsi="Calibri" w:cs="Calibri"/>
          <w:lang w:val="cs-CZ"/>
        </w:rPr>
        <w:tab/>
      </w:r>
      <w:r w:rsidRPr="00742240">
        <w:rPr>
          <w:rFonts w:ascii="Calibri" w:eastAsia="Calibri" w:hAnsi="Calibri" w:cs="Calibri"/>
          <w:lang w:val="cs-CZ"/>
        </w:rPr>
        <w:tab/>
        <w:t>V Praze dne</w:t>
      </w:r>
      <w:r>
        <w:rPr>
          <w:rFonts w:ascii="Calibri" w:eastAsia="Calibri" w:hAnsi="Calibri" w:cs="Calibri"/>
          <w:lang w:val="cs-CZ"/>
        </w:rPr>
        <w:t xml:space="preserve">: </w:t>
      </w:r>
    </w:p>
    <w:p w14:paraId="3599C1B7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66A94E7D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0834F66B" w14:textId="77777777" w:rsidR="00742240" w:rsidRPr="00742240" w:rsidRDefault="00742240" w:rsidP="00742240">
      <w:pPr>
        <w:pStyle w:val="TextA"/>
        <w:keepNext/>
        <w:keepLines/>
        <w:jc w:val="both"/>
        <w:rPr>
          <w:rFonts w:ascii="Calibri" w:eastAsia="Calibri" w:hAnsi="Calibri" w:cs="Calibri"/>
          <w:lang w:val="cs-CZ"/>
        </w:rPr>
      </w:pPr>
    </w:p>
    <w:p w14:paraId="72DE14A6" w14:textId="760EC8DC" w:rsidR="00742240" w:rsidRPr="003A08CA" w:rsidRDefault="003A08CA" w:rsidP="00742240">
      <w:pPr>
        <w:pStyle w:val="Nadpis1"/>
        <w:rPr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</w:pPr>
      <w:r w:rsidRPr="003A08CA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HOCKEY CLUB DYNAMO PARDUBICE </w:t>
      </w:r>
      <w:proofErr w:type="spellStart"/>
      <w:r w:rsidRPr="003A08CA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a.s.</w:t>
      </w:r>
      <w:proofErr w:type="spellEnd"/>
      <w:r w:rsidR="00742240" w:rsidRPr="003A08CA"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ab/>
      </w:r>
      <w:r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 xml:space="preserve">WSS – </w:t>
      </w:r>
      <w:proofErr w:type="spellStart"/>
      <w:r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>World</w:t>
      </w:r>
      <w:proofErr w:type="spellEnd"/>
      <w:r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 xml:space="preserve"> Sport </w:t>
      </w:r>
      <w:proofErr w:type="spellStart"/>
      <w:r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>Solution</w:t>
      </w:r>
      <w:proofErr w:type="spellEnd"/>
      <w:r>
        <w:rPr>
          <w:rStyle w:val="dnA"/>
          <w:rFonts w:ascii="Calibri" w:eastAsia="Calibri" w:hAnsi="Calibri" w:cs="Calibri"/>
          <w:color w:val="000000"/>
          <w:sz w:val="24"/>
          <w:szCs w:val="24"/>
          <w:u w:color="000000"/>
          <w:lang w:val="cs-CZ"/>
        </w:rPr>
        <w:t>, s.r.o.</w:t>
      </w:r>
      <w:r w:rsidR="00742240" w:rsidRPr="00742240">
        <w:rPr>
          <w:rStyle w:val="dnA"/>
          <w:rFonts w:ascii="Calibri" w:eastAsia="Calibri" w:hAnsi="Calibri" w:cs="Calibri"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lang w:val="cs-CZ"/>
        </w:rPr>
        <w:tab/>
      </w:r>
      <w:r w:rsidR="00742240" w:rsidRPr="00742240">
        <w:rPr>
          <w:rStyle w:val="dnA"/>
          <w:rFonts w:ascii="Calibri" w:eastAsia="Calibri" w:hAnsi="Calibri" w:cs="Calibri"/>
          <w:lang w:val="cs-CZ"/>
        </w:rPr>
        <w:tab/>
      </w:r>
    </w:p>
    <w:p w14:paraId="4CCB23D5" w14:textId="7B845985" w:rsidR="00742240" w:rsidRDefault="0021327B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  <w:u w:color="FF2C21"/>
        </w:rPr>
      </w:pP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Ondřej</w:t>
      </w:r>
      <w:proofErr w:type="spellEnd"/>
      <w:r w:rsidRPr="0021327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Heřman</w:t>
      </w:r>
      <w:proofErr w:type="spellEnd"/>
      <w:r w:rsidRPr="0021327B">
        <w:rPr>
          <w:rFonts w:asciiTheme="minorHAnsi" w:hAnsiTheme="minorHAnsi" w:cstheme="minorHAnsi"/>
          <w:color w:val="222222"/>
          <w:shd w:val="clear" w:color="auto" w:fill="FFFFFF"/>
        </w:rPr>
        <w:t xml:space="preserve"> – </w:t>
      </w: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předseda</w:t>
      </w:r>
      <w:proofErr w:type="spellEnd"/>
      <w:r w:rsidRPr="0021327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představenstva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="00742240">
        <w:rPr>
          <w:rStyle w:val="dnA"/>
          <w:rFonts w:ascii="Calibri" w:eastAsia="Calibri" w:hAnsi="Calibri" w:cs="Calibri"/>
          <w:u w:color="FF2C21"/>
        </w:rPr>
        <w:tab/>
      </w:r>
      <w:r w:rsidR="00742240">
        <w:rPr>
          <w:rStyle w:val="dnA"/>
          <w:rFonts w:ascii="Calibri" w:eastAsia="Calibri" w:hAnsi="Calibri" w:cs="Calibri"/>
          <w:u w:color="FF2C21"/>
        </w:rPr>
        <w:tab/>
      </w:r>
      <w:r w:rsidR="003A08CA">
        <w:rPr>
          <w:rStyle w:val="dnA"/>
          <w:rFonts w:ascii="Calibri" w:eastAsia="Calibri" w:hAnsi="Calibri" w:cs="Calibri"/>
          <w:u w:color="FF2C21"/>
        </w:rPr>
        <w:t xml:space="preserve">Jiří Jakoubek, </w:t>
      </w:r>
      <w:proofErr w:type="spellStart"/>
      <w:r w:rsidR="003A08CA">
        <w:rPr>
          <w:rStyle w:val="dnA"/>
          <w:rFonts w:ascii="Calibri" w:eastAsia="Calibri" w:hAnsi="Calibri" w:cs="Calibri"/>
          <w:u w:color="FF2C21"/>
        </w:rPr>
        <w:t>jednatel</w:t>
      </w:r>
      <w:proofErr w:type="spellEnd"/>
      <w:r w:rsidR="00742240">
        <w:rPr>
          <w:rStyle w:val="dnA"/>
          <w:rFonts w:ascii="Calibri" w:eastAsia="Calibri" w:hAnsi="Calibri" w:cs="Calibri"/>
          <w:u w:color="FF2C21"/>
        </w:rPr>
        <w:tab/>
      </w:r>
      <w:r w:rsidR="00742240">
        <w:rPr>
          <w:rStyle w:val="dnA"/>
          <w:rFonts w:ascii="Calibri" w:eastAsia="Calibri" w:hAnsi="Calibri" w:cs="Calibri"/>
          <w:u w:color="FF2C21"/>
        </w:rPr>
        <w:tab/>
      </w:r>
      <w:r w:rsidR="00742240">
        <w:rPr>
          <w:rStyle w:val="dnA"/>
          <w:rFonts w:ascii="Calibri" w:eastAsia="Calibri" w:hAnsi="Calibri" w:cs="Calibri"/>
          <w:u w:color="FF2C21"/>
        </w:rPr>
        <w:tab/>
      </w:r>
      <w:r w:rsidR="00742240">
        <w:rPr>
          <w:rStyle w:val="dnA"/>
          <w:rFonts w:ascii="Calibri" w:eastAsia="Calibri" w:hAnsi="Calibri" w:cs="Calibri"/>
          <w:u w:color="FF2C21"/>
        </w:rPr>
        <w:tab/>
      </w:r>
    </w:p>
    <w:p w14:paraId="282A8237" w14:textId="429B8117" w:rsidR="00742240" w:rsidRDefault="00742240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  <w:u w:color="FF2C21"/>
        </w:rPr>
      </w:pPr>
    </w:p>
    <w:p w14:paraId="02A4EE58" w14:textId="5B0CF9C0" w:rsidR="0021327B" w:rsidRDefault="0021327B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  <w:u w:color="FF2C21"/>
          <w:lang w:val="cs-CZ"/>
        </w:rPr>
      </w:pPr>
    </w:p>
    <w:p w14:paraId="31641F02" w14:textId="19E64A55" w:rsidR="0021327B" w:rsidRDefault="0021327B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  <w:u w:color="FF2C21"/>
          <w:lang w:val="cs-CZ"/>
        </w:rPr>
      </w:pPr>
    </w:p>
    <w:p w14:paraId="7D1D610A" w14:textId="77777777" w:rsidR="0021327B" w:rsidRDefault="0021327B" w:rsidP="00742240">
      <w:pPr>
        <w:pStyle w:val="TextA"/>
        <w:keepNext/>
        <w:keepLines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6415972C" w14:textId="77777777" w:rsidR="0021327B" w:rsidRDefault="0021327B" w:rsidP="00742240">
      <w:pPr>
        <w:pStyle w:val="TextA"/>
        <w:keepNext/>
        <w:keepLines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01D237AC" w14:textId="41B8A89E" w:rsidR="00742240" w:rsidRDefault="0021327B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</w:rPr>
      </w:pPr>
      <w:r w:rsidRPr="0021327B">
        <w:rPr>
          <w:rFonts w:asciiTheme="minorHAnsi" w:hAnsiTheme="minorHAnsi" w:cstheme="minorHAnsi"/>
          <w:color w:val="222222"/>
          <w:shd w:val="clear" w:color="auto" w:fill="FFFFFF"/>
        </w:rPr>
        <w:t xml:space="preserve">Mgr. Ivan </w:t>
      </w: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Čonka</w:t>
      </w:r>
      <w:proofErr w:type="spellEnd"/>
      <w:r w:rsidRPr="0021327B">
        <w:rPr>
          <w:rFonts w:asciiTheme="minorHAnsi" w:hAnsiTheme="minorHAnsi" w:cstheme="minorHAnsi"/>
          <w:color w:val="222222"/>
          <w:shd w:val="clear" w:color="auto" w:fill="FFFFFF"/>
        </w:rPr>
        <w:t xml:space="preserve"> – </w:t>
      </w: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místopředseda</w:t>
      </w:r>
      <w:proofErr w:type="spellEnd"/>
      <w:r w:rsidRPr="0021327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21327B">
        <w:rPr>
          <w:rFonts w:asciiTheme="minorHAnsi" w:hAnsiTheme="minorHAnsi" w:cstheme="minorHAnsi"/>
          <w:color w:val="222222"/>
          <w:shd w:val="clear" w:color="auto" w:fill="FFFFFF"/>
        </w:rPr>
        <w:t>představenstva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742240">
        <w:rPr>
          <w:rStyle w:val="dnA"/>
          <w:rFonts w:ascii="Calibri" w:eastAsia="Calibri" w:hAnsi="Calibri" w:cs="Calibri"/>
          <w:u w:color="FF2C21"/>
        </w:rPr>
        <w:tab/>
      </w:r>
      <w:r w:rsidR="00742240">
        <w:rPr>
          <w:rStyle w:val="dnA"/>
          <w:rFonts w:ascii="Calibri" w:eastAsia="Calibri" w:hAnsi="Calibri" w:cs="Calibri"/>
          <w:u w:color="FF2C21"/>
        </w:rPr>
        <w:tab/>
      </w:r>
    </w:p>
    <w:p w14:paraId="78AE8418" w14:textId="58884A68" w:rsidR="00742240" w:rsidRDefault="0021327B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8A4E77" wp14:editId="790F44E4">
                <wp:simplePos x="0" y="0"/>
                <wp:positionH relativeFrom="column">
                  <wp:posOffset>3430270</wp:posOffset>
                </wp:positionH>
                <wp:positionV relativeFrom="paragraph">
                  <wp:posOffset>-1340485</wp:posOffset>
                </wp:positionV>
                <wp:extent cx="3043800" cy="2720160"/>
                <wp:effectExtent l="38100" t="38100" r="0" b="3619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43800" cy="27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9E43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269.4pt;margin-top:-106.25pt;width:241.05pt;height:2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">
                <v:imagedata r:id="rId8" o:title=""/>
              </v:shape>
            </w:pict>
          </mc:Fallback>
        </mc:AlternateContent>
      </w:r>
    </w:p>
    <w:p w14:paraId="5A0E78EB" w14:textId="297A6BDA" w:rsidR="00742240" w:rsidRDefault="00742240" w:rsidP="00742240">
      <w:pPr>
        <w:pStyle w:val="TextA"/>
        <w:keepNext/>
        <w:keepLines/>
        <w:jc w:val="both"/>
        <w:rPr>
          <w:rStyle w:val="dnA"/>
          <w:rFonts w:ascii="Calibri" w:eastAsia="Calibri" w:hAnsi="Calibri" w:cs="Calibri"/>
          <w:u w:color="FF2C21"/>
        </w:rPr>
      </w:pP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</w:p>
    <w:p w14:paraId="7841A503" w14:textId="77777777" w:rsidR="00742240" w:rsidRDefault="00742240" w:rsidP="00742240">
      <w:pPr>
        <w:pStyle w:val="Vchoz"/>
        <w:rPr>
          <w:rStyle w:val="dnA"/>
          <w:rFonts w:ascii="Calibri" w:eastAsia="Calibri" w:hAnsi="Calibri" w:cs="Calibri"/>
          <w:sz w:val="30"/>
          <w:szCs w:val="30"/>
          <w:u w:color="FF2C21"/>
        </w:rPr>
      </w:pPr>
    </w:p>
    <w:p w14:paraId="09645589" w14:textId="77777777" w:rsidR="00742240" w:rsidRDefault="00742240" w:rsidP="00742240">
      <w:pPr>
        <w:pStyle w:val="Vchoz"/>
        <w:rPr>
          <w:rStyle w:val="dnA"/>
          <w:rFonts w:ascii="Calibri" w:eastAsia="Calibri" w:hAnsi="Calibri" w:cs="Calibri"/>
          <w:sz w:val="30"/>
          <w:szCs w:val="30"/>
          <w:u w:val="single"/>
        </w:rPr>
      </w:pPr>
      <w:r>
        <w:rPr>
          <w:rStyle w:val="dnA"/>
          <w:rFonts w:ascii="Calibri" w:eastAsia="Calibri" w:hAnsi="Calibri" w:cs="Calibri"/>
          <w:sz w:val="30"/>
          <w:szCs w:val="30"/>
          <w:u w:color="FF2C21"/>
        </w:rPr>
        <w:tab/>
      </w:r>
      <w:r>
        <w:rPr>
          <w:rStyle w:val="dnA"/>
          <w:rFonts w:ascii="Calibri" w:eastAsia="Calibri" w:hAnsi="Calibri" w:cs="Calibri"/>
          <w:sz w:val="30"/>
          <w:szCs w:val="30"/>
        </w:rPr>
        <w:tab/>
      </w:r>
      <w:r>
        <w:rPr>
          <w:rStyle w:val="dnA"/>
          <w:rFonts w:ascii="Calibri" w:eastAsia="Calibri" w:hAnsi="Calibri" w:cs="Calibri"/>
          <w:sz w:val="30"/>
          <w:szCs w:val="30"/>
        </w:rPr>
        <w:tab/>
      </w:r>
      <w:r>
        <w:rPr>
          <w:rStyle w:val="dnA"/>
          <w:rFonts w:ascii="Calibri" w:eastAsia="Calibri" w:hAnsi="Calibri" w:cs="Calibri"/>
          <w:sz w:val="30"/>
          <w:szCs w:val="30"/>
        </w:rPr>
        <w:tab/>
      </w:r>
      <w:r>
        <w:rPr>
          <w:rStyle w:val="dnA"/>
          <w:rFonts w:ascii="Calibri" w:eastAsia="Calibri" w:hAnsi="Calibri" w:cs="Calibri"/>
          <w:sz w:val="30"/>
          <w:szCs w:val="30"/>
        </w:rPr>
        <w:tab/>
      </w:r>
    </w:p>
    <w:p w14:paraId="69321C8B" w14:textId="637DA52B" w:rsidR="00742240" w:rsidRDefault="00742240" w:rsidP="00742240">
      <w:pPr>
        <w:pStyle w:val="TextA"/>
        <w:keepNext/>
        <w:keepLines/>
        <w:tabs>
          <w:tab w:val="left" w:pos="4320"/>
          <w:tab w:val="left" w:pos="5040"/>
          <w:tab w:val="left" w:pos="8860"/>
        </w:tabs>
        <w:jc w:val="both"/>
        <w:rPr>
          <w:rFonts w:ascii="Calibri" w:eastAsia="Calibri" w:hAnsi="Calibri" w:cs="Calibri"/>
        </w:rPr>
      </w:pPr>
    </w:p>
    <w:p w14:paraId="427DEE0B" w14:textId="77777777" w:rsidR="00742240" w:rsidRDefault="00742240" w:rsidP="00742240">
      <w:pPr>
        <w:pStyle w:val="TextA"/>
        <w:keepNext/>
        <w:keepLines/>
        <w:jc w:val="both"/>
      </w:pP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  <w:u w:color="FF2C21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  <w:r>
        <w:rPr>
          <w:rStyle w:val="dnA"/>
          <w:rFonts w:ascii="Calibri" w:eastAsia="Calibri" w:hAnsi="Calibri" w:cs="Calibri"/>
        </w:rPr>
        <w:tab/>
      </w:r>
    </w:p>
    <w:p w14:paraId="7421E4E6" w14:textId="77777777" w:rsidR="0024610C" w:rsidRDefault="0024610C"/>
    <w:sectPr w:rsidR="0024610C">
      <w:headerReference w:type="default" r:id="rId9"/>
      <w:footerReference w:type="default" r:id="rId10"/>
      <w:pgSz w:w="12240" w:h="15840"/>
      <w:pgMar w:top="1440" w:right="1440" w:bottom="1440" w:left="1440" w:header="144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03E4" w14:textId="77777777" w:rsidR="000C4AE9" w:rsidRDefault="000C4AE9">
      <w:r>
        <w:separator/>
      </w:r>
    </w:p>
  </w:endnote>
  <w:endnote w:type="continuationSeparator" w:id="0">
    <w:p w14:paraId="46288937" w14:textId="77777777" w:rsidR="000C4AE9" w:rsidRDefault="000C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93A7" w14:textId="77777777" w:rsidR="00D90D71" w:rsidRDefault="00742240">
    <w:pPr>
      <w:pStyle w:val="Zpat"/>
      <w:jc w:val="center"/>
    </w:pPr>
    <w:r>
      <w:rPr>
        <w:rStyle w:val="dnA"/>
        <w:rFonts w:ascii="Arial" w:hAnsi="Arial"/>
      </w:rPr>
      <w:fldChar w:fldCharType="begin"/>
    </w:r>
    <w:r>
      <w:rPr>
        <w:rStyle w:val="dnA"/>
        <w:rFonts w:ascii="Arial" w:hAnsi="Arial"/>
      </w:rPr>
      <w:instrText xml:space="preserve"> PAGE </w:instrText>
    </w:r>
    <w:r>
      <w:rPr>
        <w:rStyle w:val="dnA"/>
        <w:rFonts w:ascii="Arial" w:hAnsi="Arial"/>
      </w:rPr>
      <w:fldChar w:fldCharType="separate"/>
    </w:r>
    <w:r w:rsidR="005C7ABD">
      <w:rPr>
        <w:rStyle w:val="dnA"/>
        <w:rFonts w:ascii="Arial" w:hAnsi="Arial"/>
        <w:noProof/>
      </w:rPr>
      <w:t>3</w:t>
    </w:r>
    <w:r>
      <w:rPr>
        <w:rStyle w:val="dnA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7DFD" w14:textId="77777777" w:rsidR="000C4AE9" w:rsidRDefault="000C4AE9">
      <w:r>
        <w:separator/>
      </w:r>
    </w:p>
  </w:footnote>
  <w:footnote w:type="continuationSeparator" w:id="0">
    <w:p w14:paraId="7EFAB581" w14:textId="77777777" w:rsidR="000C4AE9" w:rsidRDefault="000C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EAB9" w14:textId="77777777" w:rsidR="00D90D71" w:rsidRDefault="000C4AE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639"/>
    <w:multiLevelType w:val="hybridMultilevel"/>
    <w:tmpl w:val="8BBAC86C"/>
    <w:lvl w:ilvl="0" w:tplc="AB86D16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630"/>
    <w:multiLevelType w:val="hybridMultilevel"/>
    <w:tmpl w:val="D4FED2D8"/>
    <w:lvl w:ilvl="0" w:tplc="5A30417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75F"/>
    <w:multiLevelType w:val="hybridMultilevel"/>
    <w:tmpl w:val="CABAC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1891"/>
    <w:multiLevelType w:val="hybridMultilevel"/>
    <w:tmpl w:val="F11672A0"/>
    <w:lvl w:ilvl="0" w:tplc="CB5041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2734D"/>
    <w:multiLevelType w:val="hybridMultilevel"/>
    <w:tmpl w:val="96BE9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0858"/>
    <w:multiLevelType w:val="hybridMultilevel"/>
    <w:tmpl w:val="8CDAECFC"/>
    <w:styleLink w:val="Importovanstyl2"/>
    <w:lvl w:ilvl="0" w:tplc="3F60AEE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149B5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A0094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EA1A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489E6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56D69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1055A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E64FA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5E314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78465E"/>
    <w:multiLevelType w:val="hybridMultilevel"/>
    <w:tmpl w:val="0F4C4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871"/>
    <w:multiLevelType w:val="hybridMultilevel"/>
    <w:tmpl w:val="DA14D454"/>
    <w:lvl w:ilvl="0" w:tplc="ABF6753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765"/>
    <w:multiLevelType w:val="hybridMultilevel"/>
    <w:tmpl w:val="057016EC"/>
    <w:lvl w:ilvl="0" w:tplc="CFBAB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F10822"/>
    <w:multiLevelType w:val="hybridMultilevel"/>
    <w:tmpl w:val="CCEE6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1FE"/>
    <w:multiLevelType w:val="hybridMultilevel"/>
    <w:tmpl w:val="4F944932"/>
    <w:lvl w:ilvl="0" w:tplc="E6FE4C9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A7456"/>
    <w:multiLevelType w:val="hybridMultilevel"/>
    <w:tmpl w:val="8CDAECFC"/>
    <w:numStyleLink w:val="Importovanstyl2"/>
  </w:abstractNum>
  <w:abstractNum w:abstractNumId="12" w15:restartNumberingAfterBreak="0">
    <w:nsid w:val="791D2EB2"/>
    <w:multiLevelType w:val="hybridMultilevel"/>
    <w:tmpl w:val="61AEEDD4"/>
    <w:lvl w:ilvl="0" w:tplc="7FC8909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032524">
    <w:abstractNumId w:val="5"/>
  </w:num>
  <w:num w:numId="2" w16cid:durableId="473108686">
    <w:abstractNumId w:val="11"/>
  </w:num>
  <w:num w:numId="3" w16cid:durableId="1631478554">
    <w:abstractNumId w:val="2"/>
  </w:num>
  <w:num w:numId="4" w16cid:durableId="2022930601">
    <w:abstractNumId w:val="9"/>
  </w:num>
  <w:num w:numId="5" w16cid:durableId="965743170">
    <w:abstractNumId w:val="7"/>
  </w:num>
  <w:num w:numId="6" w16cid:durableId="708146023">
    <w:abstractNumId w:val="3"/>
  </w:num>
  <w:num w:numId="7" w16cid:durableId="809829074">
    <w:abstractNumId w:val="12"/>
  </w:num>
  <w:num w:numId="8" w16cid:durableId="1294598934">
    <w:abstractNumId w:val="6"/>
  </w:num>
  <w:num w:numId="9" w16cid:durableId="2128117386">
    <w:abstractNumId w:val="10"/>
  </w:num>
  <w:num w:numId="10" w16cid:durableId="1500347177">
    <w:abstractNumId w:val="4"/>
  </w:num>
  <w:num w:numId="11" w16cid:durableId="1376541192">
    <w:abstractNumId w:val="1"/>
  </w:num>
  <w:num w:numId="12" w16cid:durableId="1970743323">
    <w:abstractNumId w:val="0"/>
  </w:num>
  <w:num w:numId="13" w16cid:durableId="986712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40"/>
    <w:rsid w:val="00064357"/>
    <w:rsid w:val="000C4AE9"/>
    <w:rsid w:val="0021327B"/>
    <w:rsid w:val="0024610C"/>
    <w:rsid w:val="003A08CA"/>
    <w:rsid w:val="003A3889"/>
    <w:rsid w:val="005C7ABD"/>
    <w:rsid w:val="00696CAE"/>
    <w:rsid w:val="00742240"/>
    <w:rsid w:val="00AD34DF"/>
    <w:rsid w:val="00AF3129"/>
    <w:rsid w:val="00D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690D"/>
  <w15:chartTrackingRefBased/>
  <w15:docId w15:val="{021907B3-4134-4F4B-B59E-C601CF3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rsid w:val="0074224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="Helvetica" w:eastAsia="Arial Unicode MS" w:hAnsi="Helvetica" w:cs="Arial Unicode MS"/>
      <w:b/>
      <w:bCs/>
      <w:color w:val="2F759E"/>
      <w:sz w:val="28"/>
      <w:szCs w:val="28"/>
      <w:u w:color="2F759E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240"/>
    <w:rPr>
      <w:rFonts w:ascii="Helvetica" w:eastAsia="Arial Unicode MS" w:hAnsi="Helvetica" w:cs="Arial Unicode MS"/>
      <w:b/>
      <w:bCs/>
      <w:color w:val="2F759E"/>
      <w:sz w:val="28"/>
      <w:szCs w:val="28"/>
      <w:u w:color="2F759E"/>
      <w:bdr w:val="nil"/>
      <w:lang w:val="en-US" w:eastAsia="cs-CZ"/>
    </w:rPr>
  </w:style>
  <w:style w:type="paragraph" w:customStyle="1" w:styleId="Zhlavazpat">
    <w:name w:val="Záhlaví a zápatí"/>
    <w:rsid w:val="007422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7422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74224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character" w:customStyle="1" w:styleId="dnA">
    <w:name w:val="Žádný A"/>
    <w:rsid w:val="00742240"/>
  </w:style>
  <w:style w:type="paragraph" w:customStyle="1" w:styleId="TextA">
    <w:name w:val="Text A"/>
    <w:rsid w:val="007422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paragraph" w:styleId="Bezmezer">
    <w:name w:val="No Spacing"/>
    <w:rsid w:val="007422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  <w:style w:type="numbering" w:customStyle="1" w:styleId="Importovanstyl2">
    <w:name w:val="Importovaný styl 2"/>
    <w:rsid w:val="00742240"/>
    <w:pPr>
      <w:numPr>
        <w:numId w:val="1"/>
      </w:numPr>
    </w:pPr>
  </w:style>
  <w:style w:type="paragraph" w:styleId="Odstavecseseznamem">
    <w:name w:val="List Paragraph"/>
    <w:rsid w:val="007422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paragraph" w:styleId="Zkladntextodsazen">
    <w:name w:val="Body Text Indent"/>
    <w:link w:val="ZkladntextodsazenChar"/>
    <w:rsid w:val="007422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pacing w:after="0" w:line="240" w:lineRule="auto"/>
      <w:ind w:left="576" w:hanging="576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42240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cs-CZ"/>
    </w:rPr>
  </w:style>
  <w:style w:type="paragraph" w:customStyle="1" w:styleId="Vchoz">
    <w:name w:val="Výchozí"/>
    <w:rsid w:val="007422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1T07:38:05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1190 2907 24575,'13'-20'0,"16"-19"0,5 2 0,8-8 0,6-6 0,7-5 0,5-6-1967,-9 10 1,5-4 0,2-3 0,3-2 0,1-2 1962,1 1 1,1-3-1,3-2 1,1-1-1,2 0 1,-1-1 3,-3 4 0,1 0 0,1-2 0,1 0 0,0 0 0,-1 1 0,0 1-37,-1 1 1,1-1-1,-1 1 1,0 1-1,0 1 1,-2 0 0,0 2 36,1-1 0,1 0 0,-2 1 0,-1 2 0,-1 2 0,-2 2 349,14-11 0,-2 2 1,-3 4-1,-5 4-349,-4 5 0,-4 5 0,-6 6 0,-1 2 0,-8 9 0,-3 8 4569,-26 19-4569,-9 13 3265,-7 15-3265,-7 23 876,-13 28-876,2-19 0,-4 8 0,0 1 0,-3 7 0,-3 6-942,-2 4 0,-3 5 0,-1 6 0,-3 4 942,12-27 0,-1 3 0,-2 3 0,0 2 0,-1 1 0,0 2 0,-2 2-616,3-9 1,-1 2 0,-1 2 0,0 0 0,-1 2 0,0 1 0,-2 0 0,0 1 0,0 1 615,-1-1 0,-1 1 0,-1 1 0,0 1 0,-1 1 0,0 0 0,-1 0 0,0 0 0,-1 0 0,1-1 0,-2 0 0,0 1 0,0 1 0,-1-1 0,0 0 0,0 0 0,-1-1 0,0 0 0,0-1 0,-1 0 0,2-3 0,-1-1 0,-1 0 0,0 0 0,1 0 0,-2-1 0,1-1 0,0-1 0,0 0 0,0-2-304,-2 4 1,-1-2 0,1 0 0,-1-1-1,1 0 1,-1-2 0,1-1 0,0-1 0,0-1 303,-8 11 0,0-1 0,0-2 0,0-1 0,1-2 0,0-1 0,0-1-191,-3 4 0,1 0 0,0-2 1,0-2-1,1-2 0,1-3 191,-3 3 0,0-3 0,1-2 0,2-3 0,1-3 354,-2 1 1,2-3 0,1-4 0,3-4-355,-22 22 0,6-10 2159,16-20 1,7-8-2160,4-5 4215,17-19-4215,20-16 2704,0-3-2704,2-1 521,0-1-521,0-2 0,0-6 0,0-9 0,0-19 0,12-46 0,7 25 0,10-9 0,6-8-1060,-4 15 0,5-4 1,4-5-1,3-3 0,5-3 1,2-2 1059,-7 14 0,3-2 0,2-1 0,3-3 0,2-1 0,1-2 0,3-1 0,1-1 0,2 0 0,2-2-312,-10 14 0,2-1 0,2-2 0,1 0 0,2-2 0,0 0 1,2-1-1,1-1 0,0 1 0,1-1 0,1 0 0,-1 0 0,1 1 1,0 0-1,-1 1 312,-1 2 0,1-1 0,0 0 0,1 1 0,0-2 0,1 1 0,0 0 0,0 1 0,1-1 0,-1 1 0,1 0 0,0 1 0,-1 0 0,0 1 0,0 0 0,0 1-224,5-4 1,0 0-1,0 0 1,1 0-1,-1 1 1,1 0 0,-1 1-1,0 1 1,0 1-1,-1 0 1,0 2-1,-1 1 1,-1 1 0,-1 1 223,6-4 0,0 0 0,0 0 0,-1 2 0,0 1 0,-2 2 0,0 1 0,-2 3 0,-3 2 0,-1 2 0,-3 4-52,15-12 0,-3 3 0,-3 4 0,-3 4 1,-4 5-1,-2 6 52,26-15 0,-6 10 0,-34 35 0,-52 62 0,-33 30 0,0-20 0,-15 7 0,-9 6 0,-4 3 0,1 1 45,9-10 0,-3 3 1,-1 1-1,-2 2 0,-2 1 1,0 0-1,0 0-45,3-5 0,-1 1 0,-2 1 0,0 0 0,0 1 0,1-2 0,0 0 0,3-2 0,-2 3 0,1-1 0,0-1 0,1 0 0,2-2 0,2-1 0,2-2 506,-8 10 1,3 0-1,1-3 1,5-4-1,3-3-506,-11 14 0,5-7 0,17-8 4386,18 23-4386,74-93 0,27-26 0,-17 3 0,7-9 0,5-4 0,1-2-278,-3 2 0,4-2 1,2-2-1,0-2 0,0 0 278,-7 4 0,1-2 0,0-1 0,0 0 0,-2 0 0,-2 1 0,5-3 0,-2 0 0,-1 1 0,-4 1 0,-3-1 1410,20-17 1,-6 0 0,-10 1-1411,7-13 0,-26 2 544,-40 16 0,-21 3-544,-30 0 0,-18 6 0,1 15 0,-8 3 0,-3 2-271,-11-3 1,-3 2 0,-1 0 270,2 1 0,-1 0 0,5-3 0,9 4 0,2-1 0,19-12 0,16-37 0,37-15 0,29 26 0,23-4 0,16-4 0,9-1 0,2-1-390,-20 21 1,5-2-1,4 0 1,4-2-1,2 1 1,2-1 0,1 0-1,1 1 1,-1 0 389,-3 2 0,2 0 0,2 0 0,1 0 0,0-1 0,1 2 0,0-1 0,0 2 0,-1 0 0,0 1 0,-4 3 0,2 0 0,-1 0 0,1 1 0,0 0 0,-1 1 0,-2 2 0,0 0 0,-2 2 0,-3 2-138,14-7 0,0 1 0,-1 1 0,-4 3 0,-3 2 0,-7 4 0,-8 3 138,23-13 0,-10 5 0,-45 23 0,-88 41 0,5 5 0,-18 12 0,-13 9 0,-8 5 0,-3 2 0,2-1-394,21-11 0,-2 1 0,-2 2 0,-2 1 1,-2 2-1,-1 1 0,0 0 0,-1 1 1,0 0-1,1 1 394,0-1 0,-1 1 0,-1 1 0,-1 1 0,0 0 0,0 1 0,0 0 0,1 0 0,1-1 0,1 1 0,1-2 0,0 2 0,0 1 0,0-1 0,1 0 0,1 1 0,1-1 0,1-1 0,2 0 0,1 0 0,2-1-97,-15 10 0,2 1 0,1-1 0,3-1 0,3-1 0,5-2 0,4-3 97,-12 12 0,7-2 0,6-3 0,9-5 1801,-18 19 0,32-10-1801,67-2 0,43-47 0,26-14 0,-6-1 0,9-4 0,6 0-51,-9 1 1,4-1 0,3 0 0,-1 0 50,-1 1 0,1-1 0,-1 0 0,-3 1 0,-10-1 0,-1 0 0,-3 1 0,-4 4 1762,4 2 0,-4 3 1,-12 8-1763,0 11 0,-26 13 0,-61 37 0,-39 14 0,15-32 0,-9 1 0,-7 0 0,-2 0 18,3-6 1,-3 1-1,-3 0 1,-1-1-1,0-1-18,-2 1 0,-3 0 0,1-1 0,2-2 0,5-3 0,-19 12 0,5-4 0,17-3 0,15-3 0,30-11 0,58-31 0,40-19 0,11-3 0,-17 4 0,9-4 0,7-2 0,4-1 0,4 0 0,0 1-393,-17 3 1,3 1 0,2-1 0,2 0 0,1 0 0,2 0 0,0 1 0,0 0 0,1 1 392,-4 1 0,2 0 0,2 0 0,-1 1 0,2 0 0,-1 1 0,0 0 0,0 0 0,-2 1 0,-2 1 0,3 0 0,0 1 0,0 0 0,-1 1 0,-1 0 0,-2 1 0,0 0 0,-3 1 0,-2 0-237,23 0 1,-3 0-1,-2 1 1,-4 1-1,-3 1 1,-4-1 236,12 2 0,-5 0 0,-6 0 0,-9 2 782,18 1 0,-15 3-782,8 9 0,-67 2 0,-24-7 5490,-7-5-5490,-2-4 0,3-2 0,1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Jakoubek Jiří</cp:lastModifiedBy>
  <cp:revision>5</cp:revision>
  <cp:lastPrinted>2022-05-11T10:03:00Z</cp:lastPrinted>
  <dcterms:created xsi:type="dcterms:W3CDTF">2022-04-05T14:51:00Z</dcterms:created>
  <dcterms:modified xsi:type="dcterms:W3CDTF">2022-05-11T10:04:00Z</dcterms:modified>
</cp:coreProperties>
</file>