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113EA6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3A5701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proofErr w:type="spellStart"/>
      <w:r w:rsidR="003A5701">
        <w:rPr>
          <w:rFonts w:ascii="Arial" w:hAnsi="Arial" w:cs="Arial"/>
        </w:rPr>
        <w:t>Sewer</w:t>
      </w:r>
      <w:proofErr w:type="spellEnd"/>
      <w:r w:rsidR="003A5701">
        <w:rPr>
          <w:rFonts w:ascii="Arial" w:hAnsi="Arial" w:cs="Arial"/>
        </w:rPr>
        <w:t xml:space="preserve"> </w:t>
      </w:r>
      <w:proofErr w:type="spellStart"/>
      <w:r w:rsidR="003A5701">
        <w:rPr>
          <w:rFonts w:ascii="Arial" w:hAnsi="Arial" w:cs="Arial"/>
        </w:rPr>
        <w:t>system</w:t>
      </w:r>
      <w:proofErr w:type="spellEnd"/>
      <w:r w:rsidR="003A5701">
        <w:rPr>
          <w:rFonts w:ascii="Arial" w:hAnsi="Arial" w:cs="Arial"/>
        </w:rPr>
        <w:t xml:space="preserve"> 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3A5701">
        <w:rPr>
          <w:rFonts w:ascii="Arial" w:hAnsi="Arial" w:cs="Arial"/>
        </w:rPr>
        <w:t>OBJ-2022-02148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3A5701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3A5701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3A5701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proofErr w:type="spellStart"/>
      <w:r w:rsidR="003A5701">
        <w:rPr>
          <w:rFonts w:ascii="Arial" w:hAnsi="Arial" w:cs="Arial"/>
        </w:rPr>
        <w:t>Hornosušská</w:t>
      </w:r>
      <w:proofErr w:type="spellEnd"/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3A5701">
        <w:rPr>
          <w:rFonts w:ascii="Arial" w:hAnsi="Arial" w:cs="Arial"/>
        </w:rPr>
        <w:t>1175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3A5701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3A5701">
        <w:rPr>
          <w:rFonts w:ascii="Arial" w:hAnsi="Arial" w:cs="Arial"/>
        </w:rPr>
        <w:t>73564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3A5701">
        <w:rPr>
          <w:rFonts w:ascii="Arial" w:hAnsi="Arial" w:cs="Arial"/>
        </w:rPr>
        <w:t>Havířov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3A5701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3A5701">
        <w:rPr>
          <w:rFonts w:ascii="Arial" w:hAnsi="Arial" w:cs="Arial"/>
        </w:rPr>
        <w:t>16.</w:t>
      </w:r>
      <w:r w:rsidR="004570C0">
        <w:rPr>
          <w:rFonts w:ascii="Arial" w:hAnsi="Arial" w:cs="Arial"/>
        </w:rPr>
        <w:t xml:space="preserve"> </w:t>
      </w:r>
      <w:r w:rsidR="003A5701">
        <w:rPr>
          <w:rFonts w:ascii="Arial" w:hAnsi="Arial" w:cs="Arial"/>
        </w:rPr>
        <w:t>5.</w:t>
      </w:r>
      <w:r w:rsidR="004570C0">
        <w:rPr>
          <w:rFonts w:ascii="Arial" w:hAnsi="Arial" w:cs="Arial"/>
        </w:rPr>
        <w:t xml:space="preserve"> </w:t>
      </w:r>
      <w:r w:rsidR="003A5701">
        <w:rPr>
          <w:rFonts w:ascii="Arial" w:hAnsi="Arial" w:cs="Arial"/>
        </w:rPr>
        <w:t>2022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3A5701">
        <w:rPr>
          <w:rFonts w:ascii="Arial" w:hAnsi="Arial" w:cs="Arial"/>
        </w:rPr>
        <w:t>6234879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4570C0" w:rsidRDefault="004570C0" w:rsidP="004570C0">
      <w:r>
        <w:t xml:space="preserve">Strojní </w:t>
      </w:r>
      <w:proofErr w:type="spellStart"/>
      <w:r>
        <w:t>číštění</w:t>
      </w:r>
      <w:proofErr w:type="spellEnd"/>
      <w:r>
        <w:t xml:space="preserve"> příkopy na ul. Boční</w:t>
      </w:r>
    </w:p>
    <w:p w:rsidR="004570C0" w:rsidRPr="004570C0" w:rsidRDefault="004570C0" w:rsidP="004570C0">
      <w:r>
        <w:t>Tlakové čištění propustku na ul. Boční</w:t>
      </w:r>
    </w:p>
    <w:p w:rsidR="004570C0" w:rsidRDefault="004570C0" w:rsidP="004570C0"/>
    <w:p w:rsidR="004570C0" w:rsidRDefault="004570C0" w:rsidP="004570C0">
      <w:r>
        <w:t>Termín do 31. 5. 2022</w:t>
      </w:r>
    </w:p>
    <w:p w:rsidR="004570C0" w:rsidRDefault="004570C0" w:rsidP="004570C0"/>
    <w:p w:rsidR="004570C0" w:rsidRPr="004570C0" w:rsidRDefault="004570C0" w:rsidP="004570C0">
      <w:r>
        <w:t xml:space="preserve">Cena bez </w:t>
      </w:r>
      <w:proofErr w:type="gramStart"/>
      <w:r>
        <w:t>DPH   56 770,</w:t>
      </w:r>
      <w:proofErr w:type="gramEnd"/>
      <w:r>
        <w:t xml:space="preserve">- 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4570C0">
        <w:rPr>
          <w:rFonts w:ascii="Arial" w:hAnsi="Arial" w:cs="Arial"/>
          <w:b/>
          <w:bCs/>
          <w:color w:val="000000"/>
        </w:rPr>
        <w:t xml:space="preserve"> 68 692,-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18" w:name="DOPLN_INF_26_HODNOTA"/>
      <w:bookmarkEnd w:id="18"/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4570C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Jeziorský,MBA</w:t>
            </w:r>
            <w:proofErr w:type="spellEnd"/>
          </w:p>
        </w:tc>
        <w:tc>
          <w:tcPr>
            <w:tcW w:w="3637" w:type="dxa"/>
          </w:tcPr>
          <w:p w:rsidR="00273C98" w:rsidRPr="003D250D" w:rsidRDefault="004159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4570C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16. 5. 2022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4570C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Sewer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systém stav s.r.o.</w:t>
            </w:r>
          </w:p>
        </w:tc>
        <w:tc>
          <w:tcPr>
            <w:tcW w:w="3637" w:type="dxa"/>
          </w:tcPr>
          <w:p w:rsidR="00273C98" w:rsidRPr="003D250D" w:rsidRDefault="004159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4570C0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16. 5. 2022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A6" w:rsidRDefault="00113EA6">
      <w:r>
        <w:separator/>
      </w:r>
    </w:p>
  </w:endnote>
  <w:endnote w:type="continuationSeparator" w:id="0">
    <w:p w:rsidR="00113EA6" w:rsidRDefault="0011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A6" w:rsidRDefault="00113EA6">
      <w:r>
        <w:separator/>
      </w:r>
    </w:p>
  </w:footnote>
  <w:footnote w:type="continuationSeparator" w:id="0">
    <w:p w:rsidR="00113EA6" w:rsidRDefault="0011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13EA6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A5701"/>
    <w:rsid w:val="003C13D5"/>
    <w:rsid w:val="003D250D"/>
    <w:rsid w:val="0041592E"/>
    <w:rsid w:val="00421118"/>
    <w:rsid w:val="00431D71"/>
    <w:rsid w:val="004570C0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7435A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1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38B5-6189-4B91-9211-7C12A575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cp:lastPrinted>2022-05-16T11:40:00Z</cp:lastPrinted>
  <dcterms:created xsi:type="dcterms:W3CDTF">2022-05-16T11:35:00Z</dcterms:created>
  <dcterms:modified xsi:type="dcterms:W3CDTF">2022-05-16T11:43:00Z</dcterms:modified>
</cp:coreProperties>
</file>