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  <w:bookmarkStart w:id="0" w:name="_GoBack"/>
      <w:bookmarkEnd w:id="0"/>
    </w:p>
    <w:p w:rsidR="007C4EDD" w:rsidRDefault="007C4EDD" w:rsidP="00B4643D">
      <w:pPr>
        <w:spacing w:after="0"/>
        <w:rPr>
          <w:rFonts w:cs="Segoe UI"/>
          <w:b/>
          <w:szCs w:val="20"/>
          <w:lang w:val="en-US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10795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15D"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3674110</wp:posOffset>
                </wp:positionH>
                <wp:positionV relativeFrom="paragraph">
                  <wp:posOffset>-1040130</wp:posOffset>
                </wp:positionV>
                <wp:extent cx="2873375" cy="1482090"/>
                <wp:effectExtent l="12700" t="1333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76" w:rsidRPr="00C4489F" w:rsidRDefault="00334C76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SZ Trade, spol. s.r.o.</w:t>
                            </w:r>
                          </w:p>
                          <w:p w:rsidR="00334C76" w:rsidRPr="00C4489F" w:rsidRDefault="00334C76" w:rsidP="00C4489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Segoe UI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Segoe UI"/>
                                <w:color w:val="000000"/>
                                <w:szCs w:val="20"/>
                              </w:rPr>
                              <w:t>Bendlova 154/19</w:t>
                            </w:r>
                          </w:p>
                          <w:p w:rsidR="00334C76" w:rsidRPr="00C4489F" w:rsidRDefault="00334C76" w:rsidP="00C4489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cs="Segoe UI"/>
                                <w:color w:val="000000"/>
                                <w:szCs w:val="20"/>
                              </w:rPr>
                              <w:t>196 00  Praha 9</w:t>
                            </w:r>
                          </w:p>
                          <w:p w:rsidR="00334C76" w:rsidRPr="00C4489F" w:rsidRDefault="00334C76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 w:rsidRPr="00C4489F"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IČO:</w:t>
                            </w:r>
                            <w:r w:rsidRPr="00C4489F">
                              <w:rPr>
                                <w:rFonts w:cs="Segoe UI"/>
                                <w:b/>
                                <w:bC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Segoe UI"/>
                                <w:b/>
                                <w:bCs/>
                                <w:color w:val="000000"/>
                                <w:szCs w:val="20"/>
                              </w:rPr>
                              <w:t>019 67 151</w:t>
                            </w:r>
                          </w:p>
                          <w:p w:rsidR="00334C76" w:rsidRPr="00C4489F" w:rsidRDefault="00334C76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34C76" w:rsidRPr="00C4489F" w:rsidRDefault="005648C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xxxxx</w:t>
                            </w:r>
                          </w:p>
                          <w:p w:rsidR="00334C76" w:rsidRPr="00C4489F" w:rsidRDefault="005648CD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  <w:t>xxxxxxxxxxxxxx</w:t>
                            </w:r>
                          </w:p>
                          <w:p w:rsidR="00334C76" w:rsidRPr="00C4489F" w:rsidRDefault="00A51D0D" w:rsidP="00EE7A7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Segoe UI"/>
                                <w:szCs w:val="20"/>
                              </w:rPr>
                            </w:pPr>
                            <w:hyperlink r:id="rId9" w:history="1">
                              <w:r w:rsidR="00334C76" w:rsidRPr="00116191">
                                <w:rPr>
                                  <w:rStyle w:val="Hypertextovodkaz"/>
                                  <w:rFonts w:cs="Segoe UI"/>
                                  <w:b/>
                                  <w:bCs/>
                                  <w:szCs w:val="20"/>
                                  <w:shd w:val="clear" w:color="auto" w:fill="FFFFFF"/>
                                </w:rPr>
                                <w:t>www.sz-holding.cz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-81.9pt;width:226.25pt;height:116.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" o:allowoverlap="f">
                <v:textbox>
                  <w:txbxContent>
                    <w:p w:rsidR="00334C76" w:rsidRPr="00C4489F" w:rsidRDefault="00334C76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SZ Trade, spol. s.r.o.</w:t>
                      </w:r>
                    </w:p>
                    <w:p w:rsidR="00334C76" w:rsidRPr="00C4489F" w:rsidRDefault="00334C76" w:rsidP="00C4489F">
                      <w:pPr>
                        <w:shd w:val="clear" w:color="auto" w:fill="FFFFFF"/>
                        <w:spacing w:after="0" w:line="240" w:lineRule="auto"/>
                        <w:rPr>
                          <w:rFonts w:cs="Segoe UI"/>
                          <w:color w:val="000000"/>
                          <w:szCs w:val="20"/>
                        </w:rPr>
                      </w:pPr>
                      <w:r>
                        <w:rPr>
                          <w:rFonts w:cs="Segoe UI"/>
                          <w:color w:val="000000"/>
                          <w:szCs w:val="20"/>
                        </w:rPr>
                        <w:t>Bendlova 154/19</w:t>
                      </w:r>
                    </w:p>
                    <w:p w:rsidR="00334C76" w:rsidRPr="00C4489F" w:rsidRDefault="00334C76" w:rsidP="00C4489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cs="Segoe UI"/>
                          <w:color w:val="000000"/>
                          <w:szCs w:val="20"/>
                        </w:rPr>
                        <w:t>196 00  Praha 9</w:t>
                      </w:r>
                    </w:p>
                    <w:p w:rsidR="00334C76" w:rsidRPr="00C4489F" w:rsidRDefault="00334C76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 w:rsidRPr="00C4489F"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IČO:</w:t>
                      </w:r>
                      <w:r w:rsidRPr="00C4489F">
                        <w:rPr>
                          <w:rFonts w:cs="Segoe UI"/>
                          <w:b/>
                          <w:bCs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cs="Segoe UI"/>
                          <w:b/>
                          <w:bCs/>
                          <w:color w:val="000000"/>
                          <w:szCs w:val="20"/>
                        </w:rPr>
                        <w:t>019 67 151</w:t>
                      </w:r>
                    </w:p>
                    <w:p w:rsidR="00334C76" w:rsidRPr="00C4489F" w:rsidRDefault="00334C76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34C76" w:rsidRPr="00C4489F" w:rsidRDefault="005648C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xxxxx</w:t>
                      </w:r>
                    </w:p>
                    <w:p w:rsidR="00334C76" w:rsidRPr="00C4489F" w:rsidRDefault="005648CD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  <w:t>xxxxxxxxxxxxxx</w:t>
                      </w:r>
                    </w:p>
                    <w:p w:rsidR="00334C76" w:rsidRPr="00C4489F" w:rsidRDefault="00A51D0D" w:rsidP="00EE7A76">
                      <w:pPr>
                        <w:shd w:val="clear" w:color="auto" w:fill="FFFFFF"/>
                        <w:spacing w:after="0" w:line="240" w:lineRule="auto"/>
                        <w:rPr>
                          <w:rFonts w:cs="Segoe UI"/>
                          <w:szCs w:val="20"/>
                        </w:rPr>
                      </w:pPr>
                      <w:hyperlink r:id="rId10" w:history="1">
                        <w:r w:rsidR="00334C76" w:rsidRPr="00116191">
                          <w:rPr>
                            <w:rStyle w:val="Hypertextovodkaz"/>
                            <w:rFonts w:cs="Segoe UI"/>
                            <w:b/>
                            <w:bCs/>
                            <w:szCs w:val="20"/>
                            <w:shd w:val="clear" w:color="auto" w:fill="FFFFFF"/>
                          </w:rPr>
                          <w:t>www.sz-holding.cz</w:t>
                        </w:r>
                      </w:hyperlink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C4489F" w:rsidRDefault="004A0748" w:rsidP="00B9464F">
      <w:pPr>
        <w:spacing w:after="0"/>
        <w:jc w:val="both"/>
        <w:rPr>
          <w:rFonts w:cs="Segoe UI"/>
          <w:i/>
          <w:szCs w:val="20"/>
        </w:rPr>
      </w:pPr>
      <w:r w:rsidRPr="008C279D">
        <w:rPr>
          <w:rFonts w:cs="Segoe UI"/>
          <w:szCs w:val="20"/>
        </w:rPr>
        <w:t>V</w:t>
      </w:r>
      <w:r w:rsidRPr="00C4489F">
        <w:rPr>
          <w:rFonts w:cs="Segoe UI"/>
          <w:i/>
          <w:szCs w:val="20"/>
        </w:rPr>
        <w:t xml:space="preserve">yřizuje: </w:t>
      </w:r>
      <w:r w:rsidR="005648CD">
        <w:rPr>
          <w:rFonts w:cs="Segoe UI"/>
          <w:i/>
          <w:szCs w:val="20"/>
        </w:rPr>
        <w:t>xxxxxxxxxxxxxxx</w:t>
      </w:r>
    </w:p>
    <w:p w:rsidR="00B82AF7" w:rsidRPr="00C4489F" w:rsidRDefault="00BD6CBA" w:rsidP="00B82AF7">
      <w:pPr>
        <w:spacing w:after="0"/>
        <w:jc w:val="both"/>
        <w:rPr>
          <w:rFonts w:ascii="Calibri" w:eastAsia="Times New Roman" w:hAnsi="Calibri" w:cs="Calibri"/>
          <w:i/>
          <w:sz w:val="22"/>
          <w:lang w:eastAsia="cs-CZ"/>
        </w:rPr>
      </w:pPr>
      <w:r w:rsidRPr="00C4489F">
        <w:rPr>
          <w:rFonts w:cs="Segoe UI"/>
          <w:i/>
          <w:szCs w:val="20"/>
        </w:rPr>
        <w:t xml:space="preserve">Tel.: </w:t>
      </w:r>
      <w:r w:rsidR="005648CD">
        <w:rPr>
          <w:rStyle w:val="Zdraznn"/>
          <w:rFonts w:cs="Segoe UI"/>
          <w:bCs/>
          <w:color w:val="222222"/>
          <w:szCs w:val="20"/>
          <w:shd w:val="clear" w:color="auto" w:fill="FFFFFF"/>
        </w:rPr>
        <w:t>xxxxxxxxxxxxxxx</w:t>
      </w:r>
    </w:p>
    <w:p w:rsidR="008107E5" w:rsidRPr="00C4489F" w:rsidRDefault="00BD6CBA" w:rsidP="00B82AF7">
      <w:pPr>
        <w:spacing w:after="0"/>
        <w:jc w:val="both"/>
        <w:rPr>
          <w:rFonts w:cs="Segoe UI"/>
          <w:i/>
          <w:szCs w:val="20"/>
        </w:rPr>
      </w:pPr>
      <w:r w:rsidRPr="00C4489F">
        <w:rPr>
          <w:rFonts w:cs="Segoe UI"/>
          <w:i/>
          <w:szCs w:val="20"/>
        </w:rPr>
        <w:t xml:space="preserve">E- mail: </w:t>
      </w:r>
      <w:hyperlink r:id="rId11" w:history="1">
        <w:r w:rsidR="005648CD">
          <w:rPr>
            <w:rStyle w:val="Hypertextovodkaz"/>
            <w:rFonts w:cs="Segoe UI"/>
            <w:i/>
            <w:szCs w:val="20"/>
          </w:rPr>
          <w:t>xxxxxxxxxxxxxxxxxxxxxxx</w:t>
        </w:r>
      </w:hyperlink>
    </w:p>
    <w:p w:rsidR="0007418E" w:rsidRDefault="0007418E" w:rsidP="00B82AF7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E74213">
        <w:rPr>
          <w:rFonts w:cs="Segoe UI"/>
          <w:szCs w:val="20"/>
        </w:rPr>
        <w:t>1</w:t>
      </w:r>
      <w:r w:rsidR="00334C76">
        <w:rPr>
          <w:rFonts w:cs="Segoe UI"/>
          <w:szCs w:val="20"/>
        </w:rPr>
        <w:t>7</w:t>
      </w:r>
      <w:r w:rsidR="00097530">
        <w:rPr>
          <w:rFonts w:cs="Segoe UI"/>
          <w:szCs w:val="20"/>
        </w:rPr>
        <w:t xml:space="preserve">. </w:t>
      </w:r>
      <w:r w:rsidR="006F0E27">
        <w:rPr>
          <w:rFonts w:cs="Segoe UI"/>
          <w:szCs w:val="20"/>
        </w:rPr>
        <w:t>5</w:t>
      </w:r>
      <w:r w:rsidR="00097530">
        <w:rPr>
          <w:rFonts w:cs="Segoe UI"/>
          <w:szCs w:val="20"/>
        </w:rPr>
        <w:t>.</w:t>
      </w:r>
      <w:r w:rsidR="00EE7A76">
        <w:rPr>
          <w:rFonts w:cs="Segoe UI"/>
          <w:szCs w:val="20"/>
        </w:rPr>
        <w:t xml:space="preserve"> 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6F0E27" w:rsidRPr="006F0E27">
        <w:rPr>
          <w:rFonts w:cs="Segoe UI"/>
          <w:b/>
          <w:szCs w:val="20"/>
        </w:rPr>
        <w:t>UP-OBJ-0</w:t>
      </w:r>
      <w:r w:rsidR="00C4489F">
        <w:rPr>
          <w:rFonts w:cs="Segoe UI"/>
          <w:b/>
          <w:szCs w:val="20"/>
        </w:rPr>
        <w:t>4</w:t>
      </w:r>
      <w:r w:rsidR="00E74213">
        <w:rPr>
          <w:rFonts w:cs="Segoe UI"/>
          <w:b/>
          <w:szCs w:val="20"/>
        </w:rPr>
        <w:t>2</w:t>
      </w:r>
      <w:r w:rsidR="006F0E27" w:rsidRPr="006F0E27">
        <w:rPr>
          <w:rFonts w:cs="Segoe UI"/>
          <w:b/>
          <w:szCs w:val="20"/>
        </w:rPr>
        <w:t>/2022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Pr="006F0E27">
        <w:rPr>
          <w:rFonts w:cs="Segoe UI"/>
          <w:bCs/>
          <w:szCs w:val="20"/>
          <w:u w:val="single"/>
        </w:rPr>
        <w:t xml:space="preserve">cenové </w:t>
      </w:r>
      <w:r w:rsidR="00683D6B" w:rsidRPr="006F0E27">
        <w:rPr>
          <w:rFonts w:cs="Segoe UI"/>
          <w:bCs/>
          <w:szCs w:val="20"/>
          <w:u w:val="single"/>
        </w:rPr>
        <w:t xml:space="preserve">nabídky </w:t>
      </w:r>
      <w:r w:rsidR="006F0E27" w:rsidRPr="006F0E27">
        <w:rPr>
          <w:rFonts w:cs="Segoe UI"/>
          <w:bCs/>
          <w:szCs w:val="20"/>
          <w:u w:val="single"/>
        </w:rPr>
        <w:t xml:space="preserve">č. </w:t>
      </w:r>
      <w:r w:rsidR="00E74213">
        <w:rPr>
          <w:rFonts w:cs="Segoe UI"/>
          <w:bCs/>
          <w:szCs w:val="20"/>
          <w:u w:val="single"/>
        </w:rPr>
        <w:t>61-22</w:t>
      </w:r>
      <w:r w:rsidR="00BB256D">
        <w:rPr>
          <w:rFonts w:cs="Segoe UI"/>
          <w:bCs/>
          <w:szCs w:val="20"/>
          <w:u w:val="single"/>
        </w:rPr>
        <w:t xml:space="preserve"> </w:t>
      </w:r>
      <w:r w:rsidR="006F6D38">
        <w:rPr>
          <w:rFonts w:cs="Segoe UI"/>
          <w:bCs/>
          <w:szCs w:val="20"/>
          <w:u w:val="single"/>
        </w:rPr>
        <w:t xml:space="preserve">ze dne </w:t>
      </w:r>
      <w:r w:rsidR="00E74213">
        <w:rPr>
          <w:rFonts w:cs="Segoe UI"/>
          <w:bCs/>
          <w:szCs w:val="20"/>
          <w:u w:val="single"/>
        </w:rPr>
        <w:t>4</w:t>
      </w:r>
      <w:r w:rsidR="00BB256D">
        <w:rPr>
          <w:rFonts w:cs="Segoe UI"/>
          <w:bCs/>
          <w:szCs w:val="20"/>
          <w:u w:val="single"/>
        </w:rPr>
        <w:t>.5</w:t>
      </w:r>
      <w:r w:rsidR="006F6D38">
        <w:rPr>
          <w:rFonts w:cs="Segoe UI"/>
          <w:bCs/>
          <w:szCs w:val="20"/>
          <w:u w:val="single"/>
        </w:rPr>
        <w:t xml:space="preserve">.2022 </w:t>
      </w:r>
      <w:r w:rsidR="00BB256D" w:rsidRPr="00BB256D">
        <w:rPr>
          <w:rFonts w:cs="Segoe UI"/>
          <w:bCs/>
          <w:szCs w:val="20"/>
        </w:rPr>
        <w:t xml:space="preserve">objednáváme </w:t>
      </w:r>
      <w:r w:rsidR="00914DC3">
        <w:rPr>
          <w:rFonts w:cs="Segoe UI"/>
          <w:bCs/>
          <w:szCs w:val="20"/>
        </w:rPr>
        <w:t>elektroinstalaci</w:t>
      </w:r>
      <w:r w:rsidR="00E74213">
        <w:rPr>
          <w:rFonts w:cs="Segoe UI"/>
          <w:bCs/>
          <w:szCs w:val="20"/>
        </w:rPr>
        <w:t xml:space="preserve"> v truhlářské dílně AŘP</w:t>
      </w:r>
      <w:r w:rsidR="00914DC3">
        <w:rPr>
          <w:rFonts w:cs="Segoe UI"/>
          <w:bCs/>
          <w:szCs w:val="20"/>
        </w:rPr>
        <w:t>.</w:t>
      </w:r>
    </w:p>
    <w:p w:rsidR="00914DC3" w:rsidRDefault="00914DC3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6F0E27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realizace</w:t>
      </w:r>
      <w:r w:rsidR="006F0E27">
        <w:rPr>
          <w:rFonts w:cs="Segoe UI"/>
          <w:b/>
          <w:bCs/>
          <w:szCs w:val="20"/>
        </w:rPr>
        <w:t xml:space="preserve">: </w:t>
      </w:r>
      <w:r w:rsidR="006F0E27">
        <w:rPr>
          <w:rFonts w:cs="Segoe UI"/>
          <w:bCs/>
          <w:szCs w:val="20"/>
        </w:rPr>
        <w:t>d</w:t>
      </w:r>
      <w:r w:rsidR="006F0E27" w:rsidRPr="006F0E27">
        <w:rPr>
          <w:rFonts w:cs="Segoe UI"/>
          <w:bCs/>
          <w:szCs w:val="20"/>
        </w:rPr>
        <w:t>o</w:t>
      </w:r>
      <w:r w:rsidR="00612FE1">
        <w:rPr>
          <w:rFonts w:cs="Segoe UI"/>
          <w:bCs/>
          <w:szCs w:val="20"/>
        </w:rPr>
        <w:t xml:space="preserve"> 29.7.2022</w:t>
      </w:r>
      <w:r w:rsidR="006F0E27" w:rsidRPr="006F0E27">
        <w:rPr>
          <w:rFonts w:cs="Segoe UI"/>
          <w:bCs/>
          <w:szCs w:val="20"/>
        </w:rPr>
        <w:t xml:space="preserve"> </w:t>
      </w:r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>AŘP – SŠt, Zelený pruh 1294/52, Praha 4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Cena:</w:t>
      </w:r>
      <w:r w:rsidR="00733E2B">
        <w:rPr>
          <w:rFonts w:cs="Segoe UI"/>
          <w:b/>
          <w:bCs/>
          <w:szCs w:val="20"/>
        </w:rPr>
        <w:t xml:space="preserve"> </w:t>
      </w:r>
      <w:r w:rsidR="000E3F4C">
        <w:rPr>
          <w:rFonts w:cs="Segoe UI"/>
          <w:bCs/>
          <w:szCs w:val="20"/>
        </w:rPr>
        <w:t>154.317,42</w:t>
      </w:r>
      <w:r w:rsidR="00BB256D">
        <w:rPr>
          <w:rFonts w:cs="Segoe UI"/>
          <w:bCs/>
          <w:szCs w:val="20"/>
        </w:rPr>
        <w:t xml:space="preserve"> Kč </w:t>
      </w:r>
      <w:r w:rsidR="000E3F4C">
        <w:rPr>
          <w:rFonts w:cs="Segoe UI"/>
          <w:bCs/>
          <w:szCs w:val="20"/>
        </w:rPr>
        <w:t>bez DPH.</w:t>
      </w:r>
      <w:r w:rsidR="00137AA3">
        <w:rPr>
          <w:rFonts w:cs="Segoe UI"/>
          <w:bCs/>
          <w:szCs w:val="20"/>
        </w:rPr>
        <w:t xml:space="preserve"> </w:t>
      </w: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914DC3" w:rsidRPr="008C279D" w:rsidRDefault="00914DC3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p w:rsidR="003F6F78" w:rsidRPr="003F6F78" w:rsidRDefault="00F50CAC" w:rsidP="003F6F78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</w:t>
      </w:r>
      <w:r w:rsidR="003F6F78" w:rsidRPr="003F6F78">
        <w:rPr>
          <w:rFonts w:cs="Segoe UI"/>
          <w:szCs w:val="20"/>
        </w:rPr>
        <w:t xml:space="preserve">Příloha: Cenová nabídka </w:t>
      </w:r>
      <w:r w:rsidR="006F0E27">
        <w:rPr>
          <w:rFonts w:cs="Segoe UI"/>
          <w:bCs/>
          <w:szCs w:val="20"/>
        </w:rPr>
        <w:t xml:space="preserve">č. </w:t>
      </w:r>
      <w:r w:rsidR="000E3F4C">
        <w:rPr>
          <w:rFonts w:cs="Segoe UI"/>
          <w:bCs/>
          <w:szCs w:val="20"/>
        </w:rPr>
        <w:t>61-22</w:t>
      </w:r>
      <w:r w:rsidR="00BB256D" w:rsidRPr="00BB256D">
        <w:rPr>
          <w:rFonts w:cs="Segoe UI"/>
          <w:bCs/>
          <w:szCs w:val="20"/>
        </w:rPr>
        <w:t xml:space="preserve"> ze dne </w:t>
      </w:r>
      <w:r w:rsidR="000E3F4C">
        <w:rPr>
          <w:rFonts w:cs="Segoe UI"/>
          <w:bCs/>
          <w:szCs w:val="20"/>
        </w:rPr>
        <w:t>4</w:t>
      </w:r>
      <w:r w:rsidR="00BB256D" w:rsidRPr="00BB256D">
        <w:rPr>
          <w:rFonts w:cs="Segoe UI"/>
          <w:bCs/>
          <w:szCs w:val="20"/>
        </w:rPr>
        <w:t>.5.2022</w:t>
      </w:r>
    </w:p>
    <w:sectPr w:rsidR="003F6F78" w:rsidRPr="003F6F78" w:rsidSect="005E1773">
      <w:headerReference w:type="default" r:id="rId12"/>
      <w:footerReference w:type="default" r:id="rId13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D0D" w:rsidRDefault="00A51D0D" w:rsidP="00540B05">
      <w:pPr>
        <w:spacing w:after="0" w:line="240" w:lineRule="auto"/>
      </w:pPr>
      <w:r>
        <w:separator/>
      </w:r>
    </w:p>
  </w:endnote>
  <w:endnote w:type="continuationSeparator" w:id="0">
    <w:p w:rsidR="00A51D0D" w:rsidRDefault="00A51D0D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76" w:rsidRDefault="00334C76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D0D" w:rsidRDefault="00A51D0D" w:rsidP="00540B05">
      <w:pPr>
        <w:spacing w:after="0" w:line="240" w:lineRule="auto"/>
      </w:pPr>
      <w:r>
        <w:separator/>
      </w:r>
    </w:p>
  </w:footnote>
  <w:footnote w:type="continuationSeparator" w:id="0">
    <w:p w:rsidR="00A51D0D" w:rsidRDefault="00A51D0D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76" w:rsidRDefault="00334C7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97530"/>
    <w:rsid w:val="000A11F3"/>
    <w:rsid w:val="000A5870"/>
    <w:rsid w:val="000B1F17"/>
    <w:rsid w:val="000B3702"/>
    <w:rsid w:val="000B6FB5"/>
    <w:rsid w:val="000B71C7"/>
    <w:rsid w:val="000D0D8D"/>
    <w:rsid w:val="000D2E0C"/>
    <w:rsid w:val="000E3F4C"/>
    <w:rsid w:val="000E6622"/>
    <w:rsid w:val="001021B6"/>
    <w:rsid w:val="00106DF5"/>
    <w:rsid w:val="00115608"/>
    <w:rsid w:val="00121D2B"/>
    <w:rsid w:val="00124CFE"/>
    <w:rsid w:val="00130E42"/>
    <w:rsid w:val="00136F4D"/>
    <w:rsid w:val="001378F7"/>
    <w:rsid w:val="00137AA3"/>
    <w:rsid w:val="00140885"/>
    <w:rsid w:val="001408FB"/>
    <w:rsid w:val="001456C3"/>
    <w:rsid w:val="001570FD"/>
    <w:rsid w:val="00167932"/>
    <w:rsid w:val="00171EF9"/>
    <w:rsid w:val="001762ED"/>
    <w:rsid w:val="00177494"/>
    <w:rsid w:val="00180067"/>
    <w:rsid w:val="00186E2E"/>
    <w:rsid w:val="001878D9"/>
    <w:rsid w:val="001A2175"/>
    <w:rsid w:val="001A3636"/>
    <w:rsid w:val="001A4339"/>
    <w:rsid w:val="001A470A"/>
    <w:rsid w:val="001A49E6"/>
    <w:rsid w:val="001A51A7"/>
    <w:rsid w:val="001B0A58"/>
    <w:rsid w:val="001B328B"/>
    <w:rsid w:val="001B3556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3D6A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6A9"/>
    <w:rsid w:val="00312E6A"/>
    <w:rsid w:val="003139DF"/>
    <w:rsid w:val="00314D6A"/>
    <w:rsid w:val="00320D74"/>
    <w:rsid w:val="00326FD6"/>
    <w:rsid w:val="00330CCC"/>
    <w:rsid w:val="00334C76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D58FA"/>
    <w:rsid w:val="003D782C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0F0F"/>
    <w:rsid w:val="00421DB2"/>
    <w:rsid w:val="00425EF8"/>
    <w:rsid w:val="004317FC"/>
    <w:rsid w:val="0043349F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1442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250E8"/>
    <w:rsid w:val="00531E6F"/>
    <w:rsid w:val="0054024A"/>
    <w:rsid w:val="00540B05"/>
    <w:rsid w:val="00540B88"/>
    <w:rsid w:val="005424EB"/>
    <w:rsid w:val="0056431F"/>
    <w:rsid w:val="0056487E"/>
    <w:rsid w:val="005648CD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6A9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2FE1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83D6B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0E27"/>
    <w:rsid w:val="006F3731"/>
    <w:rsid w:val="006F448B"/>
    <w:rsid w:val="006F6D38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B475A"/>
    <w:rsid w:val="007C3B3D"/>
    <w:rsid w:val="007C4EDD"/>
    <w:rsid w:val="007C54A2"/>
    <w:rsid w:val="007C6E4F"/>
    <w:rsid w:val="007D0FB2"/>
    <w:rsid w:val="007D2327"/>
    <w:rsid w:val="007D4218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4646D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14DC3"/>
    <w:rsid w:val="009178D8"/>
    <w:rsid w:val="009230AA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5F13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4114F"/>
    <w:rsid w:val="00A42D9A"/>
    <w:rsid w:val="00A433FF"/>
    <w:rsid w:val="00A51D0D"/>
    <w:rsid w:val="00A5223D"/>
    <w:rsid w:val="00A5446A"/>
    <w:rsid w:val="00A61BDA"/>
    <w:rsid w:val="00A64456"/>
    <w:rsid w:val="00A64B5A"/>
    <w:rsid w:val="00A67E13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1A33"/>
    <w:rsid w:val="00B77AC4"/>
    <w:rsid w:val="00B82AF7"/>
    <w:rsid w:val="00B847CB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256D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489F"/>
    <w:rsid w:val="00C459E2"/>
    <w:rsid w:val="00C460F1"/>
    <w:rsid w:val="00C474D2"/>
    <w:rsid w:val="00C646EA"/>
    <w:rsid w:val="00C7001B"/>
    <w:rsid w:val="00C7567C"/>
    <w:rsid w:val="00C81F88"/>
    <w:rsid w:val="00C87B51"/>
    <w:rsid w:val="00CB0AEB"/>
    <w:rsid w:val="00CB650E"/>
    <w:rsid w:val="00CB6C47"/>
    <w:rsid w:val="00CB7444"/>
    <w:rsid w:val="00CC52EF"/>
    <w:rsid w:val="00CC5474"/>
    <w:rsid w:val="00CD0EA9"/>
    <w:rsid w:val="00CD23E6"/>
    <w:rsid w:val="00CD4307"/>
    <w:rsid w:val="00CD5586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36A1F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7854"/>
    <w:rsid w:val="00E74213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A76"/>
    <w:rsid w:val="00EF2C17"/>
    <w:rsid w:val="00EF3533"/>
    <w:rsid w:val="00F019E5"/>
    <w:rsid w:val="00F01EDC"/>
    <w:rsid w:val="00F11FBF"/>
    <w:rsid w:val="00F32370"/>
    <w:rsid w:val="00F3315D"/>
    <w:rsid w:val="00F33AB3"/>
    <w:rsid w:val="00F371BE"/>
    <w:rsid w:val="00F377CF"/>
    <w:rsid w:val="00F44AB0"/>
    <w:rsid w:val="00F4538E"/>
    <w:rsid w:val="00F46468"/>
    <w:rsid w:val="00F50CAC"/>
    <w:rsid w:val="00F50D8A"/>
    <w:rsid w:val="00F56DAE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125E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6F644E-1AFA-4C38-AEAF-47CB5C6D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83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andera@zelenypruh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-hold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-holding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55AD-BF0F-4102-AE53-2CC651CF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2022-05-09T10:27:00Z</cp:lastPrinted>
  <dcterms:created xsi:type="dcterms:W3CDTF">2022-05-19T11:23:00Z</dcterms:created>
  <dcterms:modified xsi:type="dcterms:W3CDTF">2022-05-19T11:23:00Z</dcterms:modified>
</cp:coreProperties>
</file>