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B345E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>Dodatek č. 2</w:t>
      </w:r>
      <w:r w:rsidR="00AB5B5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CD10D8">
        <w:rPr>
          <w:rFonts w:ascii="Segoe UI" w:hAnsi="Segoe UI" w:cs="Segoe UI"/>
          <w:color w:val="808080" w:themeColor="background1" w:themeShade="80"/>
          <w:sz w:val="32"/>
          <w:szCs w:val="32"/>
        </w:rPr>
        <w:t>577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633F7F" w:rsidRDefault="0057707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 xml:space="preserve">obec </w:t>
      </w:r>
      <w:r w:rsidR="00CD10D8">
        <w:rPr>
          <w:rFonts w:ascii="Segoe UI" w:hAnsi="Segoe UI" w:cs="Segoe UI"/>
          <w:b/>
          <w:color w:val="auto"/>
          <w:sz w:val="20"/>
        </w:rPr>
        <w:t>Dolní Životice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kontaktní adresa: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CD10D8">
        <w:rPr>
          <w:rFonts w:ascii="Segoe UI" w:hAnsi="Segoe UI" w:cs="Segoe UI"/>
          <w:color w:val="auto"/>
          <w:sz w:val="20"/>
        </w:rPr>
        <w:t xml:space="preserve">Dolní Životice, </w:t>
      </w:r>
      <w:proofErr w:type="spellStart"/>
      <w:r w:rsidR="00CD10D8">
        <w:rPr>
          <w:rFonts w:ascii="Segoe UI" w:hAnsi="Segoe UI" w:cs="Segoe UI"/>
          <w:color w:val="auto"/>
          <w:sz w:val="20"/>
        </w:rPr>
        <w:t>Štáblovská</w:t>
      </w:r>
      <w:proofErr w:type="spellEnd"/>
      <w:r w:rsidR="00CD10D8">
        <w:rPr>
          <w:rFonts w:ascii="Segoe UI" w:hAnsi="Segoe UI" w:cs="Segoe UI"/>
          <w:color w:val="auto"/>
          <w:sz w:val="20"/>
        </w:rPr>
        <w:t xml:space="preserve"> 35, 547 56 Dolní Životice 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IČO: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6E5720">
        <w:rPr>
          <w:rFonts w:ascii="Segoe UI" w:hAnsi="Segoe UI" w:cs="Segoe UI"/>
          <w:color w:val="auto"/>
          <w:sz w:val="20"/>
        </w:rPr>
        <w:t>00</w:t>
      </w:r>
      <w:r w:rsidR="00CD10D8">
        <w:rPr>
          <w:rFonts w:ascii="Segoe UI" w:hAnsi="Segoe UI" w:cs="Segoe UI"/>
          <w:color w:val="auto"/>
          <w:sz w:val="20"/>
        </w:rPr>
        <w:t>635570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CD10D8">
        <w:rPr>
          <w:rFonts w:ascii="Segoe UI" w:hAnsi="Segoe UI" w:cs="Segoe UI"/>
          <w:color w:val="auto"/>
          <w:sz w:val="20"/>
        </w:rPr>
        <w:t>Jaroslavem  V a ň k e m</w:t>
      </w:r>
      <w:r w:rsidRPr="00633F7F">
        <w:rPr>
          <w:rFonts w:ascii="Segoe UI" w:hAnsi="Segoe UI" w:cs="Segoe UI"/>
          <w:color w:val="auto"/>
          <w:sz w:val="20"/>
        </w:rPr>
        <w:t>, starostou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362AA" w:rsidRPr="00633F7F" w:rsidRDefault="007362A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se dohodly na základě změny č. </w:t>
      </w:r>
      <w:r w:rsidR="006E5720">
        <w:rPr>
          <w:rFonts w:ascii="Segoe UI" w:hAnsi="Segoe UI" w:cs="Segoe UI"/>
          <w:color w:val="auto"/>
          <w:sz w:val="20"/>
        </w:rPr>
        <w:t>2</w:t>
      </w:r>
      <w:r w:rsidRPr="00633F7F">
        <w:rPr>
          <w:rFonts w:ascii="Segoe UI" w:hAnsi="Segoe UI" w:cs="Segoe UI"/>
          <w:color w:val="auto"/>
          <w:sz w:val="20"/>
        </w:rPr>
        <w:t xml:space="preserve"> rozhodnutí č. 0</w:t>
      </w:r>
      <w:r w:rsidR="00CD10D8">
        <w:rPr>
          <w:rFonts w:ascii="Segoe UI" w:hAnsi="Segoe UI" w:cs="Segoe UI"/>
          <w:color w:val="auto"/>
          <w:sz w:val="20"/>
        </w:rPr>
        <w:t>577</w:t>
      </w:r>
      <w:r w:rsidRPr="00633F7F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CD10D8">
        <w:rPr>
          <w:rFonts w:ascii="Segoe UI" w:hAnsi="Segoe UI" w:cs="Segoe UI"/>
          <w:color w:val="auto"/>
          <w:sz w:val="20"/>
        </w:rPr>
        <w:t>27</w:t>
      </w:r>
      <w:r w:rsidRPr="00633F7F">
        <w:rPr>
          <w:rFonts w:ascii="Segoe UI" w:hAnsi="Segoe UI" w:cs="Segoe UI"/>
          <w:color w:val="auto"/>
          <w:sz w:val="20"/>
        </w:rPr>
        <w:t xml:space="preserve">. </w:t>
      </w:r>
      <w:r w:rsidR="00CD10D8">
        <w:rPr>
          <w:rFonts w:ascii="Segoe UI" w:hAnsi="Segoe UI" w:cs="Segoe UI"/>
          <w:color w:val="auto"/>
          <w:sz w:val="20"/>
        </w:rPr>
        <w:t>10</w:t>
      </w:r>
      <w:r w:rsidRPr="00633F7F">
        <w:rPr>
          <w:rFonts w:ascii="Segoe UI" w:hAnsi="Segoe UI" w:cs="Segoe UI"/>
          <w:color w:val="auto"/>
          <w:sz w:val="20"/>
        </w:rPr>
        <w:t>. 2021 na této změně a doplnění smlouvy č. 0</w:t>
      </w:r>
      <w:r w:rsidR="00CD10D8">
        <w:rPr>
          <w:rFonts w:ascii="Segoe UI" w:hAnsi="Segoe UI" w:cs="Segoe UI"/>
          <w:color w:val="auto"/>
          <w:sz w:val="20"/>
        </w:rPr>
        <w:t>577</w:t>
      </w:r>
      <w:r w:rsidRPr="00633F7F">
        <w:rPr>
          <w:rFonts w:ascii="Segoe UI" w:hAnsi="Segoe UI" w:cs="Segoe UI"/>
          <w:color w:val="auto"/>
          <w:sz w:val="20"/>
        </w:rPr>
        <w:t>1961 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 xml:space="preserve">ze dne </w:t>
      </w:r>
      <w:r w:rsidR="00CD10D8">
        <w:rPr>
          <w:rFonts w:ascii="Segoe UI" w:hAnsi="Segoe UI" w:cs="Segoe UI"/>
          <w:color w:val="auto"/>
          <w:sz w:val="20"/>
        </w:rPr>
        <w:t>9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</w:t>
      </w:r>
      <w:r w:rsidR="00CD10D8">
        <w:rPr>
          <w:rFonts w:ascii="Segoe UI" w:hAnsi="Segoe UI" w:cs="Segoe UI"/>
          <w:color w:val="auto"/>
          <w:sz w:val="20"/>
        </w:rPr>
        <w:t>3</w:t>
      </w:r>
      <w:r w:rsidR="00633F7F" w:rsidRPr="00633F7F">
        <w:rPr>
          <w:rFonts w:ascii="Segoe UI" w:hAnsi="Segoe UI" w:cs="Segoe UI"/>
          <w:color w:val="auto"/>
          <w:sz w:val="20"/>
        </w:rPr>
        <w:t>. 20</w:t>
      </w:r>
      <w:r w:rsidR="00CD10D8">
        <w:rPr>
          <w:rFonts w:ascii="Segoe UI" w:hAnsi="Segoe UI" w:cs="Segoe UI"/>
          <w:color w:val="auto"/>
          <w:sz w:val="20"/>
        </w:rPr>
        <w:t>20</w:t>
      </w:r>
      <w:r w:rsidR="00633F7F" w:rsidRPr="00633F7F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6E5720">
        <w:rPr>
          <w:rFonts w:ascii="Segoe UI" w:hAnsi="Segoe UI" w:cs="Segoe UI"/>
          <w:color w:val="auto"/>
          <w:sz w:val="20"/>
        </w:rPr>
        <w:t>2</w:t>
      </w:r>
      <w:r w:rsidR="00CD10D8">
        <w:rPr>
          <w:rFonts w:ascii="Segoe UI" w:hAnsi="Segoe UI" w:cs="Segoe UI"/>
          <w:color w:val="auto"/>
          <w:sz w:val="20"/>
        </w:rPr>
        <w:t>9</w:t>
      </w:r>
      <w:r w:rsidR="00633F7F" w:rsidRPr="00633F7F">
        <w:rPr>
          <w:rFonts w:ascii="Segoe UI" w:hAnsi="Segoe UI" w:cs="Segoe UI"/>
          <w:color w:val="auto"/>
          <w:sz w:val="20"/>
        </w:rPr>
        <w:t xml:space="preserve">. </w:t>
      </w:r>
      <w:r w:rsidR="00CD10D8">
        <w:rPr>
          <w:rFonts w:ascii="Segoe UI" w:hAnsi="Segoe UI" w:cs="Segoe UI"/>
          <w:color w:val="auto"/>
          <w:sz w:val="20"/>
        </w:rPr>
        <w:t>9</w:t>
      </w:r>
      <w:r w:rsidR="00633F7F" w:rsidRPr="00633F7F">
        <w:rPr>
          <w:rFonts w:ascii="Segoe UI" w:hAnsi="Segoe UI" w:cs="Segoe UI"/>
          <w:color w:val="auto"/>
          <w:sz w:val="20"/>
        </w:rPr>
        <w:t>. 2021 (dále jen „Smlouva“):</w:t>
      </w:r>
    </w:p>
    <w:p w:rsidR="00AA0D12" w:rsidRPr="00633F7F" w:rsidRDefault="00AA0D12" w:rsidP="00633F7F">
      <w:pPr>
        <w:jc w:val="both"/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633F7F">
        <w:rPr>
          <w:rFonts w:ascii="Segoe UI" w:hAnsi="Segoe UI" w:cs="Segoe UI"/>
        </w:rPr>
        <w:t xml:space="preserve">V článku IV. bodu 1 písm. b) odrážce páté se termín předložení dokumentů prokazujících splnění Cíle 1 prodlužuje do konce </w:t>
      </w:r>
      <w:r w:rsidR="00633F7F" w:rsidRPr="00633F7F">
        <w:rPr>
          <w:rFonts w:ascii="Segoe UI" w:hAnsi="Segoe UI" w:cs="Segoe UI"/>
        </w:rPr>
        <w:t>1</w:t>
      </w:r>
      <w:r w:rsidRPr="00633F7F">
        <w:rPr>
          <w:rFonts w:ascii="Segoe UI" w:hAnsi="Segoe UI" w:cs="Segoe UI"/>
        </w:rPr>
        <w:t>2/202</w:t>
      </w:r>
      <w:r w:rsidR="00633F7F" w:rsidRPr="00633F7F">
        <w:rPr>
          <w:rFonts w:ascii="Segoe UI" w:hAnsi="Segoe UI" w:cs="Segoe UI"/>
        </w:rPr>
        <w:t>2</w:t>
      </w:r>
      <w:r w:rsidRPr="00633F7F">
        <w:rPr>
          <w:rFonts w:ascii="Segoe UI" w:hAnsi="Segoe UI" w:cs="Segoe UI"/>
        </w:rPr>
        <w:t>.</w:t>
      </w:r>
    </w:p>
    <w:p w:rsidR="00AA0D12" w:rsidRPr="00633F7F" w:rsidRDefault="00AA0D12" w:rsidP="00633F7F">
      <w:pPr>
        <w:pStyle w:val="Odstavecseseznamem"/>
        <w:autoSpaceDE w:val="0"/>
        <w:autoSpaceDN w:val="0"/>
        <w:adjustRightInd w:val="0"/>
        <w:ind w:left="1145"/>
        <w:jc w:val="both"/>
        <w:rPr>
          <w:rFonts w:ascii="Segoe UI" w:hAnsi="Segoe UI" w:cs="Segoe UI"/>
        </w:rPr>
      </w:pPr>
    </w:p>
    <w:p w:rsidR="00C4209E" w:rsidRPr="00633F7F" w:rsidRDefault="00AA0D12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Ostatní ustanovení Smlouvy se nemění.</w:t>
      </w:r>
    </w:p>
    <w:p w:rsidR="004119B5" w:rsidRPr="00633F7F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:rsidR="007E6638" w:rsidRPr="00633F7F" w:rsidRDefault="004119B5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33F7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33F7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33F7F">
        <w:rPr>
          <w:rFonts w:ascii="Segoe UI" w:hAnsi="Segoe UI" w:cs="Segoe UI"/>
          <w:color w:val="auto"/>
          <w:sz w:val="20"/>
        </w:rPr>
        <w:t>.</w:t>
      </w:r>
    </w:p>
    <w:p w:rsidR="007E6638" w:rsidRPr="00633F7F" w:rsidRDefault="007E6638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C4209E" w:rsidRPr="00633F7F" w:rsidRDefault="00C4209E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5B" w:rsidRDefault="00252D5B">
      <w:r>
        <w:separator/>
      </w:r>
    </w:p>
  </w:endnote>
  <w:endnote w:type="continuationSeparator" w:id="0">
    <w:p w:rsidR="00252D5B" w:rsidRDefault="0025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FFA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FFA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5B" w:rsidRDefault="00252D5B">
      <w:r>
        <w:separator/>
      </w:r>
    </w:p>
  </w:footnote>
  <w:footnote w:type="continuationSeparator" w:id="0">
    <w:p w:rsidR="00252D5B" w:rsidRDefault="0025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2D5B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1FFA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05B"/>
    <w:rsid w:val="00633F7F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720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A73E4"/>
    <w:rsid w:val="007B078C"/>
    <w:rsid w:val="007B10D5"/>
    <w:rsid w:val="007B1939"/>
    <w:rsid w:val="007B2403"/>
    <w:rsid w:val="007B2E50"/>
    <w:rsid w:val="007B578A"/>
    <w:rsid w:val="007B5E4E"/>
    <w:rsid w:val="007C122E"/>
    <w:rsid w:val="007C3A30"/>
    <w:rsid w:val="007C44A7"/>
    <w:rsid w:val="007C5B78"/>
    <w:rsid w:val="007D16F0"/>
    <w:rsid w:val="007D223F"/>
    <w:rsid w:val="007D42BB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10D8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3B3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71F2-9AB3-4F16-B99A-91D3FCE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1841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2022-05-19T07:08:00Z</dcterms:created>
  <dcterms:modified xsi:type="dcterms:W3CDTF">2022-05-19T07:08:00Z</dcterms:modified>
</cp:coreProperties>
</file>