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8A768D" w:rsidRDefault="00992B35">
      <w:pPr>
        <w:pStyle w:val="Nadpis1"/>
      </w:pPr>
      <w:r w:rsidRPr="008A768D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A768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8A768D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Okresní soud v Mostě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Moskevská 2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434 01 Most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Účet: </w:t>
            </w:r>
            <w:r w:rsidR="003C09BA" w:rsidRPr="003C09BA">
              <w:rPr>
                <w:rFonts w:ascii="Arial" w:hAnsi="Arial" w:cs="Arial"/>
                <w:highlight w:val="black"/>
              </w:rPr>
              <w:t>XXXXXXXXXXXXXXX</w:t>
            </w:r>
          </w:p>
          <w:p w:rsidR="00992B35" w:rsidRPr="008A768D" w:rsidRDefault="00380220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Odběratel není plátcem DPH.</w:t>
            </w:r>
          </w:p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8A768D" w:rsidRDefault="00992B35">
            <w:pPr>
              <w:spacing w:before="6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  <w:b/>
                <w:bCs/>
              </w:rPr>
              <w:t xml:space="preserve">IČ:  </w:t>
            </w:r>
            <w:r w:rsidRPr="008A768D">
              <w:rPr>
                <w:rFonts w:ascii="Arial" w:hAnsi="Arial" w:cs="Arial"/>
              </w:rPr>
              <w:t>00024899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8A768D" w:rsidRDefault="00992B35">
            <w:pPr>
              <w:spacing w:before="6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Číslo objednávky: </w:t>
            </w:r>
          </w:p>
          <w:p w:rsidR="00992B35" w:rsidRPr="008A768D" w:rsidRDefault="00992B35">
            <w:pPr>
              <w:spacing w:before="6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2022 / OBJ / 65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Spisová značka: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 </w:t>
            </w:r>
          </w:p>
        </w:tc>
      </w:tr>
      <w:tr w:rsidR="00992B35" w:rsidRPr="008A768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Moskevská 2</w:t>
            </w:r>
          </w:p>
          <w:p w:rsidR="00992B35" w:rsidRPr="008A768D" w:rsidRDefault="00992B35">
            <w:pPr>
              <w:spacing w:after="12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8A768D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A768D">
              <w:rPr>
                <w:rFonts w:ascii="Arial" w:hAnsi="Arial" w:cs="Arial"/>
              </w:rPr>
              <w:t>IČ: 47308010</w:t>
            </w:r>
          </w:p>
          <w:p w:rsidR="00992B35" w:rsidRPr="008A768D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DIČ: CZ47308010</w:t>
            </w:r>
          </w:p>
        </w:tc>
      </w:tr>
      <w:tr w:rsidR="00992B35" w:rsidRPr="008A768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OBEX Most, s.r.o.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Rekreační 1048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434 01  Most</w:t>
            </w:r>
          </w:p>
        </w:tc>
      </w:tr>
      <w:tr w:rsidR="00992B35" w:rsidRPr="008A768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Datum objednání: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Datum dodání: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proofErr w:type="gramStart"/>
            <w:r w:rsidRPr="008A768D">
              <w:rPr>
                <w:rFonts w:ascii="Arial" w:hAnsi="Arial" w:cs="Arial"/>
              </w:rPr>
              <w:t>18.05.2022</w:t>
            </w:r>
            <w:proofErr w:type="gramEnd"/>
          </w:p>
          <w:p w:rsidR="00992B35" w:rsidRPr="008A768D" w:rsidRDefault="00992B35">
            <w:pPr>
              <w:rPr>
                <w:rFonts w:ascii="Arial" w:hAnsi="Arial" w:cs="Arial"/>
              </w:rPr>
            </w:pP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A768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A768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Text: </w:t>
            </w:r>
          </w:p>
          <w:p w:rsidR="00992B35" w:rsidRPr="008A768D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 xml:space="preserve">Objednáváme u Vás pronájem prostor a občerstvení na čtvrtek </w:t>
            </w:r>
            <w:proofErr w:type="gramStart"/>
            <w:r w:rsidRPr="008A768D">
              <w:rPr>
                <w:rFonts w:ascii="Arial" w:hAnsi="Arial" w:cs="Arial"/>
              </w:rPr>
              <w:t>19.května</w:t>
            </w:r>
            <w:proofErr w:type="gramEnd"/>
            <w:r w:rsidRPr="008A768D">
              <w:rPr>
                <w:rFonts w:ascii="Arial" w:hAnsi="Arial" w:cs="Arial"/>
              </w:rPr>
              <w:t xml:space="preserve"> 2022 dle předložené cenové nabídky.</w:t>
            </w:r>
          </w:p>
        </w:tc>
      </w:tr>
      <w:tr w:rsidR="00992B35" w:rsidRPr="008A768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8A768D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A768D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  <w:b/>
                <w:bCs/>
              </w:rPr>
            </w:pPr>
            <w:r w:rsidRPr="008A768D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8A768D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8A768D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A768D" w:rsidRDefault="00145471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A768D" w:rsidRDefault="00145471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pronájem prostor vč. občerstvení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A768D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8A768D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8A768D" w:rsidRDefault="00145471"/>
    <w:p w:rsidR="00992B35" w:rsidRPr="008A768D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8A768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Počet příloh: 0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Vyřizuje: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Telefon:</w:t>
            </w:r>
          </w:p>
          <w:p w:rsidR="00992B35" w:rsidRPr="008A768D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C09BA" w:rsidRDefault="003C09BA">
            <w:pPr>
              <w:rPr>
                <w:rFonts w:ascii="Arial" w:hAnsi="Arial" w:cs="Arial"/>
                <w:highlight w:val="black"/>
              </w:rPr>
            </w:pPr>
            <w:r w:rsidRPr="003C09BA">
              <w:rPr>
                <w:rFonts w:ascii="Arial" w:hAnsi="Arial" w:cs="Arial"/>
                <w:highlight w:val="black"/>
              </w:rPr>
              <w:t>XXXXXXXXXX</w:t>
            </w:r>
          </w:p>
          <w:p w:rsidR="00992B35" w:rsidRPr="003C09BA" w:rsidRDefault="003C09BA">
            <w:pPr>
              <w:rPr>
                <w:rFonts w:ascii="Arial" w:hAnsi="Arial" w:cs="Arial"/>
                <w:highlight w:val="black"/>
              </w:rPr>
            </w:pPr>
            <w:r w:rsidRPr="003C09BA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8A768D" w:rsidRDefault="003C09BA">
            <w:pPr>
              <w:rPr>
                <w:rFonts w:ascii="Arial" w:hAnsi="Arial" w:cs="Arial"/>
              </w:rPr>
            </w:pPr>
            <w:r w:rsidRPr="003C09BA">
              <w:rPr>
                <w:rFonts w:ascii="Arial" w:hAnsi="Arial" w:cs="Arial"/>
                <w:highlight w:val="black"/>
              </w:rPr>
              <w:t>XXXXXXXXXXXX</w:t>
            </w:r>
          </w:p>
          <w:p w:rsidR="00992B35" w:rsidRPr="008A768D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8A768D">
              <w:rPr>
                <w:rFonts w:ascii="Arial" w:hAnsi="Arial" w:cs="Arial"/>
              </w:rPr>
              <w:t>Razítko a podpis:</w:t>
            </w:r>
          </w:p>
          <w:p w:rsidR="003C09BA" w:rsidRPr="003C09BA" w:rsidRDefault="003C09BA">
            <w:pPr>
              <w:rPr>
                <w:rFonts w:ascii="Arial" w:hAnsi="Arial" w:cs="Arial"/>
                <w:highlight w:val="black"/>
              </w:rPr>
            </w:pPr>
            <w:r w:rsidRPr="003C09BA">
              <w:rPr>
                <w:rFonts w:ascii="Arial" w:hAnsi="Arial" w:cs="Arial"/>
                <w:highlight w:val="black"/>
              </w:rPr>
              <w:t>XXXXXXXXXX</w:t>
            </w:r>
          </w:p>
          <w:p w:rsidR="003C09BA" w:rsidRPr="008A768D" w:rsidRDefault="003C09BA">
            <w:pPr>
              <w:rPr>
                <w:rFonts w:ascii="Arial" w:hAnsi="Arial" w:cs="Arial"/>
              </w:rPr>
            </w:pPr>
            <w:r w:rsidRPr="003C09BA"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992B35" w:rsidRPr="008A768D" w:rsidRDefault="00992B35">
      <w:pPr>
        <w:rPr>
          <w:rFonts w:ascii="Arial" w:hAnsi="Arial" w:cs="Arial"/>
        </w:rPr>
      </w:pPr>
    </w:p>
    <w:p w:rsidR="008B4C2D" w:rsidRDefault="008B4C2D" w:rsidP="008B4C2D">
      <w:pPr>
        <w:spacing w:after="3"/>
        <w:ind w:left="24" w:hanging="10"/>
      </w:pPr>
      <w:r>
        <w:rPr>
          <w:sz w:val="28"/>
        </w:rPr>
        <w:t xml:space="preserve">Dodavatel: </w:t>
      </w:r>
      <w:proofErr w:type="spellStart"/>
      <w:r>
        <w:rPr>
          <w:sz w:val="28"/>
        </w:rPr>
        <w:t>Obex</w:t>
      </w:r>
      <w:proofErr w:type="spellEnd"/>
      <w:r>
        <w:rPr>
          <w:sz w:val="28"/>
        </w:rPr>
        <w:t xml:space="preserve"> Most s.r.o., Rekreační 1048, Most 434 01</w:t>
      </w:r>
    </w:p>
    <w:p w:rsidR="008B4C2D" w:rsidRDefault="008B4C2D" w:rsidP="008B4C2D">
      <w:pPr>
        <w:spacing w:after="388" w:line="265" w:lineRule="auto"/>
        <w:ind w:left="1270" w:hanging="10"/>
      </w:pPr>
      <w:r>
        <w:rPr>
          <w:sz w:val="26"/>
        </w:rPr>
        <w:t>IČO: CZ 47308010</w:t>
      </w:r>
    </w:p>
    <w:p w:rsidR="008B4C2D" w:rsidRDefault="008B4C2D" w:rsidP="008B4C2D">
      <w:pPr>
        <w:spacing w:after="302" w:line="224" w:lineRule="auto"/>
        <w:ind w:left="7" w:hanging="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F2491A" wp14:editId="12EB3899">
            <wp:simplePos x="0" y="0"/>
            <wp:positionH relativeFrom="page">
              <wp:posOffset>781812</wp:posOffset>
            </wp:positionH>
            <wp:positionV relativeFrom="page">
              <wp:posOffset>5260075</wp:posOffset>
            </wp:positionV>
            <wp:extent cx="9144" cy="9140"/>
            <wp:effectExtent l="0" t="0" r="0" b="0"/>
            <wp:wrapTopAndBottom/>
            <wp:docPr id="1515" name="Picture 1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Picture 15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4E70A5D" wp14:editId="0E858840">
            <wp:simplePos x="0" y="0"/>
            <wp:positionH relativeFrom="page">
              <wp:posOffset>827532</wp:posOffset>
            </wp:positionH>
            <wp:positionV relativeFrom="page">
              <wp:posOffset>6251766</wp:posOffset>
            </wp:positionV>
            <wp:extent cx="13716" cy="9140"/>
            <wp:effectExtent l="0" t="0" r="0" b="0"/>
            <wp:wrapSquare wrapText="bothSides"/>
            <wp:docPr id="1516" name="Picture 1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" name="Picture 15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Akceptujeme Vaši objednávku č. 65/2022 ze dne </w:t>
      </w:r>
      <w:proofErr w:type="gramStart"/>
      <w:r>
        <w:rPr>
          <w:sz w:val="26"/>
        </w:rPr>
        <w:t>18.5.2022</w:t>
      </w:r>
      <w:proofErr w:type="gramEnd"/>
      <w:r>
        <w:rPr>
          <w:sz w:val="26"/>
        </w:rPr>
        <w:t xml:space="preserve"> na pronájem prostor a občerstvení v hodnotě:</w:t>
      </w:r>
    </w:p>
    <w:p w:rsidR="008B4C2D" w:rsidRDefault="008B4C2D" w:rsidP="008B4C2D">
      <w:pPr>
        <w:numPr>
          <w:ilvl w:val="0"/>
          <w:numId w:val="1"/>
        </w:numPr>
        <w:autoSpaceDE/>
        <w:autoSpaceDN/>
        <w:adjustRightInd/>
        <w:spacing w:line="216" w:lineRule="auto"/>
      </w:pPr>
      <w:r>
        <w:t xml:space="preserve">občerstvení bez nápojů - 49. 454,54 Kč základ daně, </w:t>
      </w:r>
      <w:proofErr w:type="gramStart"/>
      <w:r>
        <w:t>10%DPH 4 .945,56</w:t>
      </w:r>
      <w:proofErr w:type="gramEnd"/>
      <w:r>
        <w:t xml:space="preserve"> Kč 54.400,-Kč </w:t>
      </w:r>
      <w:r>
        <w:rPr>
          <w:noProof/>
        </w:rPr>
        <w:drawing>
          <wp:inline distT="0" distB="0" distL="0" distR="0" wp14:anchorId="33C8B965" wp14:editId="367D2FBC">
            <wp:extent cx="41148" cy="13709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pronájem prostor - 4.958,67 Kč základ daně, 21%DPH 1.041,33Kč 6.OOO,-Kč</w:t>
      </w:r>
    </w:p>
    <w:p w:rsidR="008B4C2D" w:rsidRDefault="008B4C2D" w:rsidP="008B4C2D">
      <w:pPr>
        <w:numPr>
          <w:ilvl w:val="0"/>
          <w:numId w:val="1"/>
        </w:numPr>
        <w:autoSpaceDE/>
        <w:autoSpaceDN/>
        <w:adjustRightInd/>
        <w:spacing w:after="3" w:line="259" w:lineRule="auto"/>
      </w:pPr>
      <w:proofErr w:type="gramStart"/>
      <w:r>
        <w:rPr>
          <w:sz w:val="28"/>
        </w:rPr>
        <w:t>celkem : 60.400,</w:t>
      </w:r>
      <w:proofErr w:type="gramEnd"/>
      <w:r>
        <w:rPr>
          <w:sz w:val="28"/>
        </w:rPr>
        <w:t>-Kč</w:t>
      </w:r>
    </w:p>
    <w:p w:rsidR="008B4C2D" w:rsidRDefault="008B4C2D" w:rsidP="008B4C2D">
      <w:pPr>
        <w:pStyle w:val="Nadpis1"/>
        <w:jc w:val="center"/>
      </w:pPr>
      <w:r>
        <w:t xml:space="preserve">                                                        (O </w:t>
      </w:r>
      <w:proofErr w:type="spellStart"/>
      <w:r>
        <w:t>BENEDIKT</w:t>
      </w:r>
      <w:r>
        <w:rPr>
          <w:sz w:val="18"/>
        </w:rPr>
        <w:t>s.</w:t>
      </w:r>
      <w:proofErr w:type="gramStart"/>
      <w:r>
        <w:rPr>
          <w:sz w:val="18"/>
        </w:rPr>
        <w:t>r.o</w:t>
      </w:r>
      <w:proofErr w:type="spellEnd"/>
      <w:r>
        <w:rPr>
          <w:sz w:val="18"/>
        </w:rPr>
        <w:t>.</w:t>
      </w:r>
      <w:proofErr w:type="gramEnd"/>
    </w:p>
    <w:p w:rsidR="008B4C2D" w:rsidRDefault="008B4C2D" w:rsidP="008B4C2D">
      <w:pPr>
        <w:spacing w:line="265" w:lineRule="auto"/>
        <w:ind w:left="2" w:hanging="10"/>
      </w:pPr>
      <w:r>
        <w:rPr>
          <w:sz w:val="26"/>
        </w:rPr>
        <w:t xml:space="preserve">V Mostě </w:t>
      </w:r>
      <w:proofErr w:type="gramStart"/>
      <w:r>
        <w:rPr>
          <w:sz w:val="26"/>
        </w:rPr>
        <w:t>18.5.2022</w:t>
      </w:r>
      <w:proofErr w:type="gramEnd"/>
    </w:p>
    <w:p w:rsidR="008B4C2D" w:rsidRPr="003B41F7" w:rsidRDefault="008B4C2D" w:rsidP="008B4C2D">
      <w:pPr>
        <w:spacing w:line="265" w:lineRule="auto"/>
        <w:ind w:left="10" w:right="57" w:hanging="10"/>
        <w:jc w:val="right"/>
        <w:rPr>
          <w:sz w:val="28"/>
          <w:highlight w:val="black"/>
        </w:rPr>
      </w:pPr>
      <w:r w:rsidRPr="003B41F7">
        <w:rPr>
          <w:sz w:val="28"/>
          <w:highlight w:val="black"/>
        </w:rPr>
        <w:t>XXXXXXXXXXXXXXXXX</w:t>
      </w:r>
    </w:p>
    <w:p w:rsidR="008B4C2D" w:rsidRDefault="008B4C2D" w:rsidP="008B4C2D">
      <w:pPr>
        <w:spacing w:line="265" w:lineRule="auto"/>
        <w:ind w:left="10" w:right="57" w:hanging="10"/>
        <w:jc w:val="right"/>
      </w:pPr>
      <w:r w:rsidRPr="003B41F7">
        <w:rPr>
          <w:sz w:val="28"/>
          <w:highlight w:val="black"/>
        </w:rPr>
        <w:t>XXXXXXXXXXXXXXXX</w:t>
      </w:r>
    </w:p>
    <w:p w:rsidR="00992B35" w:rsidRPr="008A768D" w:rsidRDefault="008B4C2D" w:rsidP="008B4C2D">
      <w:pPr>
        <w:spacing w:after="1030" w:line="265" w:lineRule="auto"/>
        <w:ind w:left="10" w:right="194" w:hanging="10"/>
        <w:jc w:val="right"/>
        <w:rPr>
          <w:rFonts w:ascii="Arial" w:hAnsi="Arial" w:cs="Arial"/>
        </w:rPr>
      </w:pPr>
      <w:proofErr w:type="spellStart"/>
      <w:r>
        <w:rPr>
          <w:sz w:val="28"/>
        </w:rPr>
        <w:t>Obex</w:t>
      </w:r>
      <w:proofErr w:type="spellEnd"/>
      <w:r>
        <w:rPr>
          <w:sz w:val="28"/>
        </w:rPr>
        <w:t xml:space="preserve"> Most </w:t>
      </w:r>
      <w:proofErr w:type="spellStart"/>
      <w:proofErr w:type="gramStart"/>
      <w:r>
        <w:rPr>
          <w:sz w:val="28"/>
        </w:rPr>
        <w:t>s.r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>
        <w:rPr>
          <w:noProof/>
        </w:rPr>
        <w:drawing>
          <wp:inline distT="0" distB="0" distL="0" distR="0" wp14:anchorId="7B9D032E" wp14:editId="518FEB47">
            <wp:extent cx="18288" cy="18280"/>
            <wp:effectExtent l="0" t="0" r="0" b="0"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B35" w:rsidRPr="008A768D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DB" w:rsidRDefault="008A70DB">
      <w:r>
        <w:separator/>
      </w:r>
    </w:p>
  </w:endnote>
  <w:endnote w:type="continuationSeparator" w:id="0">
    <w:p w:rsidR="008A70DB" w:rsidRDefault="008A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DB" w:rsidRDefault="008A70DB">
      <w:r>
        <w:separator/>
      </w:r>
    </w:p>
  </w:footnote>
  <w:footnote w:type="continuationSeparator" w:id="0">
    <w:p w:rsidR="008A70DB" w:rsidRDefault="008A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1" style="width:6.55pt;height:2.2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68613126"/>
    <w:multiLevelType w:val="hybridMultilevel"/>
    <w:tmpl w:val="78F4BB8A"/>
    <w:lvl w:ilvl="0" w:tplc="521A3CBC">
      <w:start w:val="1"/>
      <w:numFmt w:val="bullet"/>
      <w:lvlText w:val="•"/>
      <w:lvlPicBulletId w:val="0"/>
      <w:lvlJc w:val="left"/>
      <w:pPr>
        <w:ind w:left="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C8BDC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EFD66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6E06E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9A215E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E04B6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8CBA6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69650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CE7540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3 2022/05/19 08:39:4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3871086)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3C09BA"/>
    <w:rsid w:val="00570E61"/>
    <w:rsid w:val="0067312C"/>
    <w:rsid w:val="007D765C"/>
    <w:rsid w:val="008A70DB"/>
    <w:rsid w:val="008A768D"/>
    <w:rsid w:val="008B4C2D"/>
    <w:rsid w:val="008D6959"/>
    <w:rsid w:val="00907124"/>
    <w:rsid w:val="00992B35"/>
    <w:rsid w:val="00B35482"/>
    <w:rsid w:val="00E87BB9"/>
    <w:rsid w:val="00F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66C300-721F-4CFC-A1E0-68894EEF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2022-05-19T06:54:00Z</dcterms:created>
  <dcterms:modified xsi:type="dcterms:W3CDTF">2022-05-19T06:54:00Z</dcterms:modified>
</cp:coreProperties>
</file>