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EA5A" w14:textId="77777777" w:rsidR="007B7946" w:rsidRDefault="00EB0F14">
      <w:pPr>
        <w:pStyle w:val="Nadpis20"/>
        <w:keepNext/>
        <w:keepLines/>
        <w:shd w:val="clear" w:color="auto" w:fill="auto"/>
        <w:tabs>
          <w:tab w:val="left" w:pos="8816"/>
        </w:tabs>
        <w:spacing w:after="716" w:line="380" w:lineRule="exact"/>
        <w:ind w:left="6680"/>
      </w:pPr>
      <w:bookmarkStart w:id="0" w:name="bookmark0"/>
      <w:r>
        <w:rPr>
          <w:rStyle w:val="Nadpis21"/>
          <w:b/>
          <w:bCs/>
        </w:rPr>
        <w:t>7RL</w:t>
      </w:r>
      <w:r>
        <w:rPr>
          <w:rStyle w:val="Nadpis21"/>
          <w:b/>
          <w:bCs/>
        </w:rPr>
        <w:tab/>
      </w:r>
      <w:proofErr w:type="spellStart"/>
      <w:r>
        <w:rPr>
          <w:rStyle w:val="Nadpis2CenturyGothic17ptNetunKurzvadkovn2pt"/>
        </w:rPr>
        <w:t>Zozz</w:t>
      </w:r>
      <w:proofErr w:type="spellEnd"/>
      <w:r>
        <w:rPr>
          <w:rStyle w:val="Nadpis21"/>
          <w:b/>
          <w:bCs/>
        </w:rPr>
        <w:t>__</w:t>
      </w:r>
      <w:bookmarkEnd w:id="0"/>
    </w:p>
    <w:p w14:paraId="697E359E" w14:textId="77777777" w:rsidR="007B7946" w:rsidRDefault="00EB0F14">
      <w:pPr>
        <w:pStyle w:val="Nadpis30"/>
        <w:keepNext/>
        <w:keepLines/>
        <w:shd w:val="clear" w:color="auto" w:fill="auto"/>
        <w:spacing w:before="0"/>
        <w:ind w:left="80"/>
      </w:pPr>
      <w:bookmarkStart w:id="1" w:name="bookmark1"/>
      <w:r>
        <w:t>DODATEK Č. 1</w:t>
      </w:r>
      <w:bookmarkEnd w:id="1"/>
    </w:p>
    <w:p w14:paraId="29DBCDB5" w14:textId="77777777" w:rsidR="007B7946" w:rsidRDefault="00EB0F14">
      <w:pPr>
        <w:pStyle w:val="Zkladntext20"/>
        <w:shd w:val="clear" w:color="auto" w:fill="auto"/>
        <w:spacing w:after="347"/>
        <w:ind w:left="80" w:firstLine="0"/>
      </w:pPr>
      <w:r>
        <w:t>ke Smlouvě o dílo uzavřené dne 8.11.2021 mezi níže uvedenými účastníky podle ustanovení</w:t>
      </w:r>
      <w:r>
        <w:br/>
        <w:t>§ 2586 a násl. zákona č. 89/2012 Sb., občanského zákoníku</w:t>
      </w:r>
    </w:p>
    <w:p w14:paraId="706F7463" w14:textId="43BAA8DB" w:rsidR="007B7946" w:rsidRDefault="00EB0F14">
      <w:pPr>
        <w:pStyle w:val="Nadpis10"/>
        <w:keepNext/>
        <w:keepLines/>
        <w:shd w:val="clear" w:color="auto" w:fill="auto"/>
        <w:spacing w:before="0" w:after="1" w:line="150" w:lineRule="exact"/>
        <w:ind w:left="4500"/>
      </w:pPr>
      <w:bookmarkStart w:id="2" w:name="bookmark2"/>
      <w:r>
        <w:t>I.</w:t>
      </w:r>
      <w:bookmarkEnd w:id="2"/>
    </w:p>
    <w:p w14:paraId="7ED0FFC9" w14:textId="77777777" w:rsidR="007B7946" w:rsidRDefault="00EB0F14">
      <w:pPr>
        <w:pStyle w:val="Zkladntext30"/>
        <w:shd w:val="clear" w:color="auto" w:fill="auto"/>
        <w:spacing w:before="0" w:after="653" w:line="240" w:lineRule="exact"/>
        <w:ind w:left="3840"/>
      </w:pPr>
      <w:r>
        <w:t>Smluvní strany</w:t>
      </w:r>
    </w:p>
    <w:p w14:paraId="32F1ABBF" w14:textId="77777777" w:rsidR="007B7946" w:rsidRDefault="00EB0F14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40" w:lineRule="exact"/>
        <w:ind w:left="660"/>
      </w:pPr>
      <w:bookmarkStart w:id="3" w:name="bookmark3"/>
      <w:r>
        <w:t>Nemocnice Třinec, příspěvková organizace</w:t>
      </w:r>
      <w:bookmarkEnd w:id="3"/>
    </w:p>
    <w:p w14:paraId="7C567D40" w14:textId="77777777" w:rsidR="007B7946" w:rsidRDefault="00EB0F14">
      <w:pPr>
        <w:pStyle w:val="Zkladntext20"/>
        <w:shd w:val="clear" w:color="auto" w:fill="auto"/>
        <w:spacing w:after="0" w:line="274" w:lineRule="exact"/>
        <w:ind w:firstLine="0"/>
        <w:jc w:val="left"/>
      </w:pPr>
      <w:r>
        <w:pict w14:anchorId="4D7F9D9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.4pt;margin-top:-2.55pt;width:94.55pt;height:85pt;z-index:-125829375;mso-wrap-distance-left:5pt;mso-wrap-distance-right:36.5pt;mso-position-horizontal-relative:margin" filled="f" stroked="f">
            <v:textbox style="mso-fit-shape-to-text:t" inset="0,0,0,0">
              <w:txbxContent>
                <w:p w14:paraId="03FDE228" w14:textId="77777777" w:rsidR="007B7946" w:rsidRDefault="00EB0F14">
                  <w:pPr>
                    <w:pStyle w:val="Zkladntext20"/>
                    <w:shd w:val="clear" w:color="auto" w:fill="auto"/>
                    <w:spacing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se sídlem: </w:t>
                  </w:r>
                  <w:r>
                    <w:rPr>
                      <w:rStyle w:val="Zkladntext2Exact"/>
                    </w:rPr>
                    <w:t>zastoupena:</w:t>
                  </w:r>
                </w:p>
                <w:p w14:paraId="3DD9D9F2" w14:textId="77777777" w:rsidR="007B7946" w:rsidRDefault="00EB0F14">
                  <w:pPr>
                    <w:pStyle w:val="Zkladntext20"/>
                    <w:shd w:val="clear" w:color="auto" w:fill="auto"/>
                    <w:spacing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698AE257" w14:textId="77777777" w:rsidR="007B7946" w:rsidRDefault="00EB0F14">
                  <w:pPr>
                    <w:pStyle w:val="Zkladntext20"/>
                    <w:shd w:val="clear" w:color="auto" w:fill="auto"/>
                    <w:spacing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101A241C" w14:textId="77777777" w:rsidR="007B7946" w:rsidRDefault="00EB0F14">
                  <w:pPr>
                    <w:pStyle w:val="Zkladntext20"/>
                    <w:shd w:val="clear" w:color="auto" w:fill="auto"/>
                    <w:spacing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 xml:space="preserve">Kaštanová 268, Dolní </w:t>
      </w:r>
      <w:proofErr w:type="spellStart"/>
      <w:r>
        <w:t>Líštná</w:t>
      </w:r>
      <w:proofErr w:type="spellEnd"/>
      <w:r>
        <w:t>, 739 61 Třinec Ing. Jiří Veverka, ředitel nemocnice 00534242 CZ00534242</w:t>
      </w:r>
    </w:p>
    <w:p w14:paraId="1D0FE94D" w14:textId="77777777" w:rsidR="007B7946" w:rsidRDefault="00EB0F14">
      <w:pPr>
        <w:pStyle w:val="Zkladntext20"/>
        <w:shd w:val="clear" w:color="auto" w:fill="auto"/>
        <w:spacing w:after="0" w:line="274" w:lineRule="exact"/>
        <w:ind w:left="660"/>
        <w:jc w:val="both"/>
      </w:pPr>
      <w:r>
        <w:t>Komerční banka Třinec, a. s.</w:t>
      </w:r>
    </w:p>
    <w:p w14:paraId="0675FBEE" w14:textId="77777777" w:rsidR="007B7946" w:rsidRDefault="00EB0F14">
      <w:pPr>
        <w:pStyle w:val="Zkladntext20"/>
        <w:shd w:val="clear" w:color="auto" w:fill="auto"/>
        <w:spacing w:after="0" w:line="274" w:lineRule="exact"/>
        <w:ind w:left="660"/>
        <w:jc w:val="both"/>
      </w:pPr>
      <w:r>
        <w:t>29034-781/0100</w:t>
      </w:r>
    </w:p>
    <w:p w14:paraId="774E7B7A" w14:textId="77777777" w:rsidR="007B7946" w:rsidRDefault="00EB0F14">
      <w:pPr>
        <w:pStyle w:val="Zkladntext20"/>
        <w:shd w:val="clear" w:color="auto" w:fill="auto"/>
        <w:spacing w:after="87" w:line="274" w:lineRule="exact"/>
        <w:ind w:left="400" w:right="1760" w:firstLine="0"/>
        <w:jc w:val="left"/>
      </w:pPr>
      <w:r>
        <w:t xml:space="preserve">Zapsána v obchodním rejstříku u Krajského soudu v </w:t>
      </w:r>
      <w:r>
        <w:t xml:space="preserve">Ostravě, oddíl </w:t>
      </w:r>
      <w:proofErr w:type="spellStart"/>
      <w:r>
        <w:t>Pr</w:t>
      </w:r>
      <w:proofErr w:type="spellEnd"/>
      <w:r>
        <w:t xml:space="preserve">, vložka 908 ve věcech těch. oprávněn jednat: Bc. Jaroslav </w:t>
      </w:r>
      <w:proofErr w:type="spellStart"/>
      <w:r>
        <w:t>Brzyszkowski</w:t>
      </w:r>
      <w:proofErr w:type="spellEnd"/>
      <w:r>
        <w:t>, technický náměstek</w:t>
      </w:r>
    </w:p>
    <w:p w14:paraId="18E3E2FF" w14:textId="77777777" w:rsidR="007B7946" w:rsidRDefault="00EB0F14">
      <w:pPr>
        <w:pStyle w:val="Zkladntext40"/>
        <w:shd w:val="clear" w:color="auto" w:fill="auto"/>
        <w:spacing w:before="0" w:after="408" w:line="240" w:lineRule="exact"/>
        <w:ind w:left="400"/>
      </w:pPr>
      <w:r>
        <w:rPr>
          <w:rStyle w:val="Zkladntext4Nekurzva"/>
        </w:rPr>
        <w:t>(</w:t>
      </w:r>
      <w:proofErr w:type="spellStart"/>
      <w:r>
        <w:rPr>
          <w:rStyle w:val="Zkladntext4Nekurzva"/>
        </w:rPr>
        <w:t>i</w:t>
      </w:r>
      <w:r>
        <w:t>dále</w:t>
      </w:r>
      <w:proofErr w:type="spellEnd"/>
      <w:r>
        <w:t xml:space="preserve"> jen „objednatel“)</w:t>
      </w:r>
    </w:p>
    <w:p w14:paraId="798804DC" w14:textId="77777777" w:rsidR="007B7946" w:rsidRDefault="00EB0F14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240" w:lineRule="exact"/>
        <w:ind w:left="660"/>
      </w:pPr>
      <w:bookmarkStart w:id="4" w:name="bookmark4"/>
      <w:r>
        <w:rPr>
          <w:lang w:val="en-US" w:eastAsia="en-US" w:bidi="en-US"/>
        </w:rPr>
        <w:t xml:space="preserve">BOSS engineering </w:t>
      </w:r>
      <w:r>
        <w:t>spol. s r.o.</w:t>
      </w:r>
      <w:bookmarkEnd w:id="4"/>
    </w:p>
    <w:p w14:paraId="722F5CE9" w14:textId="77777777" w:rsidR="007B7946" w:rsidRDefault="00EB0F14">
      <w:pPr>
        <w:pStyle w:val="Zkladntext20"/>
        <w:shd w:val="clear" w:color="auto" w:fill="auto"/>
        <w:tabs>
          <w:tab w:val="left" w:pos="2906"/>
        </w:tabs>
        <w:spacing w:after="0" w:line="274" w:lineRule="exact"/>
        <w:ind w:left="400" w:firstLine="0"/>
        <w:jc w:val="both"/>
      </w:pPr>
      <w:r>
        <w:t>se sídlem:</w:t>
      </w:r>
      <w:r>
        <w:tab/>
        <w:t>Družstevní 184, 685 01 Bučovice</w:t>
      </w:r>
    </w:p>
    <w:p w14:paraId="1E0C538D" w14:textId="77777777" w:rsidR="007B7946" w:rsidRDefault="00EB0F14">
      <w:pPr>
        <w:pStyle w:val="Zkladntext20"/>
        <w:shd w:val="clear" w:color="auto" w:fill="auto"/>
        <w:spacing w:after="0" w:line="274" w:lineRule="exact"/>
        <w:ind w:right="4260" w:firstLine="0"/>
        <w:jc w:val="left"/>
      </w:pPr>
      <w:r>
        <w:pict w14:anchorId="33CCEC6A">
          <v:shape id="_x0000_s1028" type="#_x0000_t202" style="position:absolute;margin-left:18.25pt;margin-top:-3.75pt;width:94.1pt;height:72.25pt;z-index:-125829374;mso-wrap-distance-left:5pt;mso-wrap-distance-right:35.3pt;mso-position-horizontal-relative:margin" filled="f" stroked="f">
            <v:textbox style="mso-fit-shape-to-text:t" inset="0,0,0,0">
              <w:txbxContent>
                <w:p w14:paraId="425524F7" w14:textId="77777777" w:rsidR="007B7946" w:rsidRDefault="00EB0F14">
                  <w:pPr>
                    <w:pStyle w:val="Zkladntext20"/>
                    <w:shd w:val="clear" w:color="auto" w:fill="auto"/>
                    <w:spacing w:after="0" w:line="27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14:paraId="5777E774" w14:textId="77777777" w:rsidR="007B7946" w:rsidRDefault="00EB0F14">
                  <w:pPr>
                    <w:pStyle w:val="Zkladntext20"/>
                    <w:shd w:val="clear" w:color="auto" w:fill="auto"/>
                    <w:spacing w:after="0" w:line="27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2DF7312C" w14:textId="77777777" w:rsidR="007B7946" w:rsidRDefault="00EB0F14">
                  <w:pPr>
                    <w:pStyle w:val="Zkladntext20"/>
                    <w:shd w:val="clear" w:color="auto" w:fill="auto"/>
                    <w:spacing w:after="0" w:line="27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7F262B43" w14:textId="77777777" w:rsidR="007B7946" w:rsidRDefault="00EB0F14">
                  <w:pPr>
                    <w:pStyle w:val="Zkladntext20"/>
                    <w:shd w:val="clear" w:color="auto" w:fill="auto"/>
                    <w:spacing w:after="0" w:line="27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Bankovní spojení: </w:t>
                  </w:r>
                  <w:r>
                    <w:rPr>
                      <w:rStyle w:val="Zkladntext2Exact"/>
                    </w:rPr>
                    <w:t>Číslo účtu:</w:t>
                  </w:r>
                </w:p>
              </w:txbxContent>
            </v:textbox>
            <w10:wrap type="square" side="right" anchorx="margin"/>
          </v:shape>
        </w:pict>
      </w:r>
      <w:r>
        <w:t>Ing. Pavel Omelka, jednatel 03704271 CZ03704271</w:t>
      </w:r>
    </w:p>
    <w:p w14:paraId="59EE1A45" w14:textId="77777777" w:rsidR="007B7946" w:rsidRDefault="00EB0F14">
      <w:pPr>
        <w:pStyle w:val="Zkladntext20"/>
        <w:shd w:val="clear" w:color="auto" w:fill="auto"/>
        <w:spacing w:after="0" w:line="274" w:lineRule="exact"/>
        <w:ind w:right="4260" w:firstLine="0"/>
        <w:jc w:val="left"/>
      </w:pPr>
      <w:r>
        <w:t>Komerční banka a.s. Vyškov 115-817780267/0100</w:t>
      </w:r>
    </w:p>
    <w:p w14:paraId="1E729EF0" w14:textId="77777777" w:rsidR="007B7946" w:rsidRDefault="00EB0F14">
      <w:pPr>
        <w:pStyle w:val="Zkladntext20"/>
        <w:shd w:val="clear" w:color="auto" w:fill="auto"/>
        <w:spacing w:after="137" w:line="336" w:lineRule="exact"/>
        <w:ind w:left="400" w:right="1560" w:firstLine="0"/>
        <w:jc w:val="left"/>
      </w:pPr>
      <w:r>
        <w:t>Zapsána v obchodním rejstříku u Krajského soudu v Brně oddíl C vložka 86375 Osoba oprávněná jednat ve věcech technických a realizace stavby: Vladislav</w:t>
      </w:r>
      <w:r>
        <w:t xml:space="preserve"> Vajda</w:t>
      </w:r>
    </w:p>
    <w:p w14:paraId="2E4816CF" w14:textId="77777777" w:rsidR="007B7946" w:rsidRDefault="00EB0F14">
      <w:pPr>
        <w:pStyle w:val="Zkladntext40"/>
        <w:shd w:val="clear" w:color="auto" w:fill="auto"/>
        <w:spacing w:before="0" w:after="528" w:line="240" w:lineRule="exact"/>
        <w:ind w:left="400"/>
      </w:pPr>
      <w:r>
        <w:t>(dále jen „zhotovitel“)</w:t>
      </w:r>
    </w:p>
    <w:p w14:paraId="1E9FD0D4" w14:textId="77777777" w:rsidR="007B7946" w:rsidRDefault="00EB0F14">
      <w:pPr>
        <w:pStyle w:val="Nadpis50"/>
        <w:keepNext/>
        <w:keepLines/>
        <w:shd w:val="clear" w:color="auto" w:fill="auto"/>
        <w:spacing w:before="0" w:after="238" w:line="240" w:lineRule="exact"/>
        <w:ind w:left="4500" w:firstLine="0"/>
        <w:jc w:val="left"/>
      </w:pPr>
      <w:bookmarkStart w:id="5" w:name="bookmark5"/>
      <w:r>
        <w:t>II.</w:t>
      </w:r>
      <w:bookmarkEnd w:id="5"/>
    </w:p>
    <w:p w14:paraId="741B0F62" w14:textId="77777777" w:rsidR="007B7946" w:rsidRDefault="00EB0F14">
      <w:pPr>
        <w:pStyle w:val="Zkladntext20"/>
        <w:shd w:val="clear" w:color="auto" w:fill="auto"/>
        <w:spacing w:after="0" w:line="240" w:lineRule="exact"/>
        <w:ind w:left="80" w:firstLine="0"/>
      </w:pPr>
      <w:r>
        <w:t xml:space="preserve">Na základě dohody obou smluvních stran se v souladu s ujednáními </w:t>
      </w:r>
      <w:proofErr w:type="spellStart"/>
      <w:r>
        <w:t>ěl</w:t>
      </w:r>
      <w:proofErr w:type="spellEnd"/>
      <w:r>
        <w:t>. III. odst. 8 a čl. V.</w:t>
      </w:r>
    </w:p>
    <w:p w14:paraId="4D2A0F8C" w14:textId="77777777" w:rsidR="007B7946" w:rsidRDefault="00EB0F14">
      <w:pPr>
        <w:pStyle w:val="Zkladntext20"/>
        <w:shd w:val="clear" w:color="auto" w:fill="auto"/>
        <w:spacing w:after="189" w:line="240" w:lineRule="exact"/>
        <w:ind w:left="660"/>
        <w:jc w:val="both"/>
      </w:pPr>
      <w:r>
        <w:t>odst. 3 výše uvedené smlouvy o dílo tato smlouva mění a doplňuje takto:</w:t>
      </w:r>
    </w:p>
    <w:p w14:paraId="61A34BE5" w14:textId="77777777" w:rsidR="007B7946" w:rsidRDefault="00EB0F14">
      <w:pPr>
        <w:pStyle w:val="Zkladntext20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74" w:lineRule="exact"/>
        <w:ind w:left="660" w:right="920"/>
        <w:jc w:val="both"/>
      </w:pPr>
      <w:r>
        <w:t xml:space="preserve">V Čl. III. Předmět smlouvy, Odst. 1 se mění rozsah </w:t>
      </w:r>
      <w:r>
        <w:t xml:space="preserve">plnění zhotovitele, a to z důvodu dodatečných více prací a méně prací specifikovaných ve změnovém listu </w:t>
      </w:r>
      <w:proofErr w:type="spellStart"/>
      <w:r>
        <w:t>č.l</w:t>
      </w:r>
      <w:proofErr w:type="spellEnd"/>
      <w:r>
        <w:t xml:space="preserve"> zhotovitele ze dne 15.3.2022, který je nedílnou přílohou č. 1 tohoto Dodatku č. 1 Smlouvy o dílo. V důsledku uvedeného se tedy rozsah plnění zhotovi</w:t>
      </w:r>
      <w:r>
        <w:t>tele zužuje o takto specifikované méně práce a rozšiřuje o takto specifikované více práce.</w:t>
      </w:r>
    </w:p>
    <w:p w14:paraId="50A36875" w14:textId="77777777" w:rsidR="007B7946" w:rsidRDefault="00EB0F14">
      <w:pPr>
        <w:pStyle w:val="Zkladntext20"/>
        <w:numPr>
          <w:ilvl w:val="0"/>
          <w:numId w:val="2"/>
        </w:numPr>
        <w:shd w:val="clear" w:color="auto" w:fill="auto"/>
        <w:tabs>
          <w:tab w:val="left" w:pos="554"/>
        </w:tabs>
        <w:spacing w:after="2123" w:line="274" w:lineRule="exact"/>
        <w:ind w:left="660"/>
        <w:jc w:val="both"/>
      </w:pPr>
      <w:r>
        <w:t>V Čl. V. Cena za dílo v odst. 1. se z důvodu výše uvedených změn mění cena díla takto:</w:t>
      </w:r>
    </w:p>
    <w:p w14:paraId="27EB294C" w14:textId="77777777" w:rsidR="007B7946" w:rsidRDefault="00EB0F14">
      <w:pPr>
        <w:pStyle w:val="Zkladntext50"/>
        <w:shd w:val="clear" w:color="auto" w:fill="auto"/>
        <w:spacing w:before="0" w:line="170" w:lineRule="exact"/>
        <w:ind w:left="660"/>
      </w:pPr>
      <w:r>
        <w:t>Smlouva o dílo na stavbu Havarijní zdroj vytápění</w:t>
      </w:r>
      <w:r>
        <w:br w:type="page"/>
      </w:r>
    </w:p>
    <w:p w14:paraId="039C0575" w14:textId="77777777" w:rsidR="007B7946" w:rsidRDefault="00EB0F14">
      <w:pPr>
        <w:pStyle w:val="Nadpis50"/>
        <w:keepNext/>
        <w:keepLines/>
        <w:shd w:val="clear" w:color="auto" w:fill="auto"/>
        <w:spacing w:before="0" w:after="0" w:line="240" w:lineRule="exact"/>
        <w:ind w:left="4000" w:firstLine="0"/>
        <w:jc w:val="left"/>
      </w:pPr>
      <w:bookmarkStart w:id="6" w:name="bookmark6"/>
      <w:r>
        <w:lastRenderedPageBreak/>
        <w:t>Cena za dílo</w:t>
      </w:r>
      <w:bookmarkEnd w:id="6"/>
    </w:p>
    <w:p w14:paraId="1389F980" w14:textId="77777777" w:rsidR="007B7946" w:rsidRDefault="00EB0F14">
      <w:pPr>
        <w:pStyle w:val="Zkladntext20"/>
        <w:shd w:val="clear" w:color="auto" w:fill="auto"/>
        <w:spacing w:after="233" w:line="240" w:lineRule="exact"/>
        <w:ind w:left="540" w:firstLine="0"/>
        <w:jc w:val="left"/>
      </w:pPr>
      <w:r>
        <w:t>1. Cena za pro</w:t>
      </w:r>
      <w:r>
        <w:t>vedené dílo je stanovena dohodou smluvních stran a činí:</w:t>
      </w:r>
    </w:p>
    <w:p w14:paraId="2F356C7B" w14:textId="77777777" w:rsidR="007B7946" w:rsidRDefault="00EB0F14">
      <w:pPr>
        <w:pStyle w:val="Zkladntext20"/>
        <w:shd w:val="clear" w:color="auto" w:fill="auto"/>
        <w:tabs>
          <w:tab w:val="left" w:pos="7230"/>
        </w:tabs>
        <w:spacing w:after="206" w:line="240" w:lineRule="exact"/>
        <w:ind w:left="460" w:firstLine="0"/>
        <w:jc w:val="both"/>
      </w:pPr>
      <w:r>
        <w:t>Cena ze smlouvy ze dne 8.11.2021 bez DPH</w:t>
      </w:r>
      <w:r>
        <w:tab/>
        <w:t>7 296 433,- Kč</w:t>
      </w:r>
    </w:p>
    <w:p w14:paraId="2F8F8161" w14:textId="77777777" w:rsidR="007B7946" w:rsidRDefault="00EB0F14">
      <w:pPr>
        <w:pStyle w:val="Zkladntext20"/>
        <w:shd w:val="clear" w:color="auto" w:fill="auto"/>
        <w:tabs>
          <w:tab w:val="left" w:pos="7230"/>
        </w:tabs>
        <w:spacing w:after="0" w:line="274" w:lineRule="exact"/>
        <w:ind w:left="460" w:firstLine="0"/>
        <w:jc w:val="both"/>
      </w:pPr>
      <w:r>
        <w:t>Cena více prací dle dodatku č. 1 bez DPH</w:t>
      </w:r>
      <w:r>
        <w:tab/>
        <w:t>427 092,- Kč</w:t>
      </w:r>
    </w:p>
    <w:p w14:paraId="2F631FC9" w14:textId="77777777" w:rsidR="007B7946" w:rsidRDefault="00EB0F14">
      <w:pPr>
        <w:pStyle w:val="Zkladntext20"/>
        <w:shd w:val="clear" w:color="auto" w:fill="auto"/>
        <w:tabs>
          <w:tab w:val="left" w:leader="underscore" w:pos="5337"/>
          <w:tab w:val="left" w:leader="underscore" w:pos="6695"/>
        </w:tabs>
        <w:spacing w:after="267" w:line="274" w:lineRule="exact"/>
        <w:ind w:left="460" w:firstLine="0"/>
        <w:jc w:val="both"/>
      </w:pPr>
      <w:r>
        <w:t xml:space="preserve">Cena </w:t>
      </w:r>
      <w:r>
        <w:rPr>
          <w:rStyle w:val="Zkladntext21"/>
        </w:rPr>
        <w:t>méně prací</w:t>
      </w:r>
      <w:r>
        <w:t xml:space="preserve"> dle dodatku č. 1 b</w:t>
      </w:r>
      <w:r>
        <w:rPr>
          <w:rStyle w:val="Zkladntext21"/>
        </w:rPr>
        <w:t>ez DPH</w:t>
      </w:r>
      <w:r>
        <w:tab/>
        <w:t xml:space="preserve"> </w:t>
      </w:r>
      <w:r>
        <w:tab/>
        <w:t xml:space="preserve"> 70 </w:t>
      </w:r>
      <w:r>
        <w:rPr>
          <w:rStyle w:val="Zkladntext21"/>
        </w:rPr>
        <w:t>995.- Kč</w:t>
      </w:r>
    </w:p>
    <w:p w14:paraId="08C728AE" w14:textId="77777777" w:rsidR="007B7946" w:rsidRDefault="00EB0F14">
      <w:pPr>
        <w:pStyle w:val="Zkladntext20"/>
        <w:shd w:val="clear" w:color="auto" w:fill="auto"/>
        <w:tabs>
          <w:tab w:val="left" w:pos="7230"/>
        </w:tabs>
        <w:spacing w:after="233" w:line="240" w:lineRule="exact"/>
        <w:ind w:left="460" w:firstLine="0"/>
        <w:jc w:val="both"/>
      </w:pPr>
      <w:r>
        <w:t xml:space="preserve">Cena méně prací a více prací </w:t>
      </w:r>
      <w:r>
        <w:t>celkem dle dodatku č. 1 bez DPH</w:t>
      </w:r>
      <w:r>
        <w:tab/>
        <w:t>356 097,- Kč</w:t>
      </w:r>
    </w:p>
    <w:p w14:paraId="5B7059B3" w14:textId="77777777" w:rsidR="007B7946" w:rsidRDefault="00EB0F14">
      <w:pPr>
        <w:pStyle w:val="Nadpis50"/>
        <w:keepNext/>
        <w:keepLines/>
        <w:shd w:val="clear" w:color="auto" w:fill="auto"/>
        <w:tabs>
          <w:tab w:val="left" w:pos="7230"/>
        </w:tabs>
        <w:spacing w:before="0" w:after="468" w:line="240" w:lineRule="exact"/>
        <w:ind w:left="460" w:firstLine="0"/>
      </w:pPr>
      <w:bookmarkStart w:id="7" w:name="bookmark7"/>
      <w:r>
        <w:t>Cena díla celkem ve znění dodatku č. 1 bez DPH</w:t>
      </w:r>
      <w:r>
        <w:tab/>
        <w:t>7 652 530,- Kč</w:t>
      </w:r>
      <w:bookmarkEnd w:id="7"/>
    </w:p>
    <w:p w14:paraId="002E149A" w14:textId="77777777" w:rsidR="007B7946" w:rsidRDefault="00EB0F14">
      <w:pPr>
        <w:pStyle w:val="Nadpis50"/>
        <w:keepNext/>
        <w:keepLines/>
        <w:shd w:val="clear" w:color="auto" w:fill="auto"/>
        <w:spacing w:before="0" w:after="206" w:line="240" w:lineRule="exact"/>
        <w:ind w:left="4420" w:firstLine="0"/>
        <w:jc w:val="left"/>
      </w:pPr>
      <w:bookmarkStart w:id="8" w:name="bookmark8"/>
      <w:r>
        <w:t>III.</w:t>
      </w:r>
      <w:bookmarkEnd w:id="8"/>
    </w:p>
    <w:p w14:paraId="02D912FE" w14:textId="77777777" w:rsidR="007B7946" w:rsidRDefault="00EB0F14">
      <w:pPr>
        <w:pStyle w:val="Zkladntext20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4" w:lineRule="exact"/>
        <w:ind w:left="640" w:right="900" w:hanging="640"/>
        <w:jc w:val="both"/>
      </w:pPr>
      <w:r>
        <w:t>Ostatní ustanovení smlouvy o dílo uzavřené mezi objednatelem a zhotovitelem dne 8.11.2021 zůstávají beze změn.</w:t>
      </w:r>
    </w:p>
    <w:p w14:paraId="5CBA52D8" w14:textId="77777777" w:rsidR="007B7946" w:rsidRDefault="00EB0F14">
      <w:pPr>
        <w:pStyle w:val="Zkladntext20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4" w:lineRule="exact"/>
        <w:ind w:left="640" w:right="900" w:hanging="640"/>
        <w:jc w:val="both"/>
      </w:pPr>
      <w:r>
        <w:t xml:space="preserve">Tento dodatek nabývá </w:t>
      </w:r>
      <w:r>
        <w:t xml:space="preserve">platnosti dnem jejího podpisu oběma smluvními stranami a účinnosti dnem, kdy vyjádření souhlasu s obsahem návrhu dodatku dojde druhé smluvní straně, nestanoví-li zákon č. 340/2015 Sb., o zvláštních podmínkách účinnosti některých smluv, uveřejňování těchto </w:t>
      </w:r>
      <w:r>
        <w:t>smluv a o registru smluv (zákon o registru smluv), ve znění pozdějších předpisů (dále jen „zákon o registru smluv“), jinak. V takovém případě nabývá dodatek účinnosti nejdříve dnem jeho uveřejnění v registru smluv.</w:t>
      </w:r>
    </w:p>
    <w:p w14:paraId="73091600" w14:textId="77777777" w:rsidR="007B7946" w:rsidRDefault="00EB0F14">
      <w:pPr>
        <w:pStyle w:val="Zkladntext20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4" w:lineRule="exact"/>
        <w:ind w:left="640" w:right="900" w:hanging="640"/>
        <w:jc w:val="both"/>
      </w:pPr>
      <w:r>
        <w:t>Tento dodatek smlouvy je sepsán ve dvou s</w:t>
      </w:r>
      <w:r>
        <w:t>tejnopisech splatností originálu, z nichž objednatel i zhotovitel obdrží jedno vyhotovení.</w:t>
      </w:r>
    </w:p>
    <w:p w14:paraId="3E9DED58" w14:textId="77777777" w:rsidR="007B7946" w:rsidRDefault="00EB0F14">
      <w:pPr>
        <w:pStyle w:val="Zkladntext20"/>
        <w:numPr>
          <w:ilvl w:val="0"/>
          <w:numId w:val="3"/>
        </w:numPr>
        <w:shd w:val="clear" w:color="auto" w:fill="auto"/>
        <w:tabs>
          <w:tab w:val="left" w:pos="558"/>
        </w:tabs>
        <w:spacing w:after="87" w:line="274" w:lineRule="exact"/>
        <w:ind w:left="640" w:hanging="640"/>
        <w:jc w:val="both"/>
      </w:pPr>
      <w:r>
        <w:t>Nedílnou součástí smlouvy jsou tyto přílohy:</w:t>
      </w:r>
    </w:p>
    <w:p w14:paraId="4BA71FCF" w14:textId="77777777" w:rsidR="007B7946" w:rsidRDefault="00EB0F14">
      <w:pPr>
        <w:pStyle w:val="Zkladntext20"/>
        <w:shd w:val="clear" w:color="auto" w:fill="auto"/>
        <w:spacing w:after="967" w:line="240" w:lineRule="exact"/>
        <w:ind w:left="640" w:firstLine="0"/>
        <w:jc w:val="left"/>
      </w:pPr>
      <w:r>
        <w:t xml:space="preserve">Příloha č. 1: Změnový list č. </w:t>
      </w:r>
      <w:proofErr w:type="spellStart"/>
      <w:r>
        <w:t>ly</w:t>
      </w:r>
      <w:proofErr w:type="spellEnd"/>
      <w:r>
        <w:t xml:space="preserve"> zhotovitele ze dne 15.3.2022.</w:t>
      </w:r>
    </w:p>
    <w:p w14:paraId="657C360B" w14:textId="03890FF8" w:rsidR="007B7946" w:rsidRDefault="00EB0F14">
      <w:pPr>
        <w:pStyle w:val="Zkladntext20"/>
        <w:shd w:val="clear" w:color="auto" w:fill="auto"/>
        <w:tabs>
          <w:tab w:val="left" w:pos="2482"/>
        </w:tabs>
        <w:spacing w:after="672" w:line="240" w:lineRule="exact"/>
        <w:ind w:firstLine="0"/>
        <w:jc w:val="both"/>
      </w:pPr>
      <w:r>
        <w:pict w14:anchorId="42E43C62">
          <v:shape id="_x0000_s1030" type="#_x0000_t202" style="position:absolute;left:0;text-align:left;margin-left:322.3pt;margin-top:103.7pt;width:78pt;height:71.75pt;z-index:-125829372;mso-wrap-distance-left:122.4pt;mso-wrap-distance-right:94.55pt;mso-position-horizontal-relative:margin" wrapcoords="0 0 19323 0 19323 5914 21600 6214 21600 21600 5155 21600 5155 6214 0 5914 0 0" filled="f" stroked="f">
            <v:textbox style="mso-fit-shape-to-text:t" inset="0,0,0,0">
              <w:txbxContent>
                <w:p w14:paraId="77E0B227" w14:textId="77777777" w:rsidR="007B7946" w:rsidRDefault="00EB0F14">
                  <w:pPr>
                    <w:pStyle w:val="Titulekobrzku"/>
                    <w:shd w:val="clear" w:color="auto" w:fill="auto"/>
                  </w:pPr>
                  <w:r>
                    <w:t>Ing. Pavel Omelka jednatel</w:t>
                  </w:r>
                </w:p>
                <w:p w14:paraId="021F68C0" w14:textId="08C99938" w:rsidR="007B7946" w:rsidRDefault="007B794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 xml:space="preserve">V Třinci dne </w:t>
      </w:r>
      <w:r>
        <w:rPr>
          <w:rStyle w:val="Zkladntext2Kurzvadkovn-2pt"/>
        </w:rPr>
        <w:t>//&amp;'</w:t>
      </w:r>
      <w:r>
        <w:rPr>
          <w:rStyle w:val="Zkladntext2Kurzvadkovn-2pt"/>
        </w:rPr>
        <w:tab/>
        <w:t>/&amp;£%/</w:t>
      </w:r>
    </w:p>
    <w:p w14:paraId="693228C6" w14:textId="3C364388" w:rsidR="007B7946" w:rsidRDefault="007B7946">
      <w:pPr>
        <w:framePr w:h="1474" w:wrap="notBeside" w:vAnchor="text" w:hAnchor="text" w:y="1"/>
        <w:rPr>
          <w:sz w:val="2"/>
          <w:szCs w:val="2"/>
        </w:rPr>
      </w:pPr>
    </w:p>
    <w:p w14:paraId="44531988" w14:textId="77777777" w:rsidR="007B7946" w:rsidRDefault="007B7946">
      <w:pPr>
        <w:rPr>
          <w:sz w:val="2"/>
          <w:szCs w:val="2"/>
        </w:rPr>
      </w:pPr>
    </w:p>
    <w:p w14:paraId="43075BEF" w14:textId="77777777" w:rsidR="007B7946" w:rsidRDefault="00EB0F14">
      <w:pPr>
        <w:pStyle w:val="Zkladntext50"/>
        <w:shd w:val="clear" w:color="auto" w:fill="auto"/>
        <w:spacing w:before="0" w:line="170" w:lineRule="exact"/>
        <w:ind w:firstLine="0"/>
        <w:jc w:val="left"/>
        <w:sectPr w:rsidR="007B7946">
          <w:pgSz w:w="11900" w:h="16840"/>
          <w:pgMar w:top="520" w:right="771" w:bottom="430" w:left="1159" w:header="0" w:footer="3" w:gutter="0"/>
          <w:cols w:space="720"/>
          <w:noEndnote/>
          <w:docGrid w:linePitch="360"/>
        </w:sectPr>
      </w:pPr>
      <w:r>
        <w:pict w14:anchorId="53D6E304">
          <v:shape id="_x0000_s1033" type="#_x0000_t202" style="position:absolute;margin-left:456pt;margin-top:1.2pt;width:7.7pt;height:10.4pt;z-index:-125829371;mso-wrap-distance-left:5pt;mso-wrap-distance-right:5pt;mso-position-horizontal-relative:margin" filled="f" stroked="f">
            <v:textbox style="mso-fit-shape-to-text:t" inset="0,0,0,0">
              <w:txbxContent>
                <w:p w14:paraId="11A475BC" w14:textId="77777777" w:rsidR="007B7946" w:rsidRDefault="00EB0F14">
                  <w:pPr>
                    <w:pStyle w:val="Zkladntext6"/>
                    <w:shd w:val="clear" w:color="auto" w:fill="auto"/>
                    <w:spacing w:line="80" w:lineRule="exact"/>
                  </w:pPr>
                  <w:r>
                    <w:t>2</w:t>
                  </w:r>
                </w:p>
              </w:txbxContent>
            </v:textbox>
            <w10:wrap type="square" side="left" anchorx="margin"/>
          </v:shape>
        </w:pict>
      </w:r>
      <w:r>
        <w:t>Smlouva o dílo na stavbu „Rekonstrukce interní JIP‘</w:t>
      </w:r>
    </w:p>
    <w:p w14:paraId="0C5EBE63" w14:textId="77777777" w:rsidR="007B7946" w:rsidRDefault="00EB0F14">
      <w:pPr>
        <w:pStyle w:val="Nadpis40"/>
        <w:keepNext/>
        <w:keepLines/>
        <w:shd w:val="clear" w:color="auto" w:fill="auto"/>
        <w:spacing w:after="0" w:line="280" w:lineRule="exact"/>
        <w:ind w:left="3400"/>
      </w:pPr>
      <w:bookmarkStart w:id="9" w:name="bookmark9"/>
      <w:r>
        <w:lastRenderedPageBreak/>
        <w:t>ZMĚNOVÝ LIST Č.1</w:t>
      </w:r>
      <w:bookmarkEnd w:id="9"/>
    </w:p>
    <w:p w14:paraId="29BA9849" w14:textId="77777777" w:rsidR="007B7946" w:rsidRDefault="00EB0F14">
      <w:pPr>
        <w:pStyle w:val="Nadpis40"/>
        <w:keepNext/>
        <w:keepLines/>
        <w:shd w:val="clear" w:color="auto" w:fill="auto"/>
        <w:spacing w:after="0" w:line="280" w:lineRule="exact"/>
        <w:ind w:left="20"/>
        <w:jc w:val="center"/>
      </w:pPr>
      <w:bookmarkStart w:id="10" w:name="bookmark10"/>
      <w:r>
        <w:t>Položkový soupis víceprací a méněprací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1464"/>
        <w:gridCol w:w="5520"/>
        <w:gridCol w:w="490"/>
        <w:gridCol w:w="658"/>
        <w:gridCol w:w="989"/>
        <w:gridCol w:w="1138"/>
      </w:tblGrid>
      <w:tr w:rsidR="007B7946" w14:paraId="723248CE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14:paraId="7670E476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968B1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230" w:lineRule="exact"/>
              <w:ind w:left="1520" w:firstLine="0"/>
              <w:jc w:val="left"/>
            </w:pPr>
            <w:r>
              <w:rPr>
                <w:rStyle w:val="Zkladntext2Arial115ptTun"/>
              </w:rPr>
              <w:t xml:space="preserve">Nemocnice </w:t>
            </w:r>
            <w:proofErr w:type="gramStart"/>
            <w:r>
              <w:rPr>
                <w:rStyle w:val="Zkladntext2Arial115ptTun"/>
              </w:rPr>
              <w:t>Třinec</w:t>
            </w:r>
            <w:r>
              <w:rPr>
                <w:rStyle w:val="Zkladntext2Arial115ptTun"/>
              </w:rPr>
              <w:t xml:space="preserve"> - havarijní</w:t>
            </w:r>
            <w:proofErr w:type="gramEnd"/>
            <w:r>
              <w:rPr>
                <w:rStyle w:val="Zkladntext2Arial115ptTun"/>
              </w:rPr>
              <w:t xml:space="preserve"> zdroj tepla</w:t>
            </w:r>
          </w:p>
        </w:tc>
      </w:tr>
      <w:tr w:rsidR="007B7946" w14:paraId="639AF1F7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0065E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proofErr w:type="spellStart"/>
            <w:r>
              <w:rPr>
                <w:rStyle w:val="Zkladntext2Arial75pt"/>
              </w:rPr>
              <w:t>P.č</w:t>
            </w:r>
            <w:proofErr w:type="spellEnd"/>
            <w:r>
              <w:rPr>
                <w:rStyle w:val="Zkladntext2Arial75pt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0FD9D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Číslo položky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E7C74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Zkladntext2Arial75pt"/>
              </w:rPr>
              <w:t>Název položky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930E7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Zkladntext2Arial75pt"/>
              </w:rPr>
              <w:t>MJ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5E1B0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proofErr w:type="spellStart"/>
            <w:r>
              <w:rPr>
                <w:rStyle w:val="Zkladntext2Arial75pt"/>
              </w:rPr>
              <w:t>Množstv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FF9A0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Cena / MJ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83D0C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Celkem</w:t>
            </w:r>
          </w:p>
        </w:tc>
      </w:tr>
      <w:tr w:rsidR="007B7946" w14:paraId="4B09B00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65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16D44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left="1920" w:firstLine="0"/>
              <w:jc w:val="left"/>
            </w:pPr>
            <w:r>
              <w:rPr>
                <w:rStyle w:val="Zkladntext2Arial75ptTun"/>
              </w:rPr>
              <w:t>Dodávka 2 ks ventilů pro V10</w:t>
            </w:r>
          </w:p>
        </w:tc>
      </w:tr>
      <w:tr w:rsidR="007B7946" w14:paraId="5604CF1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3E792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7A7C1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B572D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Zkladntext2Arial75pt"/>
              </w:rPr>
              <w:t>Dodávka ventilu V 10 DN 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C3ECD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Zkladntext2Arial75pt"/>
              </w:rPr>
              <w:t>ks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21611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54A9D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1 427,00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C4AF7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2 854,00</w:t>
            </w:r>
          </w:p>
        </w:tc>
      </w:tr>
      <w:tr w:rsidR="007B7946" w14:paraId="19A9993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91B18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11F9D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6B734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F38AF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E4F8A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E4349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Tun"/>
              </w:rPr>
              <w:t>2 854,00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845C6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12652D6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8B0F9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A04F1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C6C24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Zkladntext2Arial75ptTun"/>
              </w:rPr>
              <w:t>Regulační klapky VZT přívod a odvod vzduchu kotelna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D6BB5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9D54B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89695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5A12D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22A9F23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B1A56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E3A3F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D5709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Zkladntext2Arial75pt"/>
              </w:rPr>
              <w:t>Regulační klapka těsná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0A712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Zkladntext2Arial75pt"/>
              </w:rPr>
              <w:t>ks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63D3A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78BE6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5 379,00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EC861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10 758,00</w:t>
            </w:r>
          </w:p>
        </w:tc>
      </w:tr>
      <w:tr w:rsidR="007B7946" w14:paraId="2A3A99C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D7ADF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FAFE1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B0FC0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Zkladntext2Arial75pt"/>
              </w:rPr>
              <w:t>Montáž regulační klapky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7F765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Zkladntext2Arial75pt"/>
              </w:rPr>
              <w:t>ks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A8B78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57A1F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410,00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AD719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820,001</w:t>
            </w:r>
          </w:p>
        </w:tc>
      </w:tr>
      <w:tr w:rsidR="007B7946" w14:paraId="6F2BC46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A038B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6B154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DC871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Zkladntext2Arial75pt"/>
              </w:rPr>
              <w:t xml:space="preserve">Zednická </w:t>
            </w:r>
            <w:proofErr w:type="spellStart"/>
            <w:r>
              <w:rPr>
                <w:rStyle w:val="Zkladntext2Arial75pt"/>
              </w:rPr>
              <w:t>příprava+osazení</w:t>
            </w:r>
            <w:proofErr w:type="spellEnd"/>
            <w:r>
              <w:rPr>
                <w:rStyle w:val="Zkladntext2Arial75pt"/>
              </w:rPr>
              <w:t xml:space="preserve"> klapky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F8A97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Zkladntext2Arial75pt"/>
              </w:rPr>
              <w:t>ks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4A025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06463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6 000,00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8059A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12 000,00</w:t>
            </w:r>
          </w:p>
        </w:tc>
      </w:tr>
      <w:tr w:rsidR="007B7946" w14:paraId="59BB861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A8CFD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FC390" w14:textId="77777777" w:rsidR="007B7946" w:rsidRDefault="007B7946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E5CAE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Zkladntext2Arial75pt"/>
              </w:rPr>
              <w:t>Lešení lehké pomocné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524E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proofErr w:type="spellStart"/>
            <w:r>
              <w:rPr>
                <w:rStyle w:val="Zkladntext2Arial75pt"/>
              </w:rPr>
              <w:t>kpl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06509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0D6EB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2 000,00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1EE9B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2 000,00</w:t>
            </w:r>
          </w:p>
        </w:tc>
      </w:tr>
      <w:tr w:rsidR="007B7946" w14:paraId="4C91BC9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65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46C77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left="8780" w:firstLine="0"/>
              <w:jc w:val="left"/>
            </w:pPr>
            <w:r>
              <w:rPr>
                <w:rStyle w:val="Zkladntext2Arial75ptTun"/>
              </w:rPr>
              <w:t>25 578,00</w:t>
            </w:r>
          </w:p>
        </w:tc>
      </w:tr>
      <w:tr w:rsidR="007B7946" w14:paraId="58D7F3C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65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DB365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left="440" w:firstLine="0"/>
              <w:jc w:val="left"/>
            </w:pPr>
            <w:r>
              <w:rPr>
                <w:rStyle w:val="Zkladntext2Arial75ptTun"/>
              </w:rPr>
              <w:t>713 Izolace tepelné</w:t>
            </w:r>
          </w:p>
        </w:tc>
      </w:tr>
      <w:tr w:rsidR="007B7946" w14:paraId="0F597E52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0A53C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FDD9D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713311221R00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5C2C0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Zkladntext2Arial75pt"/>
              </w:rPr>
              <w:t xml:space="preserve">Montáž tepelné izolace těles pásy nebo rohožemi pásy LSP (lamelové skružovací pásy) připevněnými ocelovým drátem nebo </w:t>
            </w:r>
            <w:proofErr w:type="spellStart"/>
            <w:r>
              <w:rPr>
                <w:rStyle w:val="Zkladntext2Arial75pt"/>
              </w:rPr>
              <w:t>cyklop</w:t>
            </w:r>
            <w:proofErr w:type="spellEnd"/>
            <w:r>
              <w:rPr>
                <w:rStyle w:val="Zkladntext2Arial75pt"/>
              </w:rPr>
              <w:t xml:space="preserve"> páskou ploch tvarových, jednovrstvá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D1D1D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  <w:jc w:val="lef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2A173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8,39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8904C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226,00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46D14" w14:textId="77777777" w:rsidR="007B7946" w:rsidRDefault="00EB0F14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1 896,14</w:t>
            </w:r>
          </w:p>
        </w:tc>
      </w:tr>
    </w:tbl>
    <w:p w14:paraId="774FD266" w14:textId="77777777" w:rsidR="007B7946" w:rsidRDefault="00EB0F14">
      <w:pPr>
        <w:pStyle w:val="Titulektabulky0"/>
        <w:framePr w:w="10656" w:wrap="notBeside" w:vAnchor="text" w:hAnchor="text" w:xAlign="center" w:y="1"/>
        <w:shd w:val="clear" w:color="auto" w:fill="auto"/>
        <w:spacing w:after="35" w:line="150" w:lineRule="exact"/>
      </w:pPr>
      <w:r>
        <w:t>bez povrchové úpravy</w:t>
      </w:r>
    </w:p>
    <w:p w14:paraId="4C477F40" w14:textId="77777777" w:rsidR="007B7946" w:rsidRDefault="00EB0F14">
      <w:pPr>
        <w:pStyle w:val="Titulektabulky0"/>
        <w:framePr w:w="10656" w:wrap="notBeside" w:vAnchor="text" w:hAnchor="text" w:xAlign="center" w:y="1"/>
        <w:shd w:val="clear" w:color="auto" w:fill="auto"/>
        <w:spacing w:after="0" w:line="150" w:lineRule="exact"/>
      </w:pPr>
      <w:r>
        <w:t xml:space="preserve">Včetně pomocného lešení o výšce </w:t>
      </w:r>
      <w:r>
        <w:t xml:space="preserve">podlahy do 1900 mm a pro zatížení do 1,5 </w:t>
      </w:r>
      <w:proofErr w:type="spellStart"/>
      <w:r>
        <w:t>kPa</w:t>
      </w:r>
      <w:proofErr w:type="spellEnd"/>
      <w:r>
        <w:t>.</w:t>
      </w:r>
    </w:p>
    <w:p w14:paraId="6DE99F2D" w14:textId="77777777" w:rsidR="007B7946" w:rsidRDefault="007B7946">
      <w:pPr>
        <w:framePr w:w="10656" w:wrap="notBeside" w:vAnchor="text" w:hAnchor="text" w:xAlign="center" w:y="1"/>
        <w:rPr>
          <w:sz w:val="2"/>
          <w:szCs w:val="2"/>
        </w:rPr>
      </w:pPr>
    </w:p>
    <w:p w14:paraId="368C74E3" w14:textId="77777777" w:rsidR="007B7946" w:rsidRDefault="007B79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459"/>
        <w:gridCol w:w="5525"/>
        <w:gridCol w:w="485"/>
        <w:gridCol w:w="658"/>
        <w:gridCol w:w="989"/>
        <w:gridCol w:w="1123"/>
      </w:tblGrid>
      <w:tr w:rsidR="007B7946" w14:paraId="5C0C0A5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D05E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835C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713411121R00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4CCD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Montáž tepelné izolace potrubí a ohybů pásy nebo rohožemi pásy LSP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440D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140" w:firstLine="0"/>
              <w:jc w:val="lef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90B1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40" w:firstLine="0"/>
              <w:jc w:val="left"/>
            </w:pPr>
            <w:r>
              <w:rPr>
                <w:rStyle w:val="Zkladntext2Arial75pt"/>
              </w:rPr>
              <w:t>23,40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B630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280,00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2A5B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6 552,00</w:t>
            </w:r>
          </w:p>
        </w:tc>
      </w:tr>
      <w:tr w:rsidR="007B7946" w14:paraId="0CBAFC1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6640E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957DD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C668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(lamelové skružovací pásy) připevněnými ocelovým </w:t>
            </w:r>
            <w:proofErr w:type="gramStart"/>
            <w:r>
              <w:rPr>
                <w:rStyle w:val="Zkladntext2Arial75pt"/>
              </w:rPr>
              <w:t>drátem ,</w:t>
            </w:r>
            <w:proofErr w:type="gramEnd"/>
            <w:r>
              <w:rPr>
                <w:rStyle w:val="Zkladntext2Arial75pt"/>
              </w:rPr>
              <w:t xml:space="preserve"> jednovrstvá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6B13E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A940E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EB2BB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B7B04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C656ADF" w14:textId="77777777" w:rsidR="007B7946" w:rsidRDefault="00EB0F14">
      <w:pPr>
        <w:pStyle w:val="Titulektabulky0"/>
        <w:framePr w:w="10642" w:wrap="notBeside" w:vAnchor="text" w:hAnchor="text" w:xAlign="center" w:y="1"/>
        <w:shd w:val="clear" w:color="auto" w:fill="auto"/>
        <w:spacing w:after="35" w:line="150" w:lineRule="exact"/>
      </w:pPr>
      <w:r>
        <w:t xml:space="preserve">bez povrchové </w:t>
      </w:r>
      <w:r>
        <w:t>úpravy</w:t>
      </w:r>
    </w:p>
    <w:p w14:paraId="59C1E485" w14:textId="77777777" w:rsidR="007B7946" w:rsidRDefault="00EB0F14">
      <w:pPr>
        <w:pStyle w:val="Titulektabulky0"/>
        <w:framePr w:w="10642" w:wrap="notBeside" w:vAnchor="text" w:hAnchor="text" w:xAlign="center" w:y="1"/>
        <w:shd w:val="clear" w:color="auto" w:fill="auto"/>
        <w:spacing w:after="0" w:line="150" w:lineRule="exact"/>
      </w:pPr>
      <w:r>
        <w:t xml:space="preserve">Včetně pomocného lešení o výšce podlahy do 1900 mm a pro zatížení do 1,5 </w:t>
      </w:r>
      <w:proofErr w:type="spellStart"/>
      <w:r>
        <w:t>kPa</w:t>
      </w:r>
      <w:proofErr w:type="spellEnd"/>
      <w:r>
        <w:t>.</w:t>
      </w:r>
    </w:p>
    <w:p w14:paraId="7E68B7BA" w14:textId="77777777" w:rsidR="007B7946" w:rsidRDefault="007B7946">
      <w:pPr>
        <w:framePr w:w="10642" w:wrap="notBeside" w:vAnchor="text" w:hAnchor="text" w:xAlign="center" w:y="1"/>
        <w:rPr>
          <w:sz w:val="2"/>
          <w:szCs w:val="2"/>
        </w:rPr>
      </w:pPr>
    </w:p>
    <w:p w14:paraId="125D4C9D" w14:textId="77777777" w:rsidR="007B7946" w:rsidRDefault="007B79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1459"/>
        <w:gridCol w:w="5506"/>
        <w:gridCol w:w="485"/>
        <w:gridCol w:w="658"/>
        <w:gridCol w:w="989"/>
        <w:gridCol w:w="1133"/>
      </w:tblGrid>
      <w:tr w:rsidR="007B7946" w14:paraId="61BD5CD2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0E83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892B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722182004RT2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24EE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Zkladntext2Arial75pt"/>
              </w:rPr>
              <w:t>Montáž tepelné izolace potrubí samolepicí spoj a příčné stažení páskou, přes DN 25 do DN 40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AB40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8AFB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-7,00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A6E3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28FA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-455,00</w:t>
            </w:r>
          </w:p>
        </w:tc>
      </w:tr>
      <w:tr w:rsidR="007B7946" w14:paraId="1846996D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EC0C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5652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722182006RT2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5ABF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Zkladntext2Arial75pt"/>
              </w:rPr>
              <w:t xml:space="preserve">Montáž tepelné </w:t>
            </w:r>
            <w:r>
              <w:rPr>
                <w:rStyle w:val="Zkladntext2Arial75pt"/>
              </w:rPr>
              <w:t>izolace potrubí samolepicí spoj a příčné stažení páskou, přes DN 40 do DN 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2B15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A408F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-23,00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B5B4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90,00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9AEE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-2 070,00</w:t>
            </w:r>
          </w:p>
        </w:tc>
      </w:tr>
      <w:tr w:rsidR="007B7946" w14:paraId="19DE350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89A1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CB76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722182008RT2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5C49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Zkladntext2Arial75pt"/>
              </w:rPr>
              <w:t>Montáž tepelné izolace potrubí samolepicí spoj a příčné stažení páskou, přes DN 80 do DN 110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38F3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A6AA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A668F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120,00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D1FE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480,00</w:t>
            </w:r>
          </w:p>
        </w:tc>
      </w:tr>
      <w:tr w:rsidR="007B7946" w14:paraId="0E29154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5BA1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0EF0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722182008R12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FB8BC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Zkladntext2Arial75pt"/>
              </w:rPr>
              <w:t xml:space="preserve">Montáž </w:t>
            </w:r>
            <w:proofErr w:type="spellStart"/>
            <w:proofErr w:type="gramStart"/>
            <w:r>
              <w:rPr>
                <w:rStyle w:val="Zkladntext2Arial75pt"/>
              </w:rPr>
              <w:t>izol.skruží</w:t>
            </w:r>
            <w:proofErr w:type="spellEnd"/>
            <w:proofErr w:type="gramEnd"/>
            <w:r>
              <w:rPr>
                <w:rStyle w:val="Zkladntext2Arial75pt"/>
              </w:rPr>
              <w:t xml:space="preserve"> na potrubí přímé DN125,sam.spoj, samolepicí spoj a příčné stažení páskou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FD9C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4001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-2,00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3876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130,00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F7F7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-260,00</w:t>
            </w:r>
          </w:p>
        </w:tc>
      </w:tr>
      <w:tr w:rsidR="007B7946" w14:paraId="4E72AC24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1143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04A6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63151674R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350DF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Zkladntext2Arial75pt"/>
              </w:rPr>
              <w:t xml:space="preserve">rohož, pas izolační lamelový, pro těch. zařízení; minerální vlákno; ti. 100,0 mm; kašírování AI fólie </w:t>
            </w:r>
            <w:r>
              <w:rPr>
                <w:rStyle w:val="Zkladntext2Arial75pt"/>
              </w:rPr>
              <w:t xml:space="preserve">vyztužená mřížkou; </w:t>
            </w:r>
            <w:proofErr w:type="spellStart"/>
            <w:r>
              <w:rPr>
                <w:rStyle w:val="Zkladntext2Arial75pt"/>
              </w:rPr>
              <w:t>obj</w:t>
            </w:r>
            <w:proofErr w:type="spellEnd"/>
            <w:r>
              <w:rPr>
                <w:rStyle w:val="Zkladntext2Arial75pt"/>
              </w:rPr>
              <w:t xml:space="preserve">. hmotnost 55,00 kg/m3; </w:t>
            </w:r>
            <w:proofErr w:type="spellStart"/>
            <w:r>
              <w:rPr>
                <w:rStyle w:val="Zkladntext2Arial75pt"/>
              </w:rPr>
              <w:t>hydrofobizováno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253B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2E2C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29,42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3E9A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360,00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880D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10 591,20</w:t>
            </w:r>
          </w:p>
        </w:tc>
      </w:tr>
      <w:tr w:rsidR="007B7946" w14:paraId="1DCF91C2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2AF3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92F3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631547115R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5477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Zkladntext2Arial75pt"/>
              </w:rPr>
              <w:t xml:space="preserve">pouzdro potrubní řezané; minerální vlákno; povrchová úprava AI fólie se skelnou mřížkou; vnitřní průměr 35,0 mm; ti. izolace 30,0 mm; provozní </w:t>
            </w:r>
            <w:r>
              <w:rPr>
                <w:rStyle w:val="Zkladntext2Arial75pt"/>
              </w:rPr>
              <w:t>teplota do 250 °C; tepelná vodivost (</w:t>
            </w:r>
            <w:proofErr w:type="gramStart"/>
            <w:r>
              <w:rPr>
                <w:rStyle w:val="Zkladntext2Arial75pt"/>
              </w:rPr>
              <w:t>10°C</w:t>
            </w:r>
            <w:proofErr w:type="gramEnd"/>
            <w:r>
              <w:rPr>
                <w:rStyle w:val="Zkladntext2Arial75pt"/>
              </w:rPr>
              <w:t>) 0,0330 W/</w:t>
            </w:r>
            <w:proofErr w:type="spellStart"/>
            <w:r>
              <w:rPr>
                <w:rStyle w:val="Zkladntext2Arial75pt"/>
              </w:rPr>
              <w:t>mK</w:t>
            </w:r>
            <w:proofErr w:type="spellEnd"/>
            <w:r>
              <w:rPr>
                <w:rStyle w:val="Zkladntext2Arial75pt"/>
              </w:rPr>
              <w:t>; tepelná vodivost</w:t>
            </w:r>
          </w:p>
          <w:p w14:paraId="2AB29A8F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Zkladntext2Arial75pt"/>
              </w:rPr>
              <w:t>(</w:t>
            </w:r>
            <w:proofErr w:type="gramStart"/>
            <w:r>
              <w:rPr>
                <w:rStyle w:val="Zkladntext2Arial75pt"/>
              </w:rPr>
              <w:t>50°C</w:t>
            </w:r>
            <w:proofErr w:type="gramEnd"/>
            <w:r>
              <w:rPr>
                <w:rStyle w:val="Zkladntext2Arial75pt"/>
              </w:rPr>
              <w:t>) 0,037 W/</w:t>
            </w:r>
            <w:proofErr w:type="spellStart"/>
            <w:r>
              <w:rPr>
                <w:rStyle w:val="Zkladntext2Arial75pt"/>
              </w:rPr>
              <w:t>mK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037F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0CF2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-28,00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82119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140,00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AA7A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-3 920,00</w:t>
            </w:r>
          </w:p>
        </w:tc>
      </w:tr>
      <w:tr w:rsidR="007B7946" w14:paraId="4A50245A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7875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FA92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631547116R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874B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Zkladntext2Arial75pt"/>
              </w:rPr>
              <w:t xml:space="preserve">pouzdro potrubní řezané; minerální vlákno; povrchová úprava AI fólie se skelnou mřížkou; vnitřní průměr 42,0 mm; </w:t>
            </w:r>
            <w:proofErr w:type="spellStart"/>
            <w:r>
              <w:rPr>
                <w:rStyle w:val="Zkladntext2Arial75pt"/>
              </w:rPr>
              <w:t>tl</w:t>
            </w:r>
            <w:proofErr w:type="spellEnd"/>
            <w:r>
              <w:rPr>
                <w:rStyle w:val="Zkladntext2Arial75pt"/>
              </w:rPr>
              <w:t xml:space="preserve">. </w:t>
            </w:r>
            <w:r>
              <w:rPr>
                <w:rStyle w:val="Zkladntext2Arial75pt"/>
              </w:rPr>
              <w:t>izolace 30,0 mm; provozní teplota do 250 °C; tepelná vodivost (</w:t>
            </w:r>
            <w:proofErr w:type="gramStart"/>
            <w:r>
              <w:rPr>
                <w:rStyle w:val="Zkladntext2Arial75pt"/>
              </w:rPr>
              <w:t>10°C</w:t>
            </w:r>
            <w:proofErr w:type="gramEnd"/>
            <w:r>
              <w:rPr>
                <w:rStyle w:val="Zkladntext2Arial75pt"/>
              </w:rPr>
              <w:t>) 0,0330 W/</w:t>
            </w:r>
            <w:proofErr w:type="spellStart"/>
            <w:r>
              <w:rPr>
                <w:rStyle w:val="Zkladntext2Arial75pt"/>
              </w:rPr>
              <w:t>mK</w:t>
            </w:r>
            <w:proofErr w:type="spellEnd"/>
            <w:r>
              <w:rPr>
                <w:rStyle w:val="Zkladntext2Arial75pt"/>
              </w:rPr>
              <w:t>; tepelná vodivost</w:t>
            </w:r>
          </w:p>
          <w:p w14:paraId="13A2518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Zkladntext2Arial75pt"/>
              </w:rPr>
              <w:t>(</w:t>
            </w:r>
            <w:proofErr w:type="gramStart"/>
            <w:r>
              <w:rPr>
                <w:rStyle w:val="Zkladntext2Arial75pt"/>
              </w:rPr>
              <w:t>50°C</w:t>
            </w:r>
            <w:proofErr w:type="gramEnd"/>
            <w:r>
              <w:rPr>
                <w:rStyle w:val="Zkladntext2Arial75pt"/>
              </w:rPr>
              <w:t>) 0,037 W/</w:t>
            </w:r>
            <w:proofErr w:type="spellStart"/>
            <w:r>
              <w:rPr>
                <w:rStyle w:val="Zkladntext2Arial75pt"/>
              </w:rPr>
              <w:t>mK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E284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BA77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22,00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3AC1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145,00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DA28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3 190,00</w:t>
            </w:r>
          </w:p>
        </w:tc>
      </w:tr>
      <w:tr w:rsidR="007B7946" w14:paraId="32FFDED7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F635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2E7D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631547117R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5A21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Zkladntext2Arial75pt"/>
              </w:rPr>
              <w:t xml:space="preserve">pouzdro potrubní řezané; minerální vlákno; povrchová úprava AI fólie se skelnou mřížkou; </w:t>
            </w:r>
            <w:r>
              <w:rPr>
                <w:rStyle w:val="Zkladntext2Arial75pt"/>
              </w:rPr>
              <w:t xml:space="preserve">vnitřní průměr 48,0 mm; </w:t>
            </w:r>
            <w:proofErr w:type="spellStart"/>
            <w:r>
              <w:rPr>
                <w:rStyle w:val="Zkladntext2Arial75pt"/>
              </w:rPr>
              <w:t>tl</w:t>
            </w:r>
            <w:proofErr w:type="spellEnd"/>
            <w:r>
              <w:rPr>
                <w:rStyle w:val="Zkladntext2Arial75pt"/>
              </w:rPr>
              <w:t>. izolace 30,0 mm; provozní teplota do 250 °C; tepelná vodivost (</w:t>
            </w:r>
            <w:proofErr w:type="gramStart"/>
            <w:r>
              <w:rPr>
                <w:rStyle w:val="Zkladntext2Arial75pt"/>
              </w:rPr>
              <w:t>10°C</w:t>
            </w:r>
            <w:proofErr w:type="gramEnd"/>
            <w:r>
              <w:rPr>
                <w:rStyle w:val="Zkladntext2Arial75pt"/>
              </w:rPr>
              <w:t>) 0,0330 W/</w:t>
            </w:r>
            <w:proofErr w:type="spellStart"/>
            <w:r>
              <w:rPr>
                <w:rStyle w:val="Zkladntext2Arial75pt"/>
              </w:rPr>
              <w:t>mK</w:t>
            </w:r>
            <w:proofErr w:type="spellEnd"/>
            <w:r>
              <w:rPr>
                <w:rStyle w:val="Zkladntext2Arial75pt"/>
              </w:rPr>
              <w:t>; tepelná vodivost (50°C) 0,037 W/</w:t>
            </w:r>
            <w:proofErr w:type="spellStart"/>
            <w:r>
              <w:rPr>
                <w:rStyle w:val="Zkladntext2Arial75pt"/>
              </w:rPr>
              <w:t>mK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8048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377E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-1,00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BBB39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180,00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A5F8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-180,00</w:t>
            </w:r>
          </w:p>
        </w:tc>
      </w:tr>
      <w:tr w:rsidR="007B7946" w14:paraId="7AC0AC81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4B04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C5DC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631547219R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6730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Zkladntext2Arial75pt"/>
              </w:rPr>
              <w:t xml:space="preserve">pouzdro potrubní řezané; minerální vlákno; povrchová úprava AI fólie se </w:t>
            </w:r>
            <w:r>
              <w:rPr>
                <w:rStyle w:val="Zkladntext2Arial75pt"/>
              </w:rPr>
              <w:t xml:space="preserve">skelnou mřížkou; vnitřní průměr 60,0 mm; </w:t>
            </w:r>
            <w:proofErr w:type="spellStart"/>
            <w:r>
              <w:rPr>
                <w:rStyle w:val="Zkladntext2Arial75pt"/>
              </w:rPr>
              <w:t>tl</w:t>
            </w:r>
            <w:proofErr w:type="spellEnd"/>
            <w:r>
              <w:rPr>
                <w:rStyle w:val="Zkladntext2Arial75pt"/>
              </w:rPr>
              <w:t>. izolace 40,0 mm; provozní teplota do 250 °C; tepelná vodivost (</w:t>
            </w:r>
            <w:proofErr w:type="gramStart"/>
            <w:r>
              <w:rPr>
                <w:rStyle w:val="Zkladntext2Arial75pt"/>
              </w:rPr>
              <w:t>10°C</w:t>
            </w:r>
            <w:proofErr w:type="gramEnd"/>
            <w:r>
              <w:rPr>
                <w:rStyle w:val="Zkladntext2Arial75pt"/>
              </w:rPr>
              <w:t>) 0,0330 W/</w:t>
            </w:r>
            <w:proofErr w:type="spellStart"/>
            <w:r>
              <w:rPr>
                <w:rStyle w:val="Zkladntext2Arial75pt"/>
              </w:rPr>
              <w:t>mK</w:t>
            </w:r>
            <w:proofErr w:type="spellEnd"/>
            <w:r>
              <w:rPr>
                <w:rStyle w:val="Zkladntext2Arial75pt"/>
              </w:rPr>
              <w:t>; tepelná vodivost (50°C) 0,037 W/</w:t>
            </w:r>
            <w:proofErr w:type="spellStart"/>
            <w:r>
              <w:rPr>
                <w:rStyle w:val="Zkladntext2Arial75pt"/>
              </w:rPr>
              <w:t>mK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7EEA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B09C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-2,00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30F5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190,00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FE2E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-380,00</w:t>
            </w:r>
          </w:p>
        </w:tc>
      </w:tr>
      <w:tr w:rsidR="007B7946" w14:paraId="79A651D7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6C2F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2E33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631547322R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45CA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Zkladntext2Arial75pt"/>
              </w:rPr>
              <w:t xml:space="preserve">pouzdro potrubní řezané; minerální vlákno; </w:t>
            </w:r>
            <w:r>
              <w:rPr>
                <w:rStyle w:val="Zkladntext2Arial75pt"/>
              </w:rPr>
              <w:t xml:space="preserve">povrchová úprava AI fólie se skelnou mřížkou; vnitřní průměr 76,0 mm; </w:t>
            </w:r>
            <w:proofErr w:type="spellStart"/>
            <w:r>
              <w:rPr>
                <w:rStyle w:val="Zkladntext2Arial75pt"/>
              </w:rPr>
              <w:t>tl</w:t>
            </w:r>
            <w:proofErr w:type="spellEnd"/>
            <w:r>
              <w:rPr>
                <w:rStyle w:val="Zkladntext2Arial75pt"/>
              </w:rPr>
              <w:t>. izolace 50,0 mm; provozní teplota do 250 °C; tepelná vodivost (</w:t>
            </w:r>
            <w:proofErr w:type="gramStart"/>
            <w:r>
              <w:rPr>
                <w:rStyle w:val="Zkladntext2Arial75pt"/>
              </w:rPr>
              <w:t>10°C</w:t>
            </w:r>
            <w:proofErr w:type="gramEnd"/>
            <w:r>
              <w:rPr>
                <w:rStyle w:val="Zkladntext2Arial75pt"/>
              </w:rPr>
              <w:t>) 0,0330 W/</w:t>
            </w:r>
            <w:proofErr w:type="spellStart"/>
            <w:r>
              <w:rPr>
                <w:rStyle w:val="Zkladntext2Arial75pt"/>
              </w:rPr>
              <w:t>mK</w:t>
            </w:r>
            <w:proofErr w:type="spellEnd"/>
            <w:r>
              <w:rPr>
                <w:rStyle w:val="Zkladntext2Arial75pt"/>
              </w:rPr>
              <w:t>; tepelná vodivost (50°C) 0,037 W/</w:t>
            </w:r>
            <w:proofErr w:type="spellStart"/>
            <w:r>
              <w:rPr>
                <w:rStyle w:val="Zkladntext2Arial75pt"/>
              </w:rPr>
              <w:t>mK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31CB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0FB69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-24,00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9C9B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260,00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BE11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-6 240,00</w:t>
            </w:r>
          </w:p>
        </w:tc>
      </w:tr>
      <w:tr w:rsidR="007B7946" w14:paraId="0A5F2305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EB14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484C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631547424R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5B95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Zkladntext2Arial75pt"/>
              </w:rPr>
              <w:t xml:space="preserve">pouzdro potrubní </w:t>
            </w:r>
            <w:r>
              <w:rPr>
                <w:rStyle w:val="Zkladntext2Arial75pt"/>
              </w:rPr>
              <w:t xml:space="preserve">řezané; minerální vlákno; povrchová úprava AI fólie se skelnou mřížkou; vnitřní průměr 108,0 mm; </w:t>
            </w:r>
            <w:proofErr w:type="spellStart"/>
            <w:r>
              <w:rPr>
                <w:rStyle w:val="Zkladntext2Arial75pt"/>
              </w:rPr>
              <w:t>tl</w:t>
            </w:r>
            <w:proofErr w:type="spellEnd"/>
            <w:r>
              <w:rPr>
                <w:rStyle w:val="Zkladntext2Arial75pt"/>
              </w:rPr>
              <w:t>. izolace 60,0 mm; provozní teplota do 250 °C; tepelná vodivost (</w:t>
            </w:r>
            <w:proofErr w:type="gramStart"/>
            <w:r>
              <w:rPr>
                <w:rStyle w:val="Zkladntext2Arial75pt"/>
              </w:rPr>
              <w:t>10°C</w:t>
            </w:r>
            <w:proofErr w:type="gramEnd"/>
            <w:r>
              <w:rPr>
                <w:rStyle w:val="Zkladntext2Arial75pt"/>
              </w:rPr>
              <w:t>) 0,0330 W/</w:t>
            </w:r>
            <w:proofErr w:type="spellStart"/>
            <w:r>
              <w:rPr>
                <w:rStyle w:val="Zkladntext2Arial75pt"/>
              </w:rPr>
              <w:t>mK</w:t>
            </w:r>
            <w:proofErr w:type="spellEnd"/>
            <w:r>
              <w:rPr>
                <w:rStyle w:val="Zkladntext2Arial75pt"/>
              </w:rPr>
              <w:t>; tepelná vodivost (50°C) 0,037 W/</w:t>
            </w:r>
            <w:proofErr w:type="spellStart"/>
            <w:r>
              <w:rPr>
                <w:rStyle w:val="Zkladntext2Arial75pt"/>
              </w:rPr>
              <w:t>mK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4986C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8423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065A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560,00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7E02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2 240,00</w:t>
            </w:r>
          </w:p>
        </w:tc>
      </w:tr>
    </w:tbl>
    <w:p w14:paraId="7ECF2B0A" w14:textId="77777777" w:rsidR="007B7946" w:rsidRDefault="007B7946">
      <w:pPr>
        <w:framePr w:w="10642" w:wrap="notBeside" w:vAnchor="text" w:hAnchor="text" w:xAlign="center" w:y="1"/>
        <w:rPr>
          <w:sz w:val="2"/>
          <w:szCs w:val="2"/>
        </w:rPr>
      </w:pPr>
    </w:p>
    <w:p w14:paraId="6CB30F9F" w14:textId="77777777" w:rsidR="007B7946" w:rsidRDefault="007B7946">
      <w:pPr>
        <w:rPr>
          <w:sz w:val="2"/>
          <w:szCs w:val="2"/>
        </w:rPr>
      </w:pPr>
    </w:p>
    <w:p w14:paraId="2C6B43AB" w14:textId="77777777" w:rsidR="007B7946" w:rsidRDefault="007B7946">
      <w:pPr>
        <w:rPr>
          <w:sz w:val="2"/>
          <w:szCs w:val="2"/>
        </w:rPr>
        <w:sectPr w:rsidR="007B7946">
          <w:headerReference w:type="default" r:id="rId7"/>
          <w:footerReference w:type="default" r:id="rId8"/>
          <w:footerReference w:type="first" r:id="rId9"/>
          <w:pgSz w:w="11900" w:h="16840"/>
          <w:pgMar w:top="1121" w:right="546" w:bottom="1013" w:left="693" w:header="0" w:footer="3" w:gutter="0"/>
          <w:pgNumType w:start="1"/>
          <w:cols w:space="720"/>
          <w:noEndnote/>
          <w:titlePg/>
          <w:docGrid w:linePitch="360"/>
        </w:sectPr>
      </w:pPr>
    </w:p>
    <w:p w14:paraId="2A0FC92B" w14:textId="77777777" w:rsidR="007B7946" w:rsidRDefault="007B7946">
      <w:pPr>
        <w:spacing w:line="112" w:lineRule="exact"/>
        <w:rPr>
          <w:sz w:val="9"/>
          <w:szCs w:val="9"/>
        </w:rPr>
      </w:pPr>
    </w:p>
    <w:p w14:paraId="3AA54C7D" w14:textId="77777777" w:rsidR="007B7946" w:rsidRDefault="007B7946">
      <w:pPr>
        <w:rPr>
          <w:sz w:val="2"/>
          <w:szCs w:val="2"/>
        </w:rPr>
        <w:sectPr w:rsidR="007B7946">
          <w:pgSz w:w="11900" w:h="16840"/>
          <w:pgMar w:top="1347" w:right="0" w:bottom="756" w:left="0" w:header="0" w:footer="3" w:gutter="0"/>
          <w:cols w:space="720"/>
          <w:noEndnote/>
          <w:docGrid w:linePitch="360"/>
        </w:sectPr>
      </w:pPr>
    </w:p>
    <w:p w14:paraId="72743764" w14:textId="77777777" w:rsidR="007B7946" w:rsidRDefault="00EB0F14">
      <w:pPr>
        <w:spacing w:line="360" w:lineRule="exact"/>
      </w:pPr>
      <w:r>
        <w:pict w14:anchorId="75CFECB0">
          <v:shape id="_x0000_s1037" type="#_x0000_t202" style="position:absolute;margin-left:1.45pt;margin-top:0;width:531.85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3"/>
                    <w:gridCol w:w="1450"/>
                    <w:gridCol w:w="5506"/>
                    <w:gridCol w:w="480"/>
                    <w:gridCol w:w="658"/>
                    <w:gridCol w:w="994"/>
                    <w:gridCol w:w="1147"/>
                  </w:tblGrid>
                  <w:tr w:rsidR="007B7946" w14:paraId="76C162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  <w:jc w:val="center"/>
                    </w:trPr>
                    <w:tc>
                      <w:tcPr>
                        <w:tcW w:w="40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8C0AB96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35" w:type="dxa"/>
                        <w:gridSpan w:val="6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836B8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230" w:lineRule="exact"/>
                          <w:ind w:left="1500" w:firstLine="0"/>
                          <w:jc w:val="left"/>
                        </w:pPr>
                        <w:r>
                          <w:rPr>
                            <w:rStyle w:val="Zkladntext2Arial115ptTun"/>
                          </w:rPr>
                          <w:t xml:space="preserve">Nemocnice </w:t>
                        </w:r>
                        <w:proofErr w:type="gramStart"/>
                        <w:r>
                          <w:rPr>
                            <w:rStyle w:val="Zkladntext2Arial115ptTun"/>
                          </w:rPr>
                          <w:t>Třinec - havarijní</w:t>
                        </w:r>
                        <w:proofErr w:type="gramEnd"/>
                        <w:r>
                          <w:rPr>
                            <w:rStyle w:val="Zkladntext2Arial115ptTun"/>
                          </w:rPr>
                          <w:t xml:space="preserve"> zdroj tepla</w:t>
                        </w:r>
                      </w:p>
                    </w:tc>
                  </w:tr>
                  <w:tr w:rsidR="007B7946" w14:paraId="785F1A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FFD6F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Zkladntext2Arial75pt"/>
                          </w:rPr>
                          <w:t>P.č</w:t>
                        </w:r>
                        <w:proofErr w:type="spellEnd"/>
                        <w:r>
                          <w:rPr>
                            <w:rStyle w:val="Zkladntext2Arial75pt"/>
                          </w:rPr>
                          <w:t>.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E74F4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 xml:space="preserve">Číslo </w:t>
                        </w:r>
                        <w:r>
                          <w:rPr>
                            <w:rStyle w:val="Zkladntext2Arial75pt"/>
                          </w:rPr>
                          <w:t>položky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D80BA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Název položky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44423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MJ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AC059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Zkladntext2Arial75pt"/>
                          </w:rPr>
                          <w:t>Množstv</w:t>
                        </w:r>
                        <w:proofErr w:type="spellEnd"/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5EC5F2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Cena / MJ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DCC42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both"/>
                        </w:pPr>
                        <w:r>
                          <w:rPr>
                            <w:rStyle w:val="Zkladntext2Arial75pt"/>
                          </w:rPr>
                          <w:t>Celkem</w:t>
                        </w:r>
                      </w:p>
                    </w:tc>
                  </w:tr>
                  <w:tr w:rsidR="007B7946" w14:paraId="13484A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88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37F585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27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76D50A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631547626R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BB2BE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202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 xml:space="preserve">pouzdro potrubní řezané; minerální vlákno; povrchová úprava AI fólie se skelnou mřížkou; vnitřní průměr 133,0 mm; </w:t>
                        </w:r>
                        <w:proofErr w:type="spellStart"/>
                        <w:r>
                          <w:rPr>
                            <w:rStyle w:val="Zkladntext2Arial75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Arial75pt"/>
                          </w:rPr>
                          <w:t xml:space="preserve">. izolace 80,0 mm; provozní teplota do 250 °C; tepelná vodivost </w:t>
                        </w:r>
                        <w:r>
                          <w:rPr>
                            <w:rStyle w:val="Zkladntext2Arial75pt"/>
                          </w:rPr>
                          <w:t>(</w:t>
                        </w:r>
                        <w:proofErr w:type="gramStart"/>
                        <w:r>
                          <w:rPr>
                            <w:rStyle w:val="Zkladntext2Arial75pt"/>
                          </w:rPr>
                          <w:t>10°C</w:t>
                        </w:r>
                        <w:proofErr w:type="gramEnd"/>
                        <w:r>
                          <w:rPr>
                            <w:rStyle w:val="Zkladntext2Arial75pt"/>
                          </w:rPr>
                          <w:t>) 0,0330 W/</w:t>
                        </w:r>
                        <w:proofErr w:type="spellStart"/>
                        <w:r>
                          <w:rPr>
                            <w:rStyle w:val="Zkladntext2Arial75pt"/>
                          </w:rPr>
                          <w:t>mK</w:t>
                        </w:r>
                        <w:proofErr w:type="spellEnd"/>
                        <w:r>
                          <w:rPr>
                            <w:rStyle w:val="Zkladntext2Arial75pt"/>
                          </w:rPr>
                          <w:t>; tepelná vodivost (50°C) 0,037 W/</w:t>
                        </w:r>
                        <w:proofErr w:type="spellStart"/>
                        <w:r>
                          <w:rPr>
                            <w:rStyle w:val="Zkladntext2Arial75pt"/>
                          </w:rPr>
                          <w:t>mK</w:t>
                        </w:r>
                        <w:proofErr w:type="spellEnd"/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28FD05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237DBB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35,00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3F4D3F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640,00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74BEC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480" w:line="15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 xml:space="preserve">22 </w:t>
                        </w:r>
                        <w:proofErr w:type="gramStart"/>
                        <w:r>
                          <w:rPr>
                            <w:rStyle w:val="Zkladntext2Arial75pt"/>
                          </w:rPr>
                          <w:t>400,t</w:t>
                        </w:r>
                        <w:proofErr w:type="gramEnd"/>
                      </w:p>
                      <w:p w14:paraId="63C8393A" w14:textId="77777777" w:rsidR="007B7946" w:rsidRDefault="00EB0F14">
                        <w:pPr>
                          <w:pStyle w:val="Zkladntext20"/>
                          <w:shd w:val="clear" w:color="auto" w:fill="auto"/>
                          <w:tabs>
                            <w:tab w:val="left" w:leader="underscore" w:pos="1070"/>
                          </w:tabs>
                          <w:spacing w:before="480" w:after="0" w:line="230" w:lineRule="exact"/>
                          <w:ind w:firstLine="0"/>
                          <w:jc w:val="both"/>
                        </w:pPr>
                        <w:r>
                          <w:rPr>
                            <w:rStyle w:val="Zkladntext2Arial115ptTun"/>
                          </w:rPr>
                          <w:tab/>
                          <w:t>I</w:t>
                        </w:r>
                      </w:p>
                    </w:tc>
                  </w:tr>
                </w:tbl>
                <w:p w14:paraId="576C4C6F" w14:textId="77777777" w:rsidR="007B7946" w:rsidRDefault="007B794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4B80CC8">
          <v:shape id="_x0000_s1038" type="#_x0000_t202" style="position:absolute;margin-left:1.2pt;margin-top:91.45pt;width:530.4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8"/>
                    <w:gridCol w:w="1450"/>
                    <w:gridCol w:w="5506"/>
                    <w:gridCol w:w="480"/>
                    <w:gridCol w:w="658"/>
                    <w:gridCol w:w="994"/>
                    <w:gridCol w:w="1123"/>
                  </w:tblGrid>
                  <w:tr w:rsidR="007B7946" w14:paraId="66FD76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54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31540C2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28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620EF3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E423C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523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 xml:space="preserve">Pouzdro potrubní řezané, minerální vlákno </w:t>
                        </w:r>
                        <w:proofErr w:type="spellStart"/>
                        <w:r>
                          <w:rPr>
                            <w:rStyle w:val="Zkladntext2Arial75pt"/>
                          </w:rPr>
                          <w:t>pr</w:t>
                        </w:r>
                        <w:proofErr w:type="spellEnd"/>
                        <w:r>
                          <w:rPr>
                            <w:rStyle w:val="Zkladntext2Arial75pt"/>
                          </w:rPr>
                          <w:t xml:space="preserve"> 89 </w:t>
                        </w:r>
                        <w:r>
                          <w:rPr>
                            <w:rStyle w:val="Zkladntext2Arial75ptTun"/>
                          </w:rPr>
                          <w:t>STAVEBNÍ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03E005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18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m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9F9D3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3,00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75E875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254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 xml:space="preserve">271,00 </w:t>
                        </w:r>
                        <w:r>
                          <w:rPr>
                            <w:rStyle w:val="Zkladntext2Arial75ptTun"/>
                          </w:rPr>
                          <w:t>34 657,34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07A82E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813,00</w:t>
                        </w:r>
                      </w:p>
                    </w:tc>
                  </w:tr>
                  <w:tr w:rsidR="007B7946" w14:paraId="4D0B44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4BE5D4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Tun"/>
                          </w:rPr>
                          <w:t>Díl: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0D60D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Tun"/>
                          </w:rPr>
                          <w:t>64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49994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both"/>
                        </w:pPr>
                        <w:r>
                          <w:rPr>
                            <w:rStyle w:val="Zkladntext2Arial75ptTun"/>
                          </w:rPr>
                          <w:t>Výplně otvorů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8961CD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79D3BC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BC9A1A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70CA3C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50C10B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4161C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22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B510D8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642945121R00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F81902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202" w:lineRule="exact"/>
                          <w:ind w:firstLine="0"/>
                          <w:jc w:val="both"/>
                        </w:pPr>
                        <w:r>
                          <w:rPr>
                            <w:rStyle w:val="Zkladntext2Arial75pt"/>
                          </w:rPr>
                          <w:t xml:space="preserve">Osazení ocelových zárubní </w:t>
                        </w:r>
                        <w:r>
                          <w:rPr>
                            <w:rStyle w:val="Zkladntext2Arial75pt"/>
                          </w:rPr>
                          <w:t>protipožárních jednokřídlových, zazděním, nebo zalitím betonovou zálivkou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884B96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kus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6CA9BD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-3,00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C82EE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620,00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BD85C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-1 860,00</w:t>
                        </w:r>
                      </w:p>
                    </w:tc>
                  </w:tr>
                </w:tbl>
                <w:p w14:paraId="18E573F9" w14:textId="77777777" w:rsidR="007B7946" w:rsidRDefault="00EB0F14">
                  <w:pPr>
                    <w:pStyle w:val="Titulektabulky0"/>
                    <w:shd w:val="clear" w:color="auto" w:fill="auto"/>
                    <w:spacing w:after="0" w:line="150" w:lineRule="exact"/>
                  </w:pPr>
                  <w:r>
                    <w:rPr>
                      <w:rStyle w:val="TitulektabulkyExact"/>
                    </w:rPr>
                    <w:t xml:space="preserve">a protiplynových dveří bez nebo včetně dveřních křídel do vynechaného otvoru, s </w:t>
                  </w:r>
                  <w:proofErr w:type="gramStart"/>
                  <w:r>
                    <w:rPr>
                      <w:rStyle w:val="TitulektabulkyExact"/>
                    </w:rPr>
                    <w:t>obetonováním ,</w:t>
                  </w:r>
                  <w:proofErr w:type="gramEnd"/>
                  <w:r>
                    <w:rPr>
                      <w:rStyle w:val="TitulektabulkyExact"/>
                    </w:rPr>
                    <w:t xml:space="preserve"> včetně manipulační</w:t>
                  </w:r>
                </w:p>
                <w:p w14:paraId="359ED712" w14:textId="77777777" w:rsidR="007B7946" w:rsidRDefault="007B794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3CF1D69">
          <v:shape id="_x0000_s1039" type="#_x0000_t202" style="position:absolute;margin-left:.95pt;margin-top:174.95pt;width:530.4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8"/>
                    <w:gridCol w:w="1450"/>
                    <w:gridCol w:w="5506"/>
                    <w:gridCol w:w="485"/>
                    <w:gridCol w:w="658"/>
                    <w:gridCol w:w="989"/>
                    <w:gridCol w:w="1123"/>
                  </w:tblGrid>
                  <w:tr w:rsidR="007B7946" w14:paraId="7F628F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3457D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23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19AB1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642945122R00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C66E9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 xml:space="preserve">Osazení </w:t>
                        </w:r>
                        <w:r>
                          <w:rPr>
                            <w:rStyle w:val="Zkladntext2Arial75pt"/>
                          </w:rPr>
                          <w:t>ocelových zárubní protipožárních dvoukřídlových, zazděním, nebo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8DAF3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kus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86827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-1,00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486B7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620,00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4EC83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-620,00</w:t>
                        </w:r>
                      </w:p>
                    </w:tc>
                  </w:tr>
                  <w:tr w:rsidR="007B7946" w14:paraId="715C69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39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337B983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BD47E61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0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201140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zalitím betonovou zálivkou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E6A1146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62572BD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5AF7B00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80E8DA2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014831B0" w14:textId="77777777" w:rsidR="007B7946" w:rsidRDefault="00EB0F14">
                  <w:pPr>
                    <w:pStyle w:val="Titulektabulky0"/>
                    <w:shd w:val="clear" w:color="auto" w:fill="auto"/>
                    <w:spacing w:after="0" w:line="150" w:lineRule="exact"/>
                  </w:pPr>
                  <w:r>
                    <w:rPr>
                      <w:rStyle w:val="TitulektabulkyExact"/>
                    </w:rPr>
                    <w:t xml:space="preserve">a protiplynových dveří bez nebo včetně dveřních křídel do vynechaného otvoru, s </w:t>
                  </w:r>
                  <w:proofErr w:type="gramStart"/>
                  <w:r>
                    <w:rPr>
                      <w:rStyle w:val="TitulektabulkyExact"/>
                    </w:rPr>
                    <w:t>obetonováním ,</w:t>
                  </w:r>
                  <w:proofErr w:type="gramEnd"/>
                  <w:r>
                    <w:rPr>
                      <w:rStyle w:val="TitulektabulkyExact"/>
                    </w:rPr>
                    <w:t xml:space="preserve"> včetně manipulační</w:t>
                  </w:r>
                </w:p>
                <w:p w14:paraId="49A6ECDA" w14:textId="77777777" w:rsidR="007B7946" w:rsidRDefault="007B794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BA82D4C">
          <v:shape id="_x0000_s1040" type="#_x0000_t202" style="position:absolute;margin-left:.5pt;margin-top:209.05pt;width:530.65pt;height:.05pt;z-index:25165773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3"/>
                    <w:gridCol w:w="1450"/>
                    <w:gridCol w:w="5506"/>
                    <w:gridCol w:w="485"/>
                    <w:gridCol w:w="653"/>
                    <w:gridCol w:w="989"/>
                    <w:gridCol w:w="1128"/>
                  </w:tblGrid>
                  <w:tr w:rsidR="007B7946" w14:paraId="64CBC8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67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047B76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26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A543B8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5533300426R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7D1BC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202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zárubeň kovová s těsněním; pro klasické zdění; š profilu 160 mm; š průchodu 800 mm; h průchodu 1 970 mm; L, P; závěsy stavitelné; požární odolnost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69EE0A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kus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81C63B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-1,00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4296A0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940,00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3D5312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-940,00</w:t>
                        </w:r>
                      </w:p>
                    </w:tc>
                  </w:tr>
                  <w:tr w:rsidR="007B7946" w14:paraId="27A115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3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8DB026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27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4F7F01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5533300436R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C1EDD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202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 xml:space="preserve">zárubeň kovová s těsněním; pro klasické zdění; š </w:t>
                        </w:r>
                        <w:r>
                          <w:rPr>
                            <w:rStyle w:val="Zkladntext2Arial75pt"/>
                          </w:rPr>
                          <w:t>profilu 160 mm; š průchodu 900 mm; h průchodu 1 970 mm; L, P; závěsy stavitelné; požární odolnost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8CDD18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kus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AED11E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-1,00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3D3775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1 020,00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295606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-1 020,00</w:t>
                        </w:r>
                      </w:p>
                    </w:tc>
                  </w:tr>
                  <w:tr w:rsidR="007B7946" w14:paraId="50834C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B1A3A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28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EE0619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5533301340R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0D87F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 xml:space="preserve">zárubeň kovová pro pórobetonové tvárnice; ústí 150 mm; š průchodu 1 100 mm; h průchodu 1 970 mm; L, P; </w:t>
                        </w:r>
                        <w:r>
                          <w:rPr>
                            <w:rStyle w:val="Zkladntext2Arial75pt"/>
                          </w:rPr>
                          <w:t>závěsy pevné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F2711C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kus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E319A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-1,00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B5CD5C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1 310,00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381AAD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-1 310,00</w:t>
                        </w:r>
                      </w:p>
                    </w:tc>
                  </w:tr>
                  <w:tr w:rsidR="007B7946" w14:paraId="35EAC2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0614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822462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8780" w:firstLine="0"/>
                          <w:jc w:val="left"/>
                        </w:pPr>
                        <w:r>
                          <w:rPr>
                            <w:rStyle w:val="Zkladntext2Arial75ptTun"/>
                          </w:rPr>
                          <w:t>-5 750,00</w:t>
                        </w:r>
                      </w:p>
                    </w:tc>
                  </w:tr>
                  <w:tr w:rsidR="007B7946" w14:paraId="5804D0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10614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A46C51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900" w:firstLine="0"/>
                          <w:jc w:val="left"/>
                        </w:pPr>
                        <w:r>
                          <w:rPr>
                            <w:rStyle w:val="Zkladntext2Arial75ptTun"/>
                          </w:rPr>
                          <w:t xml:space="preserve">Bourání </w:t>
                        </w:r>
                        <w:proofErr w:type="gramStart"/>
                        <w:r>
                          <w:rPr>
                            <w:rStyle w:val="Zkladntext2Arial75ptTun"/>
                          </w:rPr>
                          <w:t xml:space="preserve">konstrukcí- </w:t>
                        </w:r>
                        <w:proofErr w:type="spellStart"/>
                        <w:r>
                          <w:rPr>
                            <w:rStyle w:val="Zkladntext2Arial75ptTun"/>
                          </w:rPr>
                          <w:t>nadkotlí</w:t>
                        </w:r>
                        <w:proofErr w:type="spellEnd"/>
                        <w:proofErr w:type="gramEnd"/>
                      </w:p>
                    </w:tc>
                  </w:tr>
                  <w:tr w:rsidR="007B7946" w14:paraId="327D86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BC4D4A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39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91F09E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962052211R00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6CB805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Bourání zdivá železobetonového nadzákladového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808586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333975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0,38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D40F7F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6 930,00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07563A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2 633,40</w:t>
                        </w:r>
                      </w:p>
                    </w:tc>
                  </w:tr>
                </w:tbl>
                <w:p w14:paraId="148B1AB4" w14:textId="77777777" w:rsidR="007B7946" w:rsidRDefault="00EB0F14">
                  <w:pPr>
                    <w:pStyle w:val="Titulektabulky0"/>
                    <w:shd w:val="clear" w:color="auto" w:fill="auto"/>
                    <w:spacing w:after="0" w:line="150" w:lineRule="exact"/>
                  </w:pPr>
                  <w:r>
                    <w:rPr>
                      <w:rStyle w:val="TitulektabulkyExact"/>
                    </w:rPr>
                    <w:t xml:space="preserve">nebo vybourání otvorů průřezové plochy přes 4 m2 ve zdivu </w:t>
                  </w:r>
                  <w:r>
                    <w:rPr>
                      <w:rStyle w:val="TitulektabulkyExact"/>
                    </w:rPr>
                    <w:t>železobetonovém, včetně pomocného lešení o výšce podlahy</w:t>
                  </w:r>
                </w:p>
                <w:p w14:paraId="378C22CD" w14:textId="77777777" w:rsidR="007B7946" w:rsidRDefault="007B794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DDE8285">
          <v:shape id="_x0000_s1041" type="#_x0000_t202" style="position:absolute;margin-left:.25pt;margin-top:345.1pt;width:530.4pt;height: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8"/>
                    <w:gridCol w:w="1454"/>
                    <w:gridCol w:w="5496"/>
                    <w:gridCol w:w="490"/>
                    <w:gridCol w:w="653"/>
                    <w:gridCol w:w="989"/>
                    <w:gridCol w:w="1128"/>
                  </w:tblGrid>
                  <w:tr w:rsidR="007B7946" w14:paraId="68027C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67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0B5667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56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A29288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999281148R00</w:t>
                        </w:r>
                      </w:p>
                    </w:tc>
                    <w:tc>
                      <w:tcPr>
                        <w:tcW w:w="5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0433C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202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Přesun hmot pro opravy a údržbu objektů pro opravy a údržbu dosavadních objektů včetně vnějších plášťů výšky do 12 m, nošením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442713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FE3FB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BDF4F8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250,00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0FAFE8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250,00</w:t>
                        </w:r>
                      </w:p>
                    </w:tc>
                  </w:tr>
                  <w:tr w:rsidR="007B7946" w14:paraId="7974D1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26EE1B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85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2D4F6B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979095312R00</w:t>
                        </w:r>
                      </w:p>
                    </w:tc>
                    <w:tc>
                      <w:tcPr>
                        <w:tcW w:w="5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F09221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Naložení a složení suti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6DD03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DA354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D3B00C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115,00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B9A4C7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115,00</w:t>
                        </w:r>
                      </w:p>
                    </w:tc>
                  </w:tr>
                  <w:tr w:rsidR="007B7946" w14:paraId="00546E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8CFB9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86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89C9A42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979081111R00</w:t>
                        </w:r>
                      </w:p>
                    </w:tc>
                    <w:tc>
                      <w:tcPr>
                        <w:tcW w:w="5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AD6BDF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Odvoz suti a vybouraných hmot na skládku do 1 km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B42FE2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1D124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A54292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380,00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9BBAFD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380,00</w:t>
                        </w:r>
                      </w:p>
                    </w:tc>
                  </w:tr>
                  <w:tr w:rsidR="007B7946" w14:paraId="38234F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22940F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87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3AF458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979081121R00</w:t>
                        </w:r>
                      </w:p>
                    </w:tc>
                    <w:tc>
                      <w:tcPr>
                        <w:tcW w:w="5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0B8B4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Odvoz suti a vybouraných hmot na skládku příplatek za každý další 1 km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3EA51C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50CB62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976B8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8,00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1042C4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8,00*</w:t>
                        </w:r>
                      </w:p>
                    </w:tc>
                  </w:tr>
                  <w:tr w:rsidR="007B7946" w14:paraId="4D45C7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A5F69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88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2F1F2D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979082111R00</w:t>
                        </w:r>
                      </w:p>
                    </w:tc>
                    <w:tc>
                      <w:tcPr>
                        <w:tcW w:w="5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FE293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Zkladntext2Arial75pt"/>
                          </w:rPr>
                          <w:t>Vnítrostaveništní</w:t>
                        </w:r>
                        <w:proofErr w:type="spellEnd"/>
                        <w:r>
                          <w:rPr>
                            <w:rStyle w:val="Zkladntext2Arial75pt"/>
                          </w:rPr>
                          <w:t xml:space="preserve"> doprava suti a vybouraných hmot do 10 m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F7F767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F0DDD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E7B71C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300,00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0C9802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300,00</w:t>
                        </w:r>
                      </w:p>
                    </w:tc>
                  </w:tr>
                  <w:tr w:rsidR="007B7946" w14:paraId="39454C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904A02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89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1818F4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979082121R00</w:t>
                        </w:r>
                      </w:p>
                    </w:tc>
                    <w:tc>
                      <w:tcPr>
                        <w:tcW w:w="5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6261B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202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Zkladntext2Arial75pt"/>
                          </w:rPr>
                          <w:t>Vnitrostaveništní</w:t>
                        </w:r>
                        <w:proofErr w:type="spellEnd"/>
                        <w:r>
                          <w:rPr>
                            <w:rStyle w:val="Zkladntext2Arial75pt"/>
                          </w:rPr>
                          <w:t xml:space="preserve"> doprava suti a vybouraných hmot příplatek k ceně za každých dalších 5 m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34BC24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6845D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4BA66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20,00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3C1D8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20,00</w:t>
                        </w:r>
                        <w:r>
                          <w:rPr>
                            <w:rStyle w:val="Zkladntext2Arial75pt"/>
                            <w:vertAlign w:val="superscript"/>
                          </w:rPr>
                          <w:t>1</w:t>
                        </w:r>
                      </w:p>
                    </w:tc>
                  </w:tr>
                  <w:tr w:rsidR="007B7946" w14:paraId="104D5C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2A4D48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90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87ADE6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979990102R00</w:t>
                        </w:r>
                      </w:p>
                    </w:tc>
                    <w:tc>
                      <w:tcPr>
                        <w:tcW w:w="5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B292D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 xml:space="preserve">Poplatek za </w:t>
                        </w:r>
                        <w:r>
                          <w:rPr>
                            <w:rStyle w:val="Zkladntext2Arial75pt"/>
                          </w:rPr>
                          <w:t>skládku směsí betonu a cihel nad 30x30 cm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9B9484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15DE4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5FC01A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1 500,00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FD8840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1 500,00</w:t>
                        </w:r>
                      </w:p>
                    </w:tc>
                  </w:tr>
                  <w:tr w:rsidR="007B7946" w14:paraId="59206E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2D70D1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91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1CCDF2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979093111R00</w:t>
                        </w:r>
                      </w:p>
                    </w:tc>
                    <w:tc>
                      <w:tcPr>
                        <w:tcW w:w="54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F157A0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Uložení suti na skládku bez zhutnění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5F86452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2D739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BB7F42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500,00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B1E013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500,00</w:t>
                        </w:r>
                      </w:p>
                    </w:tc>
                  </w:tr>
                  <w:tr w:rsidR="007B7946" w14:paraId="6729D4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10608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47523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8840" w:firstLine="0"/>
                          <w:jc w:val="left"/>
                        </w:pPr>
                        <w:r>
                          <w:rPr>
                            <w:rStyle w:val="Zkladntext2Arial75ptTun"/>
                          </w:rPr>
                          <w:t>5 706,40</w:t>
                        </w:r>
                      </w:p>
                    </w:tc>
                  </w:tr>
                  <w:tr w:rsidR="007B7946" w14:paraId="02C732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0608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ABAFEA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900" w:firstLine="0"/>
                          <w:jc w:val="left"/>
                        </w:pPr>
                        <w:r>
                          <w:rPr>
                            <w:rStyle w:val="Zkladntext2Arial75ptTun"/>
                          </w:rPr>
                          <w:t xml:space="preserve">Bourání </w:t>
                        </w:r>
                        <w:proofErr w:type="gramStart"/>
                        <w:r>
                          <w:rPr>
                            <w:rStyle w:val="Zkladntext2Arial75ptTun"/>
                          </w:rPr>
                          <w:t xml:space="preserve">konstrukcí- </w:t>
                        </w:r>
                        <w:proofErr w:type="spellStart"/>
                        <w:r>
                          <w:rPr>
                            <w:rStyle w:val="Zkladntext2Arial75ptTun"/>
                          </w:rPr>
                          <w:t>podkotlí</w:t>
                        </w:r>
                        <w:proofErr w:type="spellEnd"/>
                        <w:proofErr w:type="gramEnd"/>
                      </w:p>
                    </w:tc>
                  </w:tr>
                  <w:tr w:rsidR="007B7946" w14:paraId="0FEF63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EF35F9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39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9A7349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962052211R00</w:t>
                        </w:r>
                      </w:p>
                    </w:tc>
                    <w:tc>
                      <w:tcPr>
                        <w:tcW w:w="54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E9A7F8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 xml:space="preserve">Bourání zdivá železobetonového </w:t>
                        </w:r>
                        <w:r>
                          <w:rPr>
                            <w:rStyle w:val="Zkladntext2Arial75pt"/>
                          </w:rPr>
                          <w:t>nadzákladového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81BD1C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m3 0,47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E4BE12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6 930,00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008E2B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3 257,10</w:t>
                        </w:r>
                      </w:p>
                    </w:tc>
                  </w:tr>
                </w:tbl>
                <w:p w14:paraId="6DC8DC1F" w14:textId="77777777" w:rsidR="007B7946" w:rsidRDefault="00EB0F14">
                  <w:pPr>
                    <w:pStyle w:val="Titulektabulky0"/>
                    <w:shd w:val="clear" w:color="auto" w:fill="auto"/>
                    <w:spacing w:after="0" w:line="150" w:lineRule="exact"/>
                  </w:pPr>
                  <w:r>
                    <w:rPr>
                      <w:rStyle w:val="TitulektabulkyExact"/>
                    </w:rPr>
                    <w:t xml:space="preserve">nebo vybourání otvorů průřezové plochy přes 4 m2 ve </w:t>
                  </w:r>
                  <w:proofErr w:type="spellStart"/>
                  <w:r>
                    <w:rPr>
                      <w:rStyle w:val="TitulektabulkyExact"/>
                    </w:rPr>
                    <w:t>zdívu</w:t>
                  </w:r>
                  <w:proofErr w:type="spellEnd"/>
                  <w:r>
                    <w:rPr>
                      <w:rStyle w:val="TitulektabulkyExact"/>
                    </w:rPr>
                    <w:t xml:space="preserve"> železobetonovém, včetně pomocného lešení o výšce podlahy</w:t>
                  </w:r>
                </w:p>
                <w:p w14:paraId="4DB17B0F" w14:textId="77777777" w:rsidR="007B7946" w:rsidRDefault="007B794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C41EDD9">
          <v:shape id="_x0000_s1042" type="#_x0000_t202" style="position:absolute;margin-left:.05pt;margin-top:532.1pt;width:529.7pt;height:.05pt;z-index:25165773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8"/>
                    <w:gridCol w:w="1454"/>
                    <w:gridCol w:w="5486"/>
                    <w:gridCol w:w="485"/>
                    <w:gridCol w:w="653"/>
                    <w:gridCol w:w="984"/>
                    <w:gridCol w:w="1133"/>
                  </w:tblGrid>
                  <w:tr w:rsidR="007B7946" w14:paraId="4B3C74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67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D2FF0F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56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33D5E4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999281148R00</w:t>
                        </w:r>
                      </w:p>
                    </w:tc>
                    <w:tc>
                      <w:tcPr>
                        <w:tcW w:w="5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57669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202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 xml:space="preserve">Přesun hmot pro opravy a údržbu objektů pro opravy a údržbu </w:t>
                        </w:r>
                        <w:r>
                          <w:rPr>
                            <w:rStyle w:val="Zkladntext2Arial75pt"/>
                          </w:rPr>
                          <w:t>dosavadních objektů včetně vnějších plášťů výšky do 12 m, nošením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807BF0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37E89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7E22D5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250,00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AF31A1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375,00</w:t>
                        </w:r>
                      </w:p>
                    </w:tc>
                  </w:tr>
                  <w:tr w:rsidR="007B7946" w14:paraId="20642E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94FB4F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85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1DE319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979095312R00</w:t>
                        </w:r>
                      </w:p>
                    </w:tc>
                    <w:tc>
                      <w:tcPr>
                        <w:tcW w:w="5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4220B42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Naložení a složení suti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916B7C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795D84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A96634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115,00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66C361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172,50</w:t>
                        </w:r>
                      </w:p>
                    </w:tc>
                  </w:tr>
                  <w:tr w:rsidR="007B7946" w14:paraId="657335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5CBBC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86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69BFE5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979081111R00</w:t>
                        </w:r>
                      </w:p>
                    </w:tc>
                    <w:tc>
                      <w:tcPr>
                        <w:tcW w:w="5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977E7B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Odvoz suti a vybouraných hmot na skládku do 1 km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800B76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E891AE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CD8D43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380,00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552682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570,00</w:t>
                        </w:r>
                      </w:p>
                    </w:tc>
                  </w:tr>
                  <w:tr w:rsidR="007B7946" w14:paraId="65E14E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D1AD1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87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9E9E91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979081121R00</w:t>
                        </w:r>
                      </w:p>
                    </w:tc>
                    <w:tc>
                      <w:tcPr>
                        <w:tcW w:w="5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DA0688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Odvoz suti a vybouraných hmot na skládku příplatek za každý další 1 km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DD7EED2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FF1C2F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D1149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0F815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12,00</w:t>
                        </w:r>
                      </w:p>
                    </w:tc>
                  </w:tr>
                  <w:tr w:rsidR="007B7946" w14:paraId="27FEF8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83EC2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88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086F0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979082111R00</w:t>
                        </w:r>
                      </w:p>
                    </w:tc>
                    <w:tc>
                      <w:tcPr>
                        <w:tcW w:w="5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59798D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Zkladntext2Arial75pt"/>
                          </w:rPr>
                          <w:t>Vnitrostaveništní</w:t>
                        </w:r>
                        <w:proofErr w:type="spellEnd"/>
                        <w:r>
                          <w:rPr>
                            <w:rStyle w:val="Zkladntext2Arial75pt"/>
                          </w:rPr>
                          <w:t xml:space="preserve"> doprava suti a vybouraných hmot do 10 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CE2B6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764892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6ED87F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300,00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186B5F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450,00</w:t>
                        </w:r>
                      </w:p>
                    </w:tc>
                  </w:tr>
                  <w:tr w:rsidR="007B7946" w14:paraId="065242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B85B7D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89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E99DB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979082121R00</w:t>
                        </w:r>
                      </w:p>
                    </w:tc>
                    <w:tc>
                      <w:tcPr>
                        <w:tcW w:w="5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551E92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206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Zkladntext2Arial75pt"/>
                          </w:rPr>
                          <w:t>Vnitrostaveništní</w:t>
                        </w:r>
                        <w:proofErr w:type="spellEnd"/>
                        <w:r>
                          <w:rPr>
                            <w:rStyle w:val="Zkladntext2Arial75pt"/>
                          </w:rPr>
                          <w:t xml:space="preserve"> doprava suti a </w:t>
                        </w:r>
                        <w:r>
                          <w:rPr>
                            <w:rStyle w:val="Zkladntext2Arial75pt"/>
                          </w:rPr>
                          <w:t>vybouraných hmot příplatek k ceně za každých dalších 5 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082A8C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F907BD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EB690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62A0D7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30,00</w:t>
                        </w:r>
                      </w:p>
                    </w:tc>
                  </w:tr>
                  <w:tr w:rsidR="007B7946" w14:paraId="409BE8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DC664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90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E4BFED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979990102R00</w:t>
                        </w:r>
                      </w:p>
                    </w:tc>
                    <w:tc>
                      <w:tcPr>
                        <w:tcW w:w="54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47C6A8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Poplatek za skládku směsí betonu a cihel nad 30x30 cm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40F908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427D8C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7B3B59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44B1CC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2 250,00</w:t>
                        </w:r>
                      </w:p>
                    </w:tc>
                  </w:tr>
                  <w:tr w:rsidR="007B7946" w14:paraId="0FC12F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840652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91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976973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979093111R00</w:t>
                        </w:r>
                      </w:p>
                    </w:tc>
                    <w:tc>
                      <w:tcPr>
                        <w:tcW w:w="5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592E17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Uložení suti na skládku bez zhutnění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EE10BB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A8C4CC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1,50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369E5C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09FDBD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750,00</w:t>
                        </w:r>
                      </w:p>
                    </w:tc>
                  </w:tr>
                </w:tbl>
                <w:p w14:paraId="0139DA0A" w14:textId="77777777" w:rsidR="007B7946" w:rsidRDefault="00EB0F14">
                  <w:pPr>
                    <w:pStyle w:val="Titulektabulky2"/>
                    <w:shd w:val="clear" w:color="auto" w:fill="auto"/>
                    <w:spacing w:line="150" w:lineRule="exact"/>
                  </w:pPr>
                  <w:r>
                    <w:t xml:space="preserve">7 </w:t>
                  </w:r>
                  <w:r>
                    <w:t>866,60</w:t>
                  </w:r>
                </w:p>
                <w:p w14:paraId="236E5078" w14:textId="77777777" w:rsidR="007B7946" w:rsidRDefault="00EB0F14">
                  <w:pPr>
                    <w:pStyle w:val="Titulektabulky2"/>
                    <w:shd w:val="clear" w:color="auto" w:fill="auto"/>
                    <w:tabs>
                      <w:tab w:val="left" w:pos="1838"/>
                    </w:tabs>
                    <w:spacing w:line="150" w:lineRule="exact"/>
                    <w:jc w:val="both"/>
                  </w:pPr>
                  <w:r>
                    <w:t>Díl: 766</w:t>
                  </w:r>
                  <w:r>
                    <w:tab/>
                    <w:t>Konstrukce truhlářské</w:t>
                  </w:r>
                </w:p>
                <w:p w14:paraId="5A11C879" w14:textId="77777777" w:rsidR="007B7946" w:rsidRDefault="007B794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6F7DEB51" w14:textId="77777777" w:rsidR="007B7946" w:rsidRDefault="007B7946">
      <w:pPr>
        <w:spacing w:line="360" w:lineRule="exact"/>
      </w:pPr>
    </w:p>
    <w:p w14:paraId="4CB96328" w14:textId="77777777" w:rsidR="007B7946" w:rsidRDefault="007B7946">
      <w:pPr>
        <w:spacing w:line="360" w:lineRule="exact"/>
      </w:pPr>
    </w:p>
    <w:p w14:paraId="7F1DE28C" w14:textId="77777777" w:rsidR="007B7946" w:rsidRDefault="007B7946">
      <w:pPr>
        <w:spacing w:line="360" w:lineRule="exact"/>
      </w:pPr>
    </w:p>
    <w:p w14:paraId="38892014" w14:textId="77777777" w:rsidR="007B7946" w:rsidRDefault="007B7946">
      <w:pPr>
        <w:spacing w:line="360" w:lineRule="exact"/>
      </w:pPr>
    </w:p>
    <w:p w14:paraId="7FA0659F" w14:textId="77777777" w:rsidR="007B7946" w:rsidRDefault="007B7946">
      <w:pPr>
        <w:spacing w:line="360" w:lineRule="exact"/>
      </w:pPr>
    </w:p>
    <w:p w14:paraId="4767741B" w14:textId="77777777" w:rsidR="007B7946" w:rsidRDefault="007B7946">
      <w:pPr>
        <w:spacing w:line="360" w:lineRule="exact"/>
      </w:pPr>
    </w:p>
    <w:p w14:paraId="66DE06A6" w14:textId="77777777" w:rsidR="007B7946" w:rsidRDefault="007B7946">
      <w:pPr>
        <w:spacing w:line="360" w:lineRule="exact"/>
      </w:pPr>
    </w:p>
    <w:p w14:paraId="6EB1FC26" w14:textId="77777777" w:rsidR="007B7946" w:rsidRDefault="007B7946">
      <w:pPr>
        <w:spacing w:line="360" w:lineRule="exact"/>
      </w:pPr>
    </w:p>
    <w:p w14:paraId="3D232295" w14:textId="77777777" w:rsidR="007B7946" w:rsidRDefault="007B7946">
      <w:pPr>
        <w:spacing w:line="360" w:lineRule="exact"/>
      </w:pPr>
    </w:p>
    <w:p w14:paraId="07F293CF" w14:textId="77777777" w:rsidR="007B7946" w:rsidRDefault="007B7946">
      <w:pPr>
        <w:spacing w:line="360" w:lineRule="exact"/>
      </w:pPr>
    </w:p>
    <w:p w14:paraId="001D3256" w14:textId="77777777" w:rsidR="007B7946" w:rsidRDefault="007B7946">
      <w:pPr>
        <w:spacing w:line="360" w:lineRule="exact"/>
      </w:pPr>
    </w:p>
    <w:p w14:paraId="7B20C150" w14:textId="77777777" w:rsidR="007B7946" w:rsidRDefault="007B7946">
      <w:pPr>
        <w:spacing w:line="360" w:lineRule="exact"/>
      </w:pPr>
    </w:p>
    <w:p w14:paraId="32A5237C" w14:textId="77777777" w:rsidR="007B7946" w:rsidRDefault="007B7946">
      <w:pPr>
        <w:spacing w:line="360" w:lineRule="exact"/>
      </w:pPr>
    </w:p>
    <w:p w14:paraId="044F12DC" w14:textId="77777777" w:rsidR="007B7946" w:rsidRDefault="007B7946">
      <w:pPr>
        <w:spacing w:line="360" w:lineRule="exact"/>
      </w:pPr>
    </w:p>
    <w:p w14:paraId="689327FC" w14:textId="77777777" w:rsidR="007B7946" w:rsidRDefault="007B7946">
      <w:pPr>
        <w:spacing w:line="360" w:lineRule="exact"/>
      </w:pPr>
    </w:p>
    <w:p w14:paraId="7071D2E0" w14:textId="77777777" w:rsidR="007B7946" w:rsidRDefault="007B7946">
      <w:pPr>
        <w:spacing w:line="360" w:lineRule="exact"/>
      </w:pPr>
    </w:p>
    <w:p w14:paraId="59B3BD88" w14:textId="77777777" w:rsidR="007B7946" w:rsidRDefault="007B7946">
      <w:pPr>
        <w:spacing w:line="360" w:lineRule="exact"/>
      </w:pPr>
    </w:p>
    <w:p w14:paraId="5F7AE272" w14:textId="77777777" w:rsidR="007B7946" w:rsidRDefault="007B7946">
      <w:pPr>
        <w:spacing w:line="360" w:lineRule="exact"/>
      </w:pPr>
    </w:p>
    <w:p w14:paraId="084E19AB" w14:textId="77777777" w:rsidR="007B7946" w:rsidRDefault="007B7946">
      <w:pPr>
        <w:spacing w:line="360" w:lineRule="exact"/>
      </w:pPr>
    </w:p>
    <w:p w14:paraId="373B57F7" w14:textId="77777777" w:rsidR="007B7946" w:rsidRDefault="007B7946">
      <w:pPr>
        <w:spacing w:line="360" w:lineRule="exact"/>
      </w:pPr>
    </w:p>
    <w:p w14:paraId="7AAA63F6" w14:textId="77777777" w:rsidR="007B7946" w:rsidRDefault="007B7946">
      <w:pPr>
        <w:spacing w:line="360" w:lineRule="exact"/>
      </w:pPr>
    </w:p>
    <w:p w14:paraId="75C9CE46" w14:textId="77777777" w:rsidR="007B7946" w:rsidRDefault="007B7946">
      <w:pPr>
        <w:spacing w:line="360" w:lineRule="exact"/>
      </w:pPr>
    </w:p>
    <w:p w14:paraId="59FB41A6" w14:textId="77777777" w:rsidR="007B7946" w:rsidRDefault="007B7946">
      <w:pPr>
        <w:spacing w:line="360" w:lineRule="exact"/>
      </w:pPr>
    </w:p>
    <w:p w14:paraId="17125EA4" w14:textId="77777777" w:rsidR="007B7946" w:rsidRDefault="007B7946">
      <w:pPr>
        <w:spacing w:line="360" w:lineRule="exact"/>
      </w:pPr>
    </w:p>
    <w:p w14:paraId="36C56B2E" w14:textId="77777777" w:rsidR="007B7946" w:rsidRDefault="007B7946">
      <w:pPr>
        <w:spacing w:line="360" w:lineRule="exact"/>
      </w:pPr>
    </w:p>
    <w:p w14:paraId="4EADA6FE" w14:textId="77777777" w:rsidR="007B7946" w:rsidRDefault="007B7946">
      <w:pPr>
        <w:spacing w:line="360" w:lineRule="exact"/>
      </w:pPr>
    </w:p>
    <w:p w14:paraId="76EC2B99" w14:textId="77777777" w:rsidR="007B7946" w:rsidRDefault="007B7946">
      <w:pPr>
        <w:spacing w:line="360" w:lineRule="exact"/>
      </w:pPr>
    </w:p>
    <w:p w14:paraId="5D5177CE" w14:textId="77777777" w:rsidR="007B7946" w:rsidRDefault="007B7946">
      <w:pPr>
        <w:spacing w:line="360" w:lineRule="exact"/>
      </w:pPr>
    </w:p>
    <w:p w14:paraId="196DF0FB" w14:textId="77777777" w:rsidR="007B7946" w:rsidRDefault="007B7946">
      <w:pPr>
        <w:spacing w:line="360" w:lineRule="exact"/>
      </w:pPr>
    </w:p>
    <w:p w14:paraId="29C28A2D" w14:textId="77777777" w:rsidR="007B7946" w:rsidRDefault="007B7946">
      <w:pPr>
        <w:spacing w:line="360" w:lineRule="exact"/>
      </w:pPr>
    </w:p>
    <w:p w14:paraId="273BB4A5" w14:textId="77777777" w:rsidR="007B7946" w:rsidRDefault="007B7946">
      <w:pPr>
        <w:spacing w:line="360" w:lineRule="exact"/>
      </w:pPr>
    </w:p>
    <w:p w14:paraId="388DDEAE" w14:textId="77777777" w:rsidR="007B7946" w:rsidRDefault="007B7946">
      <w:pPr>
        <w:spacing w:line="360" w:lineRule="exact"/>
      </w:pPr>
    </w:p>
    <w:p w14:paraId="35A490A7" w14:textId="77777777" w:rsidR="007B7946" w:rsidRDefault="007B7946">
      <w:pPr>
        <w:spacing w:line="360" w:lineRule="exact"/>
      </w:pPr>
    </w:p>
    <w:p w14:paraId="054E2F89" w14:textId="77777777" w:rsidR="007B7946" w:rsidRDefault="007B7946">
      <w:pPr>
        <w:spacing w:line="360" w:lineRule="exact"/>
      </w:pPr>
    </w:p>
    <w:p w14:paraId="23825E95" w14:textId="77777777" w:rsidR="007B7946" w:rsidRDefault="007B7946">
      <w:pPr>
        <w:spacing w:line="360" w:lineRule="exact"/>
      </w:pPr>
    </w:p>
    <w:p w14:paraId="5B733C5D" w14:textId="77777777" w:rsidR="007B7946" w:rsidRDefault="007B7946">
      <w:pPr>
        <w:spacing w:line="360" w:lineRule="exact"/>
      </w:pPr>
    </w:p>
    <w:p w14:paraId="6EDFAB80" w14:textId="77777777" w:rsidR="007B7946" w:rsidRDefault="007B7946">
      <w:pPr>
        <w:spacing w:line="544" w:lineRule="exact"/>
      </w:pPr>
    </w:p>
    <w:p w14:paraId="15C34709" w14:textId="77777777" w:rsidR="007B7946" w:rsidRDefault="007B7946">
      <w:pPr>
        <w:rPr>
          <w:sz w:val="2"/>
          <w:szCs w:val="2"/>
        </w:rPr>
        <w:sectPr w:rsidR="007B7946">
          <w:type w:val="continuous"/>
          <w:pgSz w:w="11900" w:h="16840"/>
          <w:pgMar w:top="1347" w:right="547" w:bottom="756" w:left="68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459"/>
        <w:gridCol w:w="5530"/>
        <w:gridCol w:w="485"/>
        <w:gridCol w:w="658"/>
        <w:gridCol w:w="989"/>
        <w:gridCol w:w="1138"/>
      </w:tblGrid>
      <w:tr w:rsidR="007B7946" w14:paraId="0A13520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14:paraId="7F88EFB8" w14:textId="77777777" w:rsidR="007B7946" w:rsidRDefault="007B7946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6162AD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230" w:lineRule="exact"/>
              <w:ind w:left="1520" w:firstLine="0"/>
              <w:jc w:val="left"/>
            </w:pPr>
            <w:r>
              <w:rPr>
                <w:rStyle w:val="Zkladntext2Arial115ptTun"/>
              </w:rPr>
              <w:t xml:space="preserve">Nemocnice </w:t>
            </w:r>
            <w:proofErr w:type="gramStart"/>
            <w:r>
              <w:rPr>
                <w:rStyle w:val="Zkladntext2Arial115ptTun"/>
              </w:rPr>
              <w:t>Třinec - havarijní</w:t>
            </w:r>
            <w:proofErr w:type="gramEnd"/>
            <w:r>
              <w:rPr>
                <w:rStyle w:val="Zkladntext2Arial115ptTun"/>
              </w:rPr>
              <w:t xml:space="preserve"> zdroj tepla</w:t>
            </w:r>
          </w:p>
        </w:tc>
      </w:tr>
      <w:tr w:rsidR="007B7946" w14:paraId="6596EEF3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3DAAF6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proofErr w:type="spellStart"/>
            <w:r>
              <w:rPr>
                <w:rStyle w:val="Zkladntext2Arial75pt"/>
              </w:rPr>
              <w:t>P.č</w:t>
            </w:r>
            <w:proofErr w:type="spellEnd"/>
            <w:r>
              <w:rPr>
                <w:rStyle w:val="Zkladntext2Arial75pt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D4547E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Číslo položky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BA374C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Název položky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E82A11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  <w:jc w:val="left"/>
            </w:pPr>
            <w:r>
              <w:rPr>
                <w:rStyle w:val="Zkladntext2Arial75pt"/>
              </w:rPr>
              <w:t>MJ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A27E47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proofErr w:type="spellStart"/>
            <w:r>
              <w:rPr>
                <w:rStyle w:val="Zkladntext2Arial75pt"/>
              </w:rPr>
              <w:t>Množstv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D35B2A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Cena / MJ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D1261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Celkem</w:t>
            </w:r>
          </w:p>
        </w:tc>
      </w:tr>
    </w:tbl>
    <w:p w14:paraId="6A59C6B4" w14:textId="77777777" w:rsidR="007B7946" w:rsidRDefault="00EB0F14">
      <w:pPr>
        <w:pStyle w:val="Titulektabulky0"/>
        <w:framePr w:w="10651" w:wrap="notBeside" w:vAnchor="text" w:hAnchor="text" w:xAlign="center" w:y="1"/>
        <w:shd w:val="clear" w:color="auto" w:fill="auto"/>
        <w:spacing w:after="0" w:line="150" w:lineRule="exact"/>
      </w:pPr>
      <w:r>
        <w:t>Dveře s protipožární odolností do 30 minut.</w:t>
      </w:r>
    </w:p>
    <w:p w14:paraId="1128CCD9" w14:textId="77777777" w:rsidR="007B7946" w:rsidRDefault="007B7946">
      <w:pPr>
        <w:framePr w:w="10651" w:wrap="notBeside" w:vAnchor="text" w:hAnchor="text" w:xAlign="center" w:y="1"/>
        <w:rPr>
          <w:sz w:val="2"/>
          <w:szCs w:val="2"/>
        </w:rPr>
      </w:pPr>
    </w:p>
    <w:p w14:paraId="6547520F" w14:textId="77777777" w:rsidR="007B7946" w:rsidRDefault="007B79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454"/>
        <w:gridCol w:w="5525"/>
        <w:gridCol w:w="485"/>
        <w:gridCol w:w="662"/>
        <w:gridCol w:w="984"/>
        <w:gridCol w:w="1138"/>
      </w:tblGrid>
      <w:tr w:rsidR="007B7946" w14:paraId="1D03C71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3F03F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61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4A92F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766669117R00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B3322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Zkladntext2Arial75pt"/>
              </w:rPr>
              <w:t xml:space="preserve">Montáž dveřních křídel </w:t>
            </w:r>
            <w:proofErr w:type="spellStart"/>
            <w:r>
              <w:rPr>
                <w:rStyle w:val="Zkladntext2Arial75pt"/>
              </w:rPr>
              <w:t>kompletizovaných</w:t>
            </w:r>
            <w:proofErr w:type="spellEnd"/>
            <w:r>
              <w:rPr>
                <w:rStyle w:val="Zkladntext2Arial75pt"/>
              </w:rPr>
              <w:t xml:space="preserve"> dokování samozavírače na ocelovou zárubeň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58EFE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kus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B98D7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-3,00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33F87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90C90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-450,00</w:t>
            </w:r>
          </w:p>
        </w:tc>
      </w:tr>
      <w:tr w:rsidR="007B7946" w14:paraId="79AC015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93125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62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F1AFA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766670021R00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ACE0C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Montáž kliky a štítku Montáž kliky a štítku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F8B69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kus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407F2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-4,00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1AFB8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F19C2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-1 400,00</w:t>
            </w:r>
          </w:p>
        </w:tc>
      </w:tr>
      <w:tr w:rsidR="007B7946" w14:paraId="4D7AD9A8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B5219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9629E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54914597R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949EC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Zkladntext2Arial75pt"/>
              </w:rPr>
              <w:t xml:space="preserve">kování </w:t>
            </w:r>
            <w:proofErr w:type="gramStart"/>
            <w:r>
              <w:rPr>
                <w:rStyle w:val="Zkladntext2Arial75pt"/>
              </w:rPr>
              <w:t>stavební - prvek</w:t>
            </w:r>
            <w:proofErr w:type="gramEnd"/>
            <w:r>
              <w:rPr>
                <w:rStyle w:val="Zkladntext2Arial75pt"/>
              </w:rPr>
              <w:t xml:space="preserve">: </w:t>
            </w:r>
            <w:r>
              <w:rPr>
                <w:rStyle w:val="Zkladntext2Arial75pt"/>
              </w:rPr>
              <w:t xml:space="preserve">klika a knoflík se štíty pro cylindrickou vložku; provedení </w:t>
            </w:r>
            <w:proofErr w:type="spellStart"/>
            <w:r>
              <w:rPr>
                <w:rStyle w:val="Zkladntext2Arial75pt"/>
              </w:rPr>
              <w:t>Cr</w:t>
            </w:r>
            <w:proofErr w:type="spellEnd"/>
            <w:r>
              <w:rPr>
                <w:rStyle w:val="Zkladntext2Arial75pt"/>
              </w:rPr>
              <w:t>; pro vchodové dveře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5CCC1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kus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D0937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-3,00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75B9E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420,00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2B809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-1 260,00</w:t>
            </w:r>
          </w:p>
        </w:tc>
      </w:tr>
      <w:tr w:rsidR="007B7946" w14:paraId="336E3173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CD832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66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EF206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55345503R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78D65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Zkladntext2Arial75pt"/>
              </w:rPr>
              <w:t xml:space="preserve">dveře speciální protipožární; š = 900 mm; h = 1 970,0 mm; kovové; El 30 min; DP1; otevíravé; počet křídel 1; povrch, úprava </w:t>
            </w:r>
            <w:r>
              <w:rPr>
                <w:rStyle w:val="Zkladntext2Arial75pt"/>
              </w:rPr>
              <w:t>základní nátěr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844E4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kus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7B990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-1,00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6C83D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16 700,00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CC0D3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-16 700,00</w:t>
            </w:r>
          </w:p>
        </w:tc>
      </w:tr>
      <w:tr w:rsidR="007B7946" w14:paraId="39B83AAC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BD79B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67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B0C15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55345511R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B5301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Zkladntext2Arial75pt"/>
              </w:rPr>
              <w:t>dveře speciální protipožární; š = 1 400 mm; h = 1 970,0 mm; kovové; El 30 min; DP1; otevíravé; počet křídel 2; povrch, úprava základní nátěr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C0AE2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kus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A3873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-1,00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5E08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28 950,00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832F8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-28 950,00</w:t>
            </w:r>
          </w:p>
        </w:tc>
      </w:tr>
      <w:tr w:rsidR="007B7946" w14:paraId="0378964A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FA595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Zkladntext2Arial75pt"/>
              </w:rPr>
              <w:t>69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041CF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61165005R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985A2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Zkladntext2Arial75pt"/>
              </w:rPr>
              <w:t xml:space="preserve">dveře </w:t>
            </w:r>
            <w:r>
              <w:rPr>
                <w:rStyle w:val="Zkladntext2Arial75pt"/>
              </w:rPr>
              <w:t>vnitřní š = 1 100 mm; h = 1 970,0 mm; hladké; otevíravé; počet křídel 1; plné; povrch, úprava laminát CPL; dekor dub, buk, javor, bílá, hruška, ořech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84CC0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kus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544BC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-1,00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A91C0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2 800,00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64817" w14:textId="77777777" w:rsidR="007B7946" w:rsidRDefault="00EB0F14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-2 800,00</w:t>
            </w:r>
          </w:p>
        </w:tc>
      </w:tr>
    </w:tbl>
    <w:p w14:paraId="442A5924" w14:textId="77777777" w:rsidR="007B7946" w:rsidRDefault="00EB0F14">
      <w:pPr>
        <w:pStyle w:val="Titulektabulky0"/>
        <w:framePr w:w="10651" w:wrap="notBeside" w:vAnchor="text" w:hAnchor="text" w:xAlign="center" w:y="1"/>
        <w:shd w:val="clear" w:color="auto" w:fill="auto"/>
        <w:spacing w:after="0" w:line="150" w:lineRule="exact"/>
      </w:pPr>
      <w:r>
        <w:t>-51 560,00</w:t>
      </w:r>
    </w:p>
    <w:p w14:paraId="27AAA620" w14:textId="77777777" w:rsidR="007B7946" w:rsidRDefault="007B7946">
      <w:pPr>
        <w:framePr w:w="10651" w:wrap="notBeside" w:vAnchor="text" w:hAnchor="text" w:xAlign="center" w:y="1"/>
        <w:rPr>
          <w:sz w:val="2"/>
          <w:szCs w:val="2"/>
        </w:rPr>
      </w:pPr>
    </w:p>
    <w:p w14:paraId="58B3F09E" w14:textId="77777777" w:rsidR="007B7946" w:rsidRDefault="007B79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459"/>
        <w:gridCol w:w="5520"/>
        <w:gridCol w:w="490"/>
        <w:gridCol w:w="658"/>
        <w:gridCol w:w="970"/>
        <w:gridCol w:w="1147"/>
      </w:tblGrid>
      <w:tr w:rsidR="007B7946" w14:paraId="0979DCB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2B2D2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>Díl: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7032D876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767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69A70D38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>Konstrukce zámečnické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48B2FBFA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15798F79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7381CCC7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14:paraId="5599D47F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2DF657E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40988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left="220" w:firstLine="0"/>
              <w:jc w:val="left"/>
            </w:pPr>
            <w:r>
              <w:rPr>
                <w:rStyle w:val="Zkladntext2Arial75pt"/>
              </w:rPr>
              <w:t>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E65B8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767649191R00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13056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Montáž dveří montáž doplňků dveří samozavírače hydraulického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8540B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kus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D0D20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-4,00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D6A61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6D857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-120,00</w:t>
            </w:r>
          </w:p>
        </w:tc>
      </w:tr>
      <w:tr w:rsidR="007B7946" w14:paraId="473A74DF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7DC2A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left="220" w:firstLine="0"/>
              <w:jc w:val="left"/>
            </w:pPr>
            <w:r>
              <w:rPr>
                <w:rStyle w:val="Zkladntext2Arial75pt"/>
              </w:rPr>
              <w:t>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1286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54917025R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15B4C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left"/>
            </w:pPr>
            <w:r>
              <w:rPr>
                <w:rStyle w:val="Zkladntext2Arial75pt"/>
              </w:rPr>
              <w:t>zavírač dveří hydraulický hmotnost dveří 42 až 70 kg; š. dveří 1 050 mm; zlatá bronz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84A6D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kus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C23F2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-4,00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BC76B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15,00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E18CF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-60,00</w:t>
            </w:r>
          </w:p>
        </w:tc>
      </w:tr>
      <w:tr w:rsidR="007B7946" w14:paraId="7C54DDE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26747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0E794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12256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F0399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9F3EE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FA1CA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-180,00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EA24B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5ECD873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1CBC5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>Díl: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3183314A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1106ACDE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 xml:space="preserve">Svislé a kompletní </w:t>
            </w:r>
            <w:r>
              <w:rPr>
                <w:rStyle w:val="Zkladntext2Arial75ptTun"/>
              </w:rPr>
              <w:t>konstrukce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482270FA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6C5506BA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14EFFA98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14:paraId="556D57C8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783EADF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86674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5C0F2916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31027-1630.R00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4CA80CA1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Zazdívka otvorů do 4 m2 </w:t>
            </w:r>
            <w:proofErr w:type="spellStart"/>
            <w:r>
              <w:rPr>
                <w:rStyle w:val="Zkladntext2Arial75pt"/>
              </w:rPr>
              <w:t>porobet</w:t>
            </w:r>
            <w:proofErr w:type="spellEnd"/>
            <w:r>
              <w:rPr>
                <w:rStyle w:val="Zkladntext2Arial75pt"/>
              </w:rPr>
              <w:t xml:space="preserve"> tvárnice </w:t>
            </w:r>
            <w:proofErr w:type="spellStart"/>
            <w:r>
              <w:rPr>
                <w:rStyle w:val="Zkladntext2Arial75pt"/>
              </w:rPr>
              <w:t>tl</w:t>
            </w:r>
            <w:proofErr w:type="spellEnd"/>
            <w:r>
              <w:rPr>
                <w:rStyle w:val="Zkladntext2Arial75pt"/>
              </w:rPr>
              <w:t xml:space="preserve"> 30 cm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65F95BF2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2A493C7D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1,41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56A25EA0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5 250,00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50A73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7 384,13</w:t>
            </w:r>
          </w:p>
        </w:tc>
      </w:tr>
      <w:tr w:rsidR="007B7946" w14:paraId="249C830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42AC2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1009021C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31712-1044 RU2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44A2B766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Překlad nosný porobet.do 180 cm NOP 300-1750,174x24,9x30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3162ABFB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kus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6C938D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2D655A1F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4 446,00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F1F32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4 446,00</w:t>
            </w:r>
          </w:p>
        </w:tc>
      </w:tr>
      <w:tr w:rsidR="007B7946" w14:paraId="258AD8C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B706C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05F4A0A7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340-27-1615 R00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14C3C9BD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Zazdívka otvorů </w:t>
            </w:r>
            <w:proofErr w:type="spellStart"/>
            <w:r>
              <w:rPr>
                <w:rStyle w:val="Zkladntext2Arial75pt"/>
              </w:rPr>
              <w:t>pl</w:t>
            </w:r>
            <w:proofErr w:type="spellEnd"/>
            <w:r>
              <w:rPr>
                <w:rStyle w:val="Zkladntext2Arial75pt"/>
              </w:rPr>
              <w:t xml:space="preserve"> do 4 </w:t>
            </w:r>
            <w:r>
              <w:rPr>
                <w:rStyle w:val="Zkladntext2Arial75pt"/>
              </w:rPr>
              <w:t>m</w:t>
            </w:r>
            <w:proofErr w:type="gramStart"/>
            <w:r>
              <w:rPr>
                <w:rStyle w:val="Zkladntext2Arial75pt"/>
              </w:rPr>
              <w:t>2,porobet</w:t>
            </w:r>
            <w:proofErr w:type="gramEnd"/>
            <w:r>
              <w:rPr>
                <w:rStyle w:val="Zkladntext2Arial75pt"/>
              </w:rPr>
              <w:t xml:space="preserve"> tvář </w:t>
            </w:r>
            <w:proofErr w:type="spellStart"/>
            <w:r>
              <w:rPr>
                <w:rStyle w:val="Zkladntext2Arial75pt"/>
              </w:rPr>
              <w:t>tl</w:t>
            </w:r>
            <w:proofErr w:type="spellEnd"/>
            <w:r>
              <w:rPr>
                <w:rStyle w:val="Zkladntext2Arial75pt"/>
              </w:rPr>
              <w:t xml:space="preserve"> 15 cm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361F0B70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60068EDE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0,59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76A3C9EA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5 250,00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60C19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3 100,65</w:t>
            </w:r>
          </w:p>
        </w:tc>
      </w:tr>
      <w:tr w:rsidR="007B7946" w14:paraId="3AB068D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A0408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47698F48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31714 7322.R00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37AA97F8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Překlad nenosný z pórobetonu 150x250x1500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2694E4A1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kus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13BEAB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45867937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1 174,00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51DAD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1 174,00</w:t>
            </w:r>
          </w:p>
        </w:tc>
      </w:tr>
      <w:tr w:rsidR="007B7946" w14:paraId="7C198E2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5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3B929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16 104,78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30953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5978E44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5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FD95D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2CB96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3A62D9F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A46C5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>Díl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09D9B847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007F44ED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 xml:space="preserve">Úpravy </w:t>
            </w:r>
            <w:proofErr w:type="spellStart"/>
            <w:r>
              <w:rPr>
                <w:rStyle w:val="Zkladntext2Arial75ptTun"/>
              </w:rPr>
              <w:t>potvrchů</w:t>
            </w:r>
            <w:proofErr w:type="spellEnd"/>
            <w:r>
              <w:rPr>
                <w:rStyle w:val="Zkladntext2Arial75ptTun"/>
              </w:rPr>
              <w:t>, omítky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2D83F65D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3A8F2574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209CA60D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B06DB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0766FED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1EEB0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4B3EDB16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601 </w:t>
            </w:r>
            <w:proofErr w:type="gramStart"/>
            <w:r>
              <w:rPr>
                <w:rStyle w:val="Zkladntext2Arial75pt"/>
              </w:rPr>
              <w:t>01 -1193</w:t>
            </w:r>
            <w:proofErr w:type="gramEnd"/>
            <w:r>
              <w:rPr>
                <w:rStyle w:val="Zkladntext2Arial75pt"/>
              </w:rPr>
              <w:t xml:space="preserve"> R00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4567AC4A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Omítka stropů a podhledů z </w:t>
            </w:r>
            <w:proofErr w:type="spellStart"/>
            <w:proofErr w:type="gramStart"/>
            <w:r>
              <w:rPr>
                <w:rStyle w:val="Zkladntext2Arial75pt"/>
              </w:rPr>
              <w:t>hot.smésí</w:t>
            </w:r>
            <w:proofErr w:type="gramEnd"/>
            <w:r>
              <w:rPr>
                <w:rStyle w:val="Zkladntext2Arial75pt"/>
              </w:rPr>
              <w:t>.dopl.práce</w:t>
            </w:r>
            <w:proofErr w:type="spellEnd"/>
            <w:r>
              <w:rPr>
                <w:rStyle w:val="Zkladntext2Arial75pt"/>
              </w:rPr>
              <w:t xml:space="preserve"> pro omítky stropů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35496FCB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5D52A193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15,37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460D74A5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650,00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0BB88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9 987,84</w:t>
            </w:r>
          </w:p>
        </w:tc>
      </w:tr>
      <w:tr w:rsidR="007B7946" w14:paraId="46A60AF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C2F71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26C4BCA6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612 48-1211.RT8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6485E16D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Montáž výstužné sítě perlinky do stěrky-stěny </w:t>
            </w:r>
            <w:proofErr w:type="spellStart"/>
            <w:proofErr w:type="gramStart"/>
            <w:r>
              <w:rPr>
                <w:rStyle w:val="Zkladntext2Arial75pt"/>
              </w:rPr>
              <w:t>vč.stíě</w:t>
            </w:r>
            <w:proofErr w:type="spellEnd"/>
            <w:proofErr w:type="gramEnd"/>
            <w:r>
              <w:rPr>
                <w:rStyle w:val="Zkladntext2Arial75pt"/>
              </w:rPr>
              <w:t xml:space="preserve"> a </w:t>
            </w:r>
            <w:proofErr w:type="spellStart"/>
            <w:r>
              <w:rPr>
                <w:rStyle w:val="Zkladntext2Arial75pt"/>
              </w:rPr>
              <w:t>stěr.tmelu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7F260A7B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716D027F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15,37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7E05BF0A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271,20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EDB0B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4 167,23</w:t>
            </w:r>
          </w:p>
        </w:tc>
      </w:tr>
      <w:tr w:rsidR="007B7946" w14:paraId="60EC3E6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E8023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4086AE95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602 01 -1141.RT3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09E46B51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Omítka stěn z </w:t>
            </w:r>
            <w:proofErr w:type="spellStart"/>
            <w:proofErr w:type="gramStart"/>
            <w:r>
              <w:rPr>
                <w:rStyle w:val="Zkladntext2Arial75pt"/>
              </w:rPr>
              <w:t>hotov.směsi</w:t>
            </w:r>
            <w:proofErr w:type="spellEnd"/>
            <w:proofErr w:type="gramEnd"/>
            <w:r>
              <w:rPr>
                <w:rStyle w:val="Zkladntext2Arial75pt"/>
              </w:rPr>
              <w:t xml:space="preserve"> vrstva štuk vápenná </w:t>
            </w:r>
            <w:proofErr w:type="spellStart"/>
            <w:r>
              <w:rPr>
                <w:rStyle w:val="Zkladntext2Arial75pt"/>
              </w:rPr>
              <w:t>tlouštka</w:t>
            </w:r>
            <w:proofErr w:type="spellEnd"/>
            <w:r>
              <w:rPr>
                <w:rStyle w:val="Zkladntext2Arial75pt"/>
              </w:rPr>
              <w:t xml:space="preserve"> 4 mm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1AF5A618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5CF1ABE0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15,37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3E5BA351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163,92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52654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2 518,78</w:t>
            </w:r>
          </w:p>
        </w:tc>
      </w:tr>
      <w:tr w:rsidR="007B7946" w14:paraId="77CEDB9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5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3DA99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16 673,85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61B37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43CAE00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AAB5C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>Díl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5B1CC628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79EACF49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>Úpravy povrchů vnitřní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401F0CCB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023AA988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1F867B75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B0210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3CDD69B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13991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1F0A6564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612 42 </w:t>
            </w:r>
            <w:proofErr w:type="gramStart"/>
            <w:r>
              <w:rPr>
                <w:rStyle w:val="Zkladntext2Arial75pt"/>
              </w:rPr>
              <w:t>1739,R</w:t>
            </w:r>
            <w:proofErr w:type="gramEnd"/>
            <w:r>
              <w:rPr>
                <w:rStyle w:val="Zkladntext2Arial75pt"/>
              </w:rPr>
              <w:t>00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6CE06E83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proofErr w:type="spellStart"/>
            <w:r>
              <w:rPr>
                <w:rStyle w:val="Zkladntext2Arial75pt"/>
              </w:rPr>
              <w:t>Omitka</w:t>
            </w:r>
            <w:proofErr w:type="spellEnd"/>
            <w:r>
              <w:rPr>
                <w:rStyle w:val="Zkladntext2Arial75pt"/>
              </w:rPr>
              <w:t xml:space="preserve"> vnitřní zdivá MVC štuk opravy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FC98D7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8056B0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8A44AE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622,80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772A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6 228,00</w:t>
            </w:r>
          </w:p>
        </w:tc>
      </w:tr>
      <w:tr w:rsidR="007B7946" w14:paraId="514C9D4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C6034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62736781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610 99 1111 R00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0056BE0C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Zakrývání kotlů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1AC58158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25FFBC2D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40,00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E2DCD8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61,08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F23C9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2 443,20</w:t>
            </w:r>
          </w:p>
        </w:tc>
      </w:tr>
      <w:tr w:rsidR="007B7946" w14:paraId="6676D89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5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A7CAC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8 671,20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D77B9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7D9B9D9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0D8DF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>Díl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366CDB0C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091C34E7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 xml:space="preserve">Podlahy a podlahové </w:t>
            </w:r>
            <w:r>
              <w:rPr>
                <w:rStyle w:val="Zkladntext2Arial75ptTun"/>
              </w:rPr>
              <w:t>konstrukce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1A2637B8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4734515B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3D21DCC9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FE4DC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1A1C744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9A99B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65EC93F8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632 </w:t>
            </w:r>
            <w:proofErr w:type="gramStart"/>
            <w:r>
              <w:rPr>
                <w:rStyle w:val="Zkladntext2Arial75pt"/>
              </w:rPr>
              <w:t>41 -1150</w:t>
            </w:r>
            <w:proofErr w:type="gramEnd"/>
            <w:r>
              <w:rPr>
                <w:rStyle w:val="Zkladntext2Arial75pt"/>
              </w:rPr>
              <w:t xml:space="preserve"> R00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3FF58A2E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Potěr ze </w:t>
            </w:r>
            <w:proofErr w:type="spellStart"/>
            <w:proofErr w:type="gramStart"/>
            <w:r>
              <w:rPr>
                <w:rStyle w:val="Zkladntext2Arial75pt"/>
              </w:rPr>
              <w:t>such.směsí</w:t>
            </w:r>
            <w:proofErr w:type="spellEnd"/>
            <w:proofErr w:type="gramEnd"/>
            <w:r>
              <w:rPr>
                <w:rStyle w:val="Zkladntext2Arial75pt"/>
              </w:rPr>
              <w:t xml:space="preserve"> cement </w:t>
            </w:r>
            <w:proofErr w:type="spellStart"/>
            <w:r>
              <w:rPr>
                <w:rStyle w:val="Zkladntext2Arial75pt"/>
              </w:rPr>
              <w:t>tlouštka</w:t>
            </w:r>
            <w:proofErr w:type="spellEnd"/>
            <w:r>
              <w:rPr>
                <w:rStyle w:val="Zkladntext2Arial75pt"/>
              </w:rPr>
              <w:t xml:space="preserve"> 50 mm bez penetrace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49C2CE91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7B71EF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1,22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07CEAED3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3 700,00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595B1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4 506,60</w:t>
            </w:r>
          </w:p>
        </w:tc>
      </w:tr>
      <w:tr w:rsidR="007B7946" w14:paraId="4A07F6D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4A9FE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581A60F2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632 41-1904 R00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0705FE6E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Potěr ze suchých směsí nátěr savých podkladů penetrační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0BFE85A0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58FF6D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1,22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774BCA31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45,00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8B296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54,81</w:t>
            </w:r>
          </w:p>
        </w:tc>
      </w:tr>
      <w:tr w:rsidR="007B7946" w14:paraId="6DEF8BF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5617C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33C9A18C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340 23 52112R01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594746FC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Zapravení otvorů do </w:t>
            </w:r>
            <w:r>
              <w:rPr>
                <w:rStyle w:val="Zkladntext2Arial75pt"/>
              </w:rPr>
              <w:t>0,0225 m2 v podlaze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1E7B0432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kus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705CB30D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14,00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2F4DDF1A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163,00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4B924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2 282,00</w:t>
            </w:r>
          </w:p>
        </w:tc>
      </w:tr>
      <w:tr w:rsidR="007B7946" w14:paraId="64B4D87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98688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490AD65D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340 23 7211 </w:t>
            </w:r>
            <w:proofErr w:type="spellStart"/>
            <w:r>
              <w:rPr>
                <w:rStyle w:val="Zkladntext2Arial75pt"/>
              </w:rPr>
              <w:t>RTx</w:t>
            </w:r>
            <w:proofErr w:type="spellEnd"/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3FCE8826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Zapravení otvorů do 0,25 m2 v podlaze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7149F5E4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kus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6B0EBC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4F211325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311,40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84BE8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311,40</w:t>
            </w:r>
          </w:p>
        </w:tc>
      </w:tr>
      <w:tr w:rsidR="007B7946" w14:paraId="571451E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187F5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4F2967FE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612 40 3387 R01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028758A3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Hrubá výplň rýh v podlaze do 15x10 cm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1D602522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0C7D3A83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0,90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3B3A5DB3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284,40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97903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255,96</w:t>
            </w:r>
          </w:p>
        </w:tc>
      </w:tr>
      <w:tr w:rsidR="007B7946" w14:paraId="1ABD307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5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65D96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7 410,77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12174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45505D8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81599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>Díl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56617169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7348B962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 xml:space="preserve">Dokončovací </w:t>
            </w:r>
            <w:proofErr w:type="spellStart"/>
            <w:r>
              <w:rPr>
                <w:rStyle w:val="Zkladntext2Arial75ptTun"/>
              </w:rPr>
              <w:t>kce</w:t>
            </w:r>
            <w:proofErr w:type="spellEnd"/>
            <w:r>
              <w:rPr>
                <w:rStyle w:val="Zkladntext2Arial75ptTun"/>
              </w:rPr>
              <w:t xml:space="preserve"> na </w:t>
            </w:r>
            <w:proofErr w:type="spellStart"/>
            <w:r>
              <w:rPr>
                <w:rStyle w:val="Zkladntext2Arial75ptTun"/>
              </w:rPr>
              <w:t>pozem.stav</w:t>
            </w:r>
            <w:proofErr w:type="spellEnd"/>
            <w:r>
              <w:rPr>
                <w:rStyle w:val="Zkladntext2Arial75ptTun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47FCE88D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4C723E1E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55C5D705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14:paraId="21D6B7A8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72C83DB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0F868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06E68AFF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952 90-1114 R00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556F0A9D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Vyčištění budov o výšce podlaží nad 4 n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1FF708CC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631932D4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139,37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58BFDC1C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89,00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C09FE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12 403,93</w:t>
            </w:r>
          </w:p>
        </w:tc>
      </w:tr>
      <w:tr w:rsidR="007B7946" w14:paraId="770F9C6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6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4C3FE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left="8780" w:firstLine="0"/>
              <w:jc w:val="left"/>
            </w:pPr>
            <w:r>
              <w:rPr>
                <w:rStyle w:val="Zkladntext2Arial75pt"/>
              </w:rPr>
              <w:t>12 403,93</w:t>
            </w:r>
          </w:p>
        </w:tc>
      </w:tr>
      <w:tr w:rsidR="007B7946" w14:paraId="1E28D6E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FC694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>Díl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05A1E739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2F3025D0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>Bourání konstrukcí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65276790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33BCF8B3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739DA864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1FB78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78DCDD0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836A1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5EE49481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965 08 1702 R00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022206CA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Bourání soklíků z dlažeb keramických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6E6B1267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1CADDAE8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14,93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54B3A676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33,48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5CED8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499,86</w:t>
            </w:r>
          </w:p>
        </w:tc>
      </w:tr>
      <w:tr w:rsidR="007B7946" w14:paraId="60D3C52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75378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35E9EFD9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965 08 1712 R00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6AA315B8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Bourání dlažeb </w:t>
            </w:r>
            <w:proofErr w:type="spellStart"/>
            <w:r>
              <w:rPr>
                <w:rStyle w:val="Zkladntext2Arial75pt"/>
              </w:rPr>
              <w:t>keram</w:t>
            </w:r>
            <w:proofErr w:type="spellEnd"/>
            <w:r>
              <w:rPr>
                <w:rStyle w:val="Zkladntext2Arial75pt"/>
              </w:rPr>
              <w:t xml:space="preserve"> </w:t>
            </w:r>
            <w:proofErr w:type="spellStart"/>
            <w:r>
              <w:rPr>
                <w:rStyle w:val="Zkladntext2Arial75pt"/>
              </w:rPr>
              <w:t>tl</w:t>
            </w:r>
            <w:proofErr w:type="spellEnd"/>
            <w:r>
              <w:rPr>
                <w:rStyle w:val="Zkladntext2Arial75pt"/>
              </w:rPr>
              <w:t xml:space="preserve"> 10 mm </w:t>
            </w:r>
            <w:proofErr w:type="spellStart"/>
            <w:r>
              <w:rPr>
                <w:rStyle w:val="Zkladntext2Arial75pt"/>
              </w:rPr>
              <w:t>pl</w:t>
            </w:r>
            <w:proofErr w:type="spellEnd"/>
            <w:r>
              <w:rPr>
                <w:rStyle w:val="Zkladntext2Arial75pt"/>
              </w:rPr>
              <w:t xml:space="preserve"> do </w:t>
            </w:r>
            <w:proofErr w:type="gramStart"/>
            <w:r>
              <w:rPr>
                <w:rStyle w:val="Zkladntext2Arial75pt"/>
              </w:rPr>
              <w:t>1m2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0D853566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4A5E3FB4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22,40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1CBEB855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114,84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2437C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2 572,42</w:t>
            </w:r>
          </w:p>
        </w:tc>
      </w:tr>
      <w:tr w:rsidR="007B7946" w14:paraId="64BD74F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EA86E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79D06032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965 04 8150 R00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4A074F01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Dočištění povrchu po vybourání dlažeb tmel do </w:t>
            </w:r>
            <w:proofErr w:type="gramStart"/>
            <w:r>
              <w:rPr>
                <w:rStyle w:val="Zkladntext2Arial75pt"/>
              </w:rPr>
              <w:t>50%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156EC87C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560DFED5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22,40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71F61DA6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73,68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C5534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1 650,43</w:t>
            </w:r>
          </w:p>
        </w:tc>
      </w:tr>
      <w:tr w:rsidR="007B7946" w14:paraId="755E4E6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C4593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4A45F430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96504 21221 R00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78B5C2D4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Bourání mazanin beton </w:t>
            </w:r>
            <w:proofErr w:type="spellStart"/>
            <w:r>
              <w:rPr>
                <w:rStyle w:val="Zkladntext2Arial75pt"/>
              </w:rPr>
              <w:t>tl</w:t>
            </w:r>
            <w:proofErr w:type="spellEnd"/>
            <w:r>
              <w:rPr>
                <w:rStyle w:val="Zkladntext2Arial75pt"/>
              </w:rPr>
              <w:t xml:space="preserve"> 10 cm </w:t>
            </w:r>
            <w:proofErr w:type="spellStart"/>
            <w:r>
              <w:rPr>
                <w:rStyle w:val="Zkladntext2Arial75pt"/>
              </w:rPr>
              <w:t>pl</w:t>
            </w:r>
            <w:proofErr w:type="spellEnd"/>
            <w:r>
              <w:rPr>
                <w:rStyle w:val="Zkladntext2Arial75pt"/>
              </w:rPr>
              <w:t xml:space="preserve"> 1M2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700046B5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A58C28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0,12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4AFEC4DB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5 466,00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2D5BC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665,76</w:t>
            </w:r>
          </w:p>
        </w:tc>
      </w:tr>
      <w:tr w:rsidR="007B7946" w14:paraId="15DA072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2E611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2A70DE70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965 04 2131 R00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4712345F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Bourání </w:t>
            </w:r>
            <w:r>
              <w:rPr>
                <w:rStyle w:val="Zkladntext2Arial75pt"/>
              </w:rPr>
              <w:t xml:space="preserve">mazanin beton </w:t>
            </w:r>
            <w:proofErr w:type="spellStart"/>
            <w:r>
              <w:rPr>
                <w:rStyle w:val="Zkladntext2Arial75pt"/>
              </w:rPr>
              <w:t>tl</w:t>
            </w:r>
            <w:proofErr w:type="spellEnd"/>
            <w:r>
              <w:rPr>
                <w:rStyle w:val="Zkladntext2Arial75pt"/>
              </w:rPr>
              <w:t xml:space="preserve"> 10 cm </w:t>
            </w:r>
            <w:proofErr w:type="spellStart"/>
            <w:r>
              <w:rPr>
                <w:rStyle w:val="Zkladntext2Arial75pt"/>
              </w:rPr>
              <w:t>pl</w:t>
            </w:r>
            <w:proofErr w:type="spellEnd"/>
            <w:r>
              <w:rPr>
                <w:rStyle w:val="Zkladntext2Arial75pt"/>
              </w:rPr>
              <w:t xml:space="preserve"> 4 m2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206FF781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0276E549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0,39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2646D7B2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4 734,00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D87A9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1 855,73</w:t>
            </w:r>
          </w:p>
        </w:tc>
      </w:tr>
      <w:tr w:rsidR="007B7946" w14:paraId="46E6CC9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15C2D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144A119A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965 04 9111 R00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7891FFF5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Příplatek bourání mazanin se svař </w:t>
            </w:r>
            <w:proofErr w:type="spellStart"/>
            <w:r>
              <w:rPr>
                <w:rStyle w:val="Zkladntext2Arial75pt"/>
              </w:rPr>
              <w:t>dítí</w:t>
            </w:r>
            <w:proofErr w:type="spellEnd"/>
            <w:r>
              <w:rPr>
                <w:rStyle w:val="Zkladntext2Arial75pt"/>
              </w:rPr>
              <w:t xml:space="preserve"> </w:t>
            </w:r>
            <w:proofErr w:type="spellStart"/>
            <w:r>
              <w:rPr>
                <w:rStyle w:val="Zkladntext2Arial75pt"/>
              </w:rPr>
              <w:t>tl</w:t>
            </w:r>
            <w:proofErr w:type="spellEnd"/>
            <w:r>
              <w:rPr>
                <w:rStyle w:val="Zkladntext2Arial75pt"/>
              </w:rPr>
              <w:t xml:space="preserve"> 10 cm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141550FE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10D0E4D6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0,51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E7A0F0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2 100,00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5DDB2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1 078,98</w:t>
            </w:r>
          </w:p>
        </w:tc>
      </w:tr>
      <w:tr w:rsidR="007B7946" w14:paraId="1D7ED93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5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33E95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8 323,18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4946C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4645DD9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FCEB3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>Díl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14:paraId="448979F3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FFFFFF"/>
          </w:tcPr>
          <w:p w14:paraId="69183FB5" w14:textId="77777777" w:rsidR="007B7946" w:rsidRDefault="00EB0F14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Tun"/>
              </w:rPr>
              <w:t>Prorážení otvorů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6250FA30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579AF1CE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14:paraId="6E3B5B07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00AA9" w14:textId="77777777" w:rsidR="007B7946" w:rsidRDefault="007B7946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153E9B8" w14:textId="77777777" w:rsidR="007B7946" w:rsidRDefault="007B7946">
      <w:pPr>
        <w:framePr w:w="10661" w:wrap="notBeside" w:vAnchor="text" w:hAnchor="text" w:xAlign="center" w:y="1"/>
        <w:rPr>
          <w:sz w:val="2"/>
          <w:szCs w:val="2"/>
        </w:rPr>
      </w:pPr>
    </w:p>
    <w:p w14:paraId="0B39D9DD" w14:textId="77777777" w:rsidR="007B7946" w:rsidRDefault="007B79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454"/>
        <w:gridCol w:w="5496"/>
        <w:gridCol w:w="485"/>
        <w:gridCol w:w="658"/>
        <w:gridCol w:w="989"/>
        <w:gridCol w:w="1152"/>
      </w:tblGrid>
      <w:tr w:rsidR="007B7946" w14:paraId="1C012112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14:paraId="4567B898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34" w:type="dxa"/>
            <w:gridSpan w:val="6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21853C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230" w:lineRule="exact"/>
              <w:ind w:left="1540" w:firstLine="0"/>
              <w:jc w:val="left"/>
            </w:pPr>
            <w:r>
              <w:rPr>
                <w:rStyle w:val="Zkladntext2Arial115ptTun"/>
              </w:rPr>
              <w:t xml:space="preserve">Nemocnice </w:t>
            </w:r>
            <w:proofErr w:type="gramStart"/>
            <w:r>
              <w:rPr>
                <w:rStyle w:val="Zkladntext2Arial115ptTun"/>
              </w:rPr>
              <w:t>Třinec - havarijní</w:t>
            </w:r>
            <w:proofErr w:type="gramEnd"/>
            <w:r>
              <w:rPr>
                <w:rStyle w:val="Zkladntext2Arial115ptTun"/>
              </w:rPr>
              <w:t xml:space="preserve"> zdroj tepla</w:t>
            </w:r>
          </w:p>
        </w:tc>
      </w:tr>
      <w:tr w:rsidR="007B7946" w14:paraId="4613315B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E73F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proofErr w:type="spellStart"/>
            <w:r>
              <w:rPr>
                <w:rStyle w:val="Zkladntext2Arial75pt"/>
              </w:rPr>
              <w:t>P.č</w:t>
            </w:r>
            <w:proofErr w:type="spellEnd"/>
            <w:r>
              <w:rPr>
                <w:rStyle w:val="Zkladntext2Arial75pt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304E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Číslo </w:t>
            </w:r>
            <w:r>
              <w:rPr>
                <w:rStyle w:val="Zkladntext2Arial75pt"/>
              </w:rPr>
              <w:t>položky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FBA4F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Název položky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B188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MJ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7E25C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proofErr w:type="spellStart"/>
            <w:r>
              <w:rPr>
                <w:rStyle w:val="Zkladntext2Arial75pt"/>
              </w:rPr>
              <w:t>Množstv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3A09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Cena/ MJ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3968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Celkem</w:t>
            </w:r>
          </w:p>
        </w:tc>
      </w:tr>
      <w:tr w:rsidR="007B7946" w14:paraId="61B85AF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9483F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2135911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97005 1100 R00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1F0B46D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Vrtání jádrové do </w:t>
            </w:r>
            <w:proofErr w:type="spellStart"/>
            <w:r>
              <w:rPr>
                <w:rStyle w:val="Zkladntext2Arial75pt"/>
              </w:rPr>
              <w:t>žb</w:t>
            </w:r>
            <w:proofErr w:type="spellEnd"/>
            <w:r>
              <w:rPr>
                <w:rStyle w:val="Zkladntext2Arial75pt"/>
              </w:rPr>
              <w:t xml:space="preserve"> do D 100 mm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0EAA78A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3CE2AB5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0,30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D486F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1 800,00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B9C5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right="160" w:firstLine="0"/>
              <w:jc w:val="right"/>
            </w:pPr>
            <w:r>
              <w:rPr>
                <w:rStyle w:val="Zkladntext2Arial75pt"/>
              </w:rPr>
              <w:t>540, L</w:t>
            </w:r>
          </w:p>
        </w:tc>
      </w:tr>
      <w:tr w:rsidR="007B7946" w14:paraId="536C8D8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68E84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5D16678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971 03 3631 R00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3F8E460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Vybourání otvorů ve zdivu cihel pálených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5021B69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38677BB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3,94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75026E7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1 700,00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52B5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right="240" w:firstLine="0"/>
              <w:jc w:val="right"/>
            </w:pPr>
            <w:r>
              <w:rPr>
                <w:rStyle w:val="Zkladntext2Arial75pt"/>
              </w:rPr>
              <w:t>6 692,</w:t>
            </w:r>
          </w:p>
        </w:tc>
      </w:tr>
      <w:tr w:rsidR="007B7946" w14:paraId="6A05EF0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E8E06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401B3A1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671 03 3651 R00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6F8F9FB9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Vybourání otvorů ve zdivu </w:t>
            </w:r>
            <w:r>
              <w:rPr>
                <w:rStyle w:val="Zkladntext2Arial75pt"/>
              </w:rPr>
              <w:t>cihel pálených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73EF7E9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D7F61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0,82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0907BF39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1 700,00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FA76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1 392,30</w:t>
            </w:r>
          </w:p>
        </w:tc>
      </w:tr>
      <w:tr w:rsidR="007B7946" w14:paraId="578CF38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F22B5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59D31A59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979 09 5312 R00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12A6A2B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Naložení a složení suti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1DBC6E3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t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60DD0ED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4,63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1B90412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115,00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03B3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532,45</w:t>
            </w:r>
          </w:p>
        </w:tc>
      </w:tr>
      <w:tr w:rsidR="007B7946" w14:paraId="79579B4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7DC4F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0C7BA11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979 081111 R00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7DE083E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Odvoz suti a </w:t>
            </w:r>
            <w:proofErr w:type="spellStart"/>
            <w:proofErr w:type="gramStart"/>
            <w:r>
              <w:rPr>
                <w:rStyle w:val="Zkladntext2Arial75pt"/>
              </w:rPr>
              <w:t>vybour.hmot</w:t>
            </w:r>
            <w:proofErr w:type="spellEnd"/>
            <w:proofErr w:type="gramEnd"/>
            <w:r>
              <w:rPr>
                <w:rStyle w:val="Zkladntext2Arial75pt"/>
              </w:rPr>
              <w:t xml:space="preserve"> na skládku do 1 km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2931928F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t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6DD036D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3,20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67D3B29C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380,00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7FDF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1 216,00</w:t>
            </w:r>
          </w:p>
        </w:tc>
      </w:tr>
      <w:tr w:rsidR="007B7946" w14:paraId="5538027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D518E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1B5E8F2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979 08 1121 R00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15A77BF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Příplatek k odvozu za každý další 1 km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554BFC5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t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5F1D4DC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64,82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023CDA6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17,64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278F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1 143,42</w:t>
            </w:r>
          </w:p>
        </w:tc>
      </w:tr>
      <w:tr w:rsidR="007B7946" w14:paraId="4CE4D88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25794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1AA6C14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979 08 2111 R00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0A50911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proofErr w:type="spellStart"/>
            <w:r>
              <w:rPr>
                <w:rStyle w:val="Zkladntext2Arial75pt"/>
              </w:rPr>
              <w:t>Vnitrostaven</w:t>
            </w:r>
            <w:proofErr w:type="spellEnd"/>
            <w:r>
              <w:rPr>
                <w:rStyle w:val="Zkladntext2Arial75pt"/>
              </w:rPr>
              <w:t xml:space="preserve"> doprava suti do 10 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4FDAD4D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t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1924A39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3,20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2DA38229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5373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960,0(7</w:t>
            </w:r>
          </w:p>
        </w:tc>
      </w:tr>
      <w:tr w:rsidR="007B7946" w14:paraId="6B8069E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49ED3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035DB2F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979 08 2121 R00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3CA7449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Příplatek k </w:t>
            </w:r>
            <w:proofErr w:type="spellStart"/>
            <w:r>
              <w:rPr>
                <w:rStyle w:val="Zkladntext2Arial75pt"/>
              </w:rPr>
              <w:t>vnitrostav</w:t>
            </w:r>
            <w:proofErr w:type="spellEnd"/>
            <w:r>
              <w:rPr>
                <w:rStyle w:val="Zkladntext2Arial75pt"/>
              </w:rPr>
              <w:t xml:space="preserve"> dopravě za dalších 5 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77FF085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t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EF1A8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12,80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28D9F79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39,12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B9B4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500,74</w:t>
            </w:r>
          </w:p>
        </w:tc>
      </w:tr>
      <w:tr w:rsidR="007B7946" w14:paraId="18039B6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A9EFA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6D61A62C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979 99 0111 R00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5630DF8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Poplatek za uložení </w:t>
            </w:r>
            <w:proofErr w:type="gramStart"/>
            <w:r>
              <w:rPr>
                <w:rStyle w:val="Zkladntext2Arial75pt"/>
              </w:rPr>
              <w:t>suti - stav</w:t>
            </w:r>
            <w:proofErr w:type="gramEnd"/>
            <w:r>
              <w:rPr>
                <w:rStyle w:val="Zkladntext2Arial75pt"/>
              </w:rPr>
              <w:t xml:space="preserve"> keramika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2BFBBCC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t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7385A80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3,20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698C2C4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 xml:space="preserve">1 </w:t>
            </w:r>
            <w:r>
              <w:rPr>
                <w:rStyle w:val="Zkladntext2Arial75pt"/>
              </w:rPr>
              <w:t>500,00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B4C8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4 800,00</w:t>
            </w:r>
          </w:p>
        </w:tc>
      </w:tr>
      <w:tr w:rsidR="007B7946" w14:paraId="3208129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CA4E3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2BFE91B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979 09 3111 R00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602855D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Uložení suti na skládku bez zhutnění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0671324F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t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3FA3AC1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3,20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050D81F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0910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1 600,00</w:t>
            </w:r>
          </w:p>
        </w:tc>
      </w:tr>
      <w:tr w:rsidR="007B7946" w14:paraId="6FD4201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DA69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19 377,81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C94C5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6DAECA0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0A42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díl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4005EE7E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3E9B237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proofErr w:type="spellStart"/>
            <w:r>
              <w:rPr>
                <w:rStyle w:val="Zkladntext2Arial75pt"/>
              </w:rPr>
              <w:t>Štaveništní</w:t>
            </w:r>
            <w:proofErr w:type="spellEnd"/>
            <w:r>
              <w:rPr>
                <w:rStyle w:val="Zkladntext2Arial75pt"/>
              </w:rPr>
              <w:t xml:space="preserve"> přesun hmot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60ABDE26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3C763CCF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1F07A559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EFA23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6ED4837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99362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69E807D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999 28 1148 R00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0580C86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Přesun hmot pro opravy a údržbu objektů pro opravy a údržbu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3893D07C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t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19B1F51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2,78000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5B138D1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1 048,80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8146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2 915,66</w:t>
            </w:r>
          </w:p>
        </w:tc>
      </w:tr>
      <w:tr w:rsidR="007B7946" w14:paraId="219E082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485A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 xml:space="preserve">2 </w:t>
            </w:r>
            <w:r>
              <w:rPr>
                <w:rStyle w:val="Zkladntext2Arial75pt"/>
              </w:rPr>
              <w:t>915,66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9646A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06A14C7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CA61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díl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686D01AB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38E5EF3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proofErr w:type="spellStart"/>
            <w:r>
              <w:rPr>
                <w:rStyle w:val="Zkladntext2Arial75pt"/>
              </w:rPr>
              <w:t>Kontrukce</w:t>
            </w:r>
            <w:proofErr w:type="spellEnd"/>
            <w:r>
              <w:rPr>
                <w:rStyle w:val="Zkladntext2Arial75pt"/>
              </w:rPr>
              <w:t xml:space="preserve"> klempířské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6817C323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72A5F698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63F22019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65B16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47FAD8E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E184F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52F794AC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764 31 1941 R01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7F0F5BA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Zaslepení </w:t>
            </w:r>
            <w:proofErr w:type="spellStart"/>
            <w:r>
              <w:rPr>
                <w:rStyle w:val="Zkladntext2Arial75pt"/>
              </w:rPr>
              <w:t>otvroru</w:t>
            </w:r>
            <w:proofErr w:type="spellEnd"/>
            <w:r>
              <w:rPr>
                <w:rStyle w:val="Zkladntext2Arial75pt"/>
              </w:rPr>
              <w:t xml:space="preserve"> ve stěně plechem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0B3B24D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009DDF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2,00000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6DB5717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1 706,40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DD89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3 412,80</w:t>
            </w:r>
          </w:p>
        </w:tc>
      </w:tr>
      <w:tr w:rsidR="007B7946" w14:paraId="3DD9436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094D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3 412,80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A3A3D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1D0D4AB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B890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díl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16C4BDBE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14AFE09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Podlahy z dlaždic a obklady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3A47CE08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6FB7E630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7D06C51B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49ED0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57B4B83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8D87A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6295936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771 10 1210 R00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1F45343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Penetrace podkladu pod dlažby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3CF0A1E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7680142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22,40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2A91F1F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55,00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C437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1 232,00</w:t>
            </w:r>
          </w:p>
        </w:tc>
      </w:tr>
      <w:tr w:rsidR="007B7946" w14:paraId="3D3C1DC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C1895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2A17D69C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771 47 </w:t>
            </w:r>
            <w:r>
              <w:rPr>
                <w:rStyle w:val="Zkladntext2Arial75pt"/>
              </w:rPr>
              <w:t xml:space="preserve">5014 </w:t>
            </w:r>
            <w:proofErr w:type="spellStart"/>
            <w:r>
              <w:rPr>
                <w:rStyle w:val="Zkladntext2Arial75pt"/>
              </w:rPr>
              <w:t>RTx</w:t>
            </w:r>
            <w:proofErr w:type="spellEnd"/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6F90E74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Obklad soklíků </w:t>
            </w:r>
            <w:proofErr w:type="spellStart"/>
            <w:proofErr w:type="gramStart"/>
            <w:r>
              <w:rPr>
                <w:rStyle w:val="Zkladntext2Arial75pt"/>
              </w:rPr>
              <w:t>keram.rovných</w:t>
            </w:r>
            <w:proofErr w:type="spellEnd"/>
            <w:proofErr w:type="gramEnd"/>
            <w:r>
              <w:rPr>
                <w:rStyle w:val="Zkladntext2Arial75pt"/>
              </w:rPr>
              <w:t xml:space="preserve"> tmel výška na 10 cm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2505690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5B9A3FE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15,530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47915F8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179,00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A67C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2 779,87</w:t>
            </w:r>
          </w:p>
        </w:tc>
      </w:tr>
      <w:tr w:rsidR="007B7946" w14:paraId="4577E4D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01983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09EFA0D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771 47 9001 R00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48FA214F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Řezání dlaždic keramických pro soklíky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3EDCBF4C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35A39A2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15,53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605DB85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116,04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4AF5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1 802,10</w:t>
            </w:r>
          </w:p>
        </w:tc>
      </w:tr>
      <w:tr w:rsidR="007B7946" w14:paraId="144A6E1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1E697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2F47FF5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771 57 5109RT2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FFFFFF"/>
          </w:tcPr>
          <w:p w14:paraId="781B168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Montáž podlah vnitřních z dlaždic </w:t>
            </w:r>
            <w:proofErr w:type="spellStart"/>
            <w:r>
              <w:rPr>
                <w:rStyle w:val="Zkladntext2Arial75pt"/>
              </w:rPr>
              <w:t>keram</w:t>
            </w:r>
            <w:proofErr w:type="spellEnd"/>
            <w:r>
              <w:rPr>
                <w:rStyle w:val="Zkladntext2Arial75pt"/>
              </w:rPr>
              <w:t xml:space="preserve"> 300x300 režných nebo </w:t>
            </w:r>
            <w:proofErr w:type="spellStart"/>
            <w:r>
              <w:rPr>
                <w:rStyle w:val="Zkladntext2Arial75pt"/>
              </w:rPr>
              <w:t>glaz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14:paraId="423B164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6FD34DB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22,40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59DCE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C0EA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13 438,80</w:t>
            </w:r>
          </w:p>
        </w:tc>
      </w:tr>
      <w:tr w:rsidR="007B7946" w14:paraId="03D7483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D3668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CD80C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771 57 9791 R00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91AE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Příplatek za plochu podlah </w:t>
            </w:r>
            <w:proofErr w:type="spellStart"/>
            <w:r>
              <w:rPr>
                <w:rStyle w:val="Zkladntext2Arial75pt"/>
              </w:rPr>
              <w:t>keram</w:t>
            </w:r>
            <w:proofErr w:type="spellEnd"/>
            <w:r>
              <w:rPr>
                <w:rStyle w:val="Zkladntext2Arial75pt"/>
              </w:rPr>
              <w:t xml:space="preserve"> do 5 m2 jednot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9E1E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BB6B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22,40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DE1C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165,60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A56F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3 709,11</w:t>
            </w:r>
          </w:p>
        </w:tc>
      </w:tr>
      <w:tr w:rsidR="007B7946" w14:paraId="1C058DA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AB4A1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0835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597 623142R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B8E6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Dlažba </w:t>
            </w:r>
            <w:proofErr w:type="spellStart"/>
            <w:r>
              <w:rPr>
                <w:rStyle w:val="Zkladntext2Arial75pt"/>
              </w:rPr>
              <w:t>kermam</w:t>
            </w:r>
            <w:proofErr w:type="spellEnd"/>
            <w:r>
              <w:rPr>
                <w:rStyle w:val="Zkladntext2Arial75pt"/>
              </w:rPr>
              <w:t xml:space="preserve"> 298x298x8 pro interiér </w:t>
            </w:r>
            <w:proofErr w:type="spellStart"/>
            <w:r>
              <w:rPr>
                <w:rStyle w:val="Zkladntext2Arial75pt"/>
              </w:rPr>
              <w:t>šeká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1D6B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5E14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15.00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105C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6EBE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15 000,00</w:t>
            </w:r>
          </w:p>
        </w:tc>
      </w:tr>
      <w:tr w:rsidR="007B7946" w14:paraId="178C6CA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84677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4144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998 77 1101 R00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BBC5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Přesun </w:t>
            </w:r>
            <w:proofErr w:type="spellStart"/>
            <w:r>
              <w:rPr>
                <w:rStyle w:val="Zkladntext2Arial75pt"/>
              </w:rPr>
              <w:t>hnmot</w:t>
            </w:r>
            <w:proofErr w:type="spellEnd"/>
            <w:r>
              <w:rPr>
                <w:rStyle w:val="Zkladntext2Arial75pt"/>
              </w:rPr>
              <w:t xml:space="preserve"> pro podlahy z </w:t>
            </w:r>
            <w:r>
              <w:rPr>
                <w:rStyle w:val="Zkladntext2Arial75pt"/>
              </w:rPr>
              <w:t>dlaždic v 6 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544C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right="180" w:firstLine="0"/>
              <w:jc w:val="right"/>
            </w:pPr>
            <w:r>
              <w:rPr>
                <w:rStyle w:val="Zkladntext2Arial75pt"/>
              </w:rPr>
              <w:t>t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D353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0,50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FDA39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810,00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382C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405,00</w:t>
            </w:r>
          </w:p>
        </w:tc>
      </w:tr>
      <w:tr w:rsidR="007B7946" w14:paraId="7ECD7FB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1E9AA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DD6CD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67195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030EE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1DF18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8843F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38 366,88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62745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454B21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9A73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díl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095B7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C51D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Malby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B8B94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67FB7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E45E1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B9DA3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01A0108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32A4A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A5B1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784 16 1401 R00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60F5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Příprava povrchu Penetrace </w:t>
            </w:r>
            <w:proofErr w:type="spellStart"/>
            <w:r>
              <w:rPr>
                <w:rStyle w:val="Zkladntext2Arial75pt"/>
              </w:rPr>
              <w:t>podladu</w:t>
            </w:r>
            <w:proofErr w:type="spellEnd"/>
            <w:r>
              <w:rPr>
                <w:rStyle w:val="Zkladntext2Arial75pt"/>
              </w:rPr>
              <w:t xml:space="preserve"> </w:t>
            </w:r>
            <w:proofErr w:type="spellStart"/>
            <w:r>
              <w:rPr>
                <w:rStyle w:val="Zkladntext2Arial75pt"/>
              </w:rPr>
              <w:t>dispezní</w:t>
            </w:r>
            <w:proofErr w:type="spellEnd"/>
            <w:r>
              <w:rPr>
                <w:rStyle w:val="Zkladntext2Arial75pt"/>
              </w:rPr>
              <w:t xml:space="preserve"> jednonásobná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6A80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8522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50,97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4A51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D638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107,04</w:t>
            </w:r>
          </w:p>
        </w:tc>
      </w:tr>
      <w:tr w:rsidR="007B7946" w14:paraId="39B5179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6E6C1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F608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784 44 2003 R00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77F3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Malby z malířských směsí </w:t>
            </w:r>
            <w:proofErr w:type="spellStart"/>
            <w:r>
              <w:rPr>
                <w:rStyle w:val="Zkladntext2Arial75pt"/>
              </w:rPr>
              <w:t>desprz</w:t>
            </w:r>
            <w:proofErr w:type="spellEnd"/>
            <w:r>
              <w:rPr>
                <w:rStyle w:val="Zkladntext2Arial75pt"/>
              </w:rPr>
              <w:t xml:space="preserve"> v místnostech přes 5 m do 8 m 1x1x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7A50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33E7C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50,97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0EA5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8J50</w:t>
            </w:r>
            <w:r>
              <w:rPr>
                <w:rStyle w:val="Zkladntext2Arial75pt"/>
                <w:vertAlign w:val="superscript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A2C5F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433,27</w:t>
            </w:r>
          </w:p>
        </w:tc>
      </w:tr>
      <w:tr w:rsidR="007B7946" w14:paraId="401F2F2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0F50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35BE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784 17 7101 R00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8D5A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Malířská oprava </w:t>
            </w:r>
            <w:proofErr w:type="spellStart"/>
            <w:r>
              <w:rPr>
                <w:rStyle w:val="Zkladntext2Arial75pt"/>
              </w:rPr>
              <w:t>stáv</w:t>
            </w:r>
            <w:proofErr w:type="spellEnd"/>
            <w:r>
              <w:rPr>
                <w:rStyle w:val="Zkladntext2Arial75pt"/>
              </w:rPr>
              <w:t>. Podkladu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843F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39F89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5,10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C37F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126,00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AE4F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642,60</w:t>
            </w:r>
          </w:p>
        </w:tc>
      </w:tr>
      <w:tr w:rsidR="007B7946" w14:paraId="111E166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0A6F7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2034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R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3D749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Provizorní zapravení střecha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7035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kus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7985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D026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250.00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0E78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1 259,00</w:t>
            </w:r>
          </w:p>
        </w:tc>
      </w:tr>
      <w:tr w:rsidR="007B7946" w14:paraId="26B76BE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E65C1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26C03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69332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9B26B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E70C4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8C40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2 441,91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5338C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0F750BC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97C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460" w:firstLine="0"/>
              <w:jc w:val="left"/>
            </w:pPr>
            <w:proofErr w:type="spellStart"/>
            <w:r>
              <w:rPr>
                <w:rStyle w:val="Zkladntext2Arial75pt"/>
              </w:rPr>
              <w:t>MaR</w:t>
            </w:r>
            <w:proofErr w:type="spellEnd"/>
          </w:p>
        </w:tc>
      </w:tr>
      <w:tr w:rsidR="007B7946" w14:paraId="3180E88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289E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left="1900" w:firstLine="0"/>
              <w:jc w:val="left"/>
            </w:pPr>
            <w:r>
              <w:rPr>
                <w:rStyle w:val="Zkladntext2Arial75pt"/>
              </w:rPr>
              <w:t>Zasílání poruchových zpráv</w:t>
            </w:r>
          </w:p>
        </w:tc>
      </w:tr>
      <w:tr w:rsidR="007B7946" w14:paraId="447305E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5C18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D8E18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0D77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GMS modul pro zasílání </w:t>
            </w:r>
            <w:proofErr w:type="spellStart"/>
            <w:r>
              <w:rPr>
                <w:rStyle w:val="Zkladntext2Arial75pt"/>
              </w:rPr>
              <w:t>nitifikací</w:t>
            </w:r>
            <w:proofErr w:type="spellEnd"/>
            <w:r>
              <w:rPr>
                <w:rStyle w:val="Zkladntext2Arial75pt"/>
              </w:rPr>
              <w:t xml:space="preserve"> o poruše v </w:t>
            </w:r>
            <w:r>
              <w:rPr>
                <w:rStyle w:val="Zkladntext2Arial75pt"/>
              </w:rPr>
              <w:t>kotelně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75C5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ks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DE9D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0C97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4 063,00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D33A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4 063,00</w:t>
            </w:r>
          </w:p>
        </w:tc>
      </w:tr>
      <w:tr w:rsidR="007B7946" w14:paraId="1350EA9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5406A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4D469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598EF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Montáž a oživení zařízení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8EC0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ks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3B54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DBAB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1 625,00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FA24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1 625,00</w:t>
            </w:r>
          </w:p>
        </w:tc>
      </w:tr>
      <w:tr w:rsidR="007B7946" w14:paraId="53777D7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54FB2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F1E27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4AABD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6F611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AC91C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2165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5 688,00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F8895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5F57CD8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5270F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82259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A772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Připojení klapek VZT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96C81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47531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0BAF5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120E4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2957938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39F4F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3848C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0C97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Osazení a zapojení klapek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D0B6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ks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B6B5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1212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455,00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097A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910,00</w:t>
            </w:r>
          </w:p>
        </w:tc>
      </w:tr>
      <w:tr w:rsidR="007B7946" w14:paraId="682E4C5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3670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542BA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DADB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Pohon ON/OFF </w:t>
            </w:r>
            <w:proofErr w:type="gramStart"/>
            <w:r>
              <w:rPr>
                <w:rStyle w:val="Zkladntext2Arial75pt"/>
              </w:rPr>
              <w:t>24V</w:t>
            </w:r>
            <w:proofErr w:type="gramEnd"/>
            <w:r>
              <w:rPr>
                <w:rStyle w:val="Zkladntext2Arial75pt"/>
              </w:rPr>
              <w:t xml:space="preserve"> s HF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E1EA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ks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A7FA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2,00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EF53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4 485,00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3166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8 970,00</w:t>
            </w:r>
          </w:p>
        </w:tc>
      </w:tr>
      <w:tr w:rsidR="007B7946" w14:paraId="6B26AC6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2D1C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5F5DD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5F8D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Trubka </w:t>
            </w:r>
            <w:r>
              <w:rPr>
                <w:rStyle w:val="Zkladntext2Arial75pt"/>
              </w:rPr>
              <w:t xml:space="preserve">tuhá plastová </w:t>
            </w:r>
            <w:proofErr w:type="gramStart"/>
            <w:r>
              <w:rPr>
                <w:rStyle w:val="Zkladntext2Arial75pt"/>
              </w:rPr>
              <w:t>20mm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792D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81F9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0982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65,00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A082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3 250,00</w:t>
            </w:r>
          </w:p>
        </w:tc>
      </w:tr>
      <w:tr w:rsidR="007B7946" w14:paraId="38F89EE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10A7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C4F3A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83A8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JYTY 4x1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A8B2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890B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120,00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5600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51,00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1BD5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6 120,00</w:t>
            </w:r>
          </w:p>
        </w:tc>
      </w:tr>
      <w:tr w:rsidR="007B7946" w14:paraId="44C8BD0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59D0D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6C2FB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2E70F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6F60D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3520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4F5C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19 250,00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49A86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3B0BB3E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79D49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9F621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4061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Přepojení </w:t>
            </w:r>
            <w:proofErr w:type="spellStart"/>
            <w:r>
              <w:rPr>
                <w:rStyle w:val="Zkladntext2Arial75pt"/>
              </w:rPr>
              <w:t>sahary</w:t>
            </w:r>
            <w:proofErr w:type="spellEnd"/>
            <w:r>
              <w:rPr>
                <w:rStyle w:val="Zkladntext2Arial75pt"/>
              </w:rPr>
              <w:t xml:space="preserve"> </w:t>
            </w:r>
            <w:proofErr w:type="spellStart"/>
            <w:r>
              <w:rPr>
                <w:rStyle w:val="Zkladntext2Arial75pt"/>
              </w:rPr>
              <w:t>zauhlovna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A5961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39A7B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A3C05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D75C5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2DC1C23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1544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AD37B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FC52F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Montážní materiál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CA26C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proofErr w:type="spellStart"/>
            <w:r>
              <w:rPr>
                <w:rStyle w:val="Zkladntext2Arial75pt"/>
              </w:rPr>
              <w:t>kpi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FD6F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5768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1 950,00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0DB8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1 950,00</w:t>
            </w:r>
          </w:p>
        </w:tc>
      </w:tr>
      <w:tr w:rsidR="007B7946" w14:paraId="6C6F769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3EC6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01483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FC65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Montážní práce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824B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proofErr w:type="spellStart"/>
            <w:r>
              <w:rPr>
                <w:rStyle w:val="Zkladntext2Arial75pt"/>
              </w:rPr>
              <w:t>kpl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61E30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BB7B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5 200,00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51F5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5 200,00</w:t>
            </w:r>
          </w:p>
        </w:tc>
      </w:tr>
      <w:tr w:rsidR="007B7946" w14:paraId="5AAF2D9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B48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94DFA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157F9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Úprava SW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8B15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proofErr w:type="spellStart"/>
            <w:r>
              <w:rPr>
                <w:rStyle w:val="Zkladntext2Arial75pt"/>
              </w:rPr>
              <w:t>kpi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928A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A8AA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 xml:space="preserve">3 </w:t>
            </w:r>
            <w:r>
              <w:rPr>
                <w:rStyle w:val="Zkladntext2Arial75pt"/>
              </w:rPr>
              <w:t>250,00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52026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3 250,00</w:t>
            </w:r>
          </w:p>
        </w:tc>
      </w:tr>
      <w:tr w:rsidR="007B7946" w14:paraId="030EB41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4E74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86395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12319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Doplněni PD DSPS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C330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proofErr w:type="spellStart"/>
            <w:r>
              <w:rPr>
                <w:rStyle w:val="Zkladntext2Arial75pt"/>
              </w:rPr>
              <w:t>kpl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D5453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8EAE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77921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650,00</w:t>
            </w:r>
          </w:p>
        </w:tc>
      </w:tr>
      <w:tr w:rsidR="007B7946" w14:paraId="2B76EBC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FC3AD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29E36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C70B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Čidlo teploty prostor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CA999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ks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2FDE5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2ED3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1 456,00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34B9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1 456,00</w:t>
            </w:r>
          </w:p>
        </w:tc>
      </w:tr>
      <w:tr w:rsidR="007B7946" w14:paraId="60B400E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096BA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31817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FFEE0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1AD04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763E5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0222E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12 506,00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C1E51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5121BCD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4C63C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5DDD7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C464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Přepojení </w:t>
            </w:r>
            <w:proofErr w:type="spellStart"/>
            <w:r>
              <w:rPr>
                <w:rStyle w:val="Zkladntext2Arial75pt"/>
              </w:rPr>
              <w:t>sahary</w:t>
            </w:r>
            <w:proofErr w:type="spellEnd"/>
            <w:r>
              <w:rPr>
                <w:rStyle w:val="Zkladntext2Arial75pt"/>
              </w:rPr>
              <w:t xml:space="preserve"> v kotelně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06B48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07510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79A5D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9BA6C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946" w14:paraId="076E43C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75F67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3A239" w14:textId="77777777" w:rsidR="007B7946" w:rsidRDefault="007B7946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33A3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Zkladntext2Arial75pt"/>
              </w:rPr>
              <w:t>Montážní práce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C9A08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proofErr w:type="spellStart"/>
            <w:r>
              <w:rPr>
                <w:rStyle w:val="Zkladntext2Arial75pt"/>
              </w:rPr>
              <w:t>kpl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E0722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4A894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1 500,00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3E7BF" w14:textId="77777777" w:rsidR="007B7946" w:rsidRDefault="00EB0F14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Arial75pt"/>
              </w:rPr>
              <w:t>1 500,00</w:t>
            </w:r>
          </w:p>
        </w:tc>
      </w:tr>
    </w:tbl>
    <w:p w14:paraId="2C2B3A3E" w14:textId="77777777" w:rsidR="007B7946" w:rsidRDefault="007B7946">
      <w:pPr>
        <w:framePr w:w="10642" w:wrap="notBeside" w:vAnchor="text" w:hAnchor="text" w:xAlign="center" w:y="1"/>
        <w:rPr>
          <w:sz w:val="2"/>
          <w:szCs w:val="2"/>
        </w:rPr>
      </w:pPr>
    </w:p>
    <w:p w14:paraId="116631E8" w14:textId="77777777" w:rsidR="007B7946" w:rsidRDefault="007B7946">
      <w:pPr>
        <w:rPr>
          <w:sz w:val="2"/>
          <w:szCs w:val="2"/>
        </w:rPr>
      </w:pPr>
    </w:p>
    <w:p w14:paraId="18955728" w14:textId="77777777" w:rsidR="007B7946" w:rsidRDefault="007B7946">
      <w:pPr>
        <w:rPr>
          <w:sz w:val="2"/>
          <w:szCs w:val="2"/>
        </w:rPr>
        <w:sectPr w:rsidR="007B7946">
          <w:pgSz w:w="11900" w:h="16840"/>
          <w:pgMar w:top="1488" w:right="445" w:bottom="1189" w:left="760" w:header="0" w:footer="3" w:gutter="0"/>
          <w:cols w:space="720"/>
          <w:noEndnote/>
          <w:docGrid w:linePitch="360"/>
        </w:sectPr>
      </w:pPr>
    </w:p>
    <w:p w14:paraId="343D4866" w14:textId="77777777" w:rsidR="007B7946" w:rsidRDefault="007B7946">
      <w:pPr>
        <w:spacing w:line="107" w:lineRule="exact"/>
        <w:rPr>
          <w:sz w:val="9"/>
          <w:szCs w:val="9"/>
        </w:rPr>
      </w:pPr>
    </w:p>
    <w:p w14:paraId="2E0F4F5A" w14:textId="77777777" w:rsidR="007B7946" w:rsidRDefault="007B7946">
      <w:pPr>
        <w:rPr>
          <w:sz w:val="2"/>
          <w:szCs w:val="2"/>
        </w:rPr>
        <w:sectPr w:rsidR="007B7946">
          <w:pgSz w:w="11900" w:h="16840"/>
          <w:pgMar w:top="1542" w:right="0" w:bottom="739" w:left="0" w:header="0" w:footer="3" w:gutter="0"/>
          <w:cols w:space="720"/>
          <w:noEndnote/>
          <w:docGrid w:linePitch="360"/>
        </w:sectPr>
      </w:pPr>
    </w:p>
    <w:p w14:paraId="1C640D2C" w14:textId="77777777" w:rsidR="007B7946" w:rsidRDefault="00EB0F14">
      <w:pPr>
        <w:spacing w:line="360" w:lineRule="exact"/>
      </w:pPr>
      <w:r>
        <w:pict w14:anchorId="084E8D41">
          <v:shape id="_x0000_s1043" type="#_x0000_t202" style="position:absolute;margin-left:.05pt;margin-top:0;width:530.15pt;height:585.35pt;z-index:25165773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8"/>
                    <w:gridCol w:w="1450"/>
                    <w:gridCol w:w="5491"/>
                    <w:gridCol w:w="485"/>
                    <w:gridCol w:w="662"/>
                    <w:gridCol w:w="979"/>
                    <w:gridCol w:w="1138"/>
                  </w:tblGrid>
                  <w:tr w:rsidR="007B7946" w14:paraId="6212F6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</w:trPr>
                    <w:tc>
                      <w:tcPr>
                        <w:tcW w:w="3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180016F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05" w:type="dxa"/>
                        <w:gridSpan w:val="6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C3D6C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230" w:lineRule="exact"/>
                          <w:ind w:left="1520" w:firstLine="0"/>
                          <w:jc w:val="left"/>
                        </w:pPr>
                        <w:r>
                          <w:rPr>
                            <w:rStyle w:val="Zkladntext2Arial115ptTun"/>
                          </w:rPr>
                          <w:t xml:space="preserve">Nemocnice </w:t>
                        </w:r>
                        <w:proofErr w:type="gramStart"/>
                        <w:r>
                          <w:rPr>
                            <w:rStyle w:val="Zkladntext2Arial115ptTun"/>
                          </w:rPr>
                          <w:t>Třinec - havarijní</w:t>
                        </w:r>
                        <w:proofErr w:type="gramEnd"/>
                        <w:r>
                          <w:rPr>
                            <w:rStyle w:val="Zkladntext2Arial115ptTun"/>
                          </w:rPr>
                          <w:t xml:space="preserve"> zdroj tepla</w:t>
                        </w:r>
                      </w:p>
                    </w:tc>
                  </w:tr>
                  <w:tr w:rsidR="007B7946" w14:paraId="05CB28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76D45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Zkladntext2Arial75pt"/>
                          </w:rPr>
                          <w:t>P.č</w:t>
                        </w:r>
                        <w:proofErr w:type="spellEnd"/>
                        <w:r>
                          <w:rPr>
                            <w:rStyle w:val="Zkladntext2Arial75pt"/>
                          </w:rPr>
                          <w:t>.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BD42E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Číslo položky</w:t>
                        </w: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BD942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Název položky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EA7BE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MJ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9F586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proofErr w:type="spellStart"/>
                        <w:r>
                          <w:rPr>
                            <w:rStyle w:val="Zkladntext2Arial75pt"/>
                          </w:rPr>
                          <w:t>Množstv</w:t>
                        </w:r>
                        <w:proofErr w:type="spellEnd"/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0F566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Cena / MJ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71EE2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Celkem</w:t>
                        </w:r>
                      </w:p>
                    </w:tc>
                  </w:tr>
                  <w:tr w:rsidR="007B7946" w14:paraId="0696C0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DEB6B11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B7761A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DE98ABA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7BB340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B986222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FF9A1E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Tun"/>
                          </w:rPr>
                          <w:t>1 500,00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6C59FF8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665321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0691B5C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B4B72B6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87C853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Tun"/>
                          </w:rPr>
                          <w:t>Přepojení ostatních prvků kotelny do rozvaděče v suterénu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C1035D3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4EDB020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D8A989D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90D8279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40FBFB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E41477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15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95E8B59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B14B23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Montážní materiál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406D75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proofErr w:type="spellStart"/>
                        <w:r>
                          <w:rPr>
                            <w:rStyle w:val="Zkladntext2Arial75pt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8087F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EEBDFEC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9FA437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 xml:space="preserve">12 </w:t>
                        </w:r>
                        <w:r>
                          <w:rPr>
                            <w:rStyle w:val="Zkladntext2Arial75pt"/>
                          </w:rPr>
                          <w:t>350,00</w:t>
                        </w:r>
                      </w:p>
                    </w:tc>
                  </w:tr>
                  <w:tr w:rsidR="007B7946" w14:paraId="098B0E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DF90A06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6025461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26C030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svorky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4BCEBB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AB08CC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27D3A9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511,00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93ECEA9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70C3B2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BCD2D0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4F0425E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2ECA9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jističe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E1EF6C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4EDBD55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8530B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1 180,00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3AB6161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02E88C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E9891A5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E181A1E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DAECD0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relátka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5FDA253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E4916E1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4FF8F9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3 890,00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B33F270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6D40E6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52A97E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43D1288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5FCA80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vývodky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8C6C5FE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CA69CFB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EE11EC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290,00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D659638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49D58C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DE3BF28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5295CA3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D3C3D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ovládací kabely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D0CD4CB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04C2060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382D84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1 410,00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DB091C9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2044DA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0690737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8467E5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36942F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silové kabely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839FD1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AEC6D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0E6F5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2 810,00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BD1F22F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4E8E71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8EBAFE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AA86B67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A2D330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spojky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30C2B08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4DB72F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1D5B21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1 780,00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E1DF6B6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26B14E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99487EB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22F2E0B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7063682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krabice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4660340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89788E9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86C4A9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479,00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D76EEBC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7A841C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B14EB88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C9CB64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09444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58CBE65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70EC6E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E2AF33B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0C1EBEA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6E5703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43E9E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16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D701382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FA959F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Montážní práce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ED166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proofErr w:type="spellStart"/>
                        <w:r>
                          <w:rPr>
                            <w:rStyle w:val="Zkladntext2Arial75pt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810D5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9E9849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14 500,00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E917C3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 xml:space="preserve">14 </w:t>
                        </w:r>
                        <w:r>
                          <w:rPr>
                            <w:rStyle w:val="Zkladntext2Arial75pt"/>
                          </w:rPr>
                          <w:t>500,00</w:t>
                        </w:r>
                      </w:p>
                    </w:tc>
                  </w:tr>
                  <w:tr w:rsidR="007B7946" w14:paraId="33059B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B20B95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17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735E9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200260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Úprava rozvaděče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AC0120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proofErr w:type="spellStart"/>
                        <w:r>
                          <w:rPr>
                            <w:rStyle w:val="Zkladntext2Arial75pt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81039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174932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9 500,00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03DEEF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9 500,00</w:t>
                        </w:r>
                      </w:p>
                    </w:tc>
                  </w:tr>
                  <w:tr w:rsidR="007B7946" w14:paraId="759AFD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3C9CC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18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55786E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9DE916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PD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A7CD53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proofErr w:type="spellStart"/>
                        <w:r>
                          <w:rPr>
                            <w:rStyle w:val="Zkladntext2Arial75pt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0C6CA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1B236E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7 483,00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CF1717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7 483,00</w:t>
                        </w:r>
                      </w:p>
                    </w:tc>
                  </w:tr>
                  <w:tr w:rsidR="007B7946" w14:paraId="11E85E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6099EA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19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A18AD02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FB209F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Ostatní náklady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C35BD5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proofErr w:type="spellStart"/>
                        <w:r>
                          <w:rPr>
                            <w:rStyle w:val="Zkladntext2Arial75pt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AEC18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430D9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6 050,00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A6E3B5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6 050,00</w:t>
                        </w:r>
                      </w:p>
                    </w:tc>
                  </w:tr>
                  <w:tr w:rsidR="007B7946" w14:paraId="03E9AE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A7422E1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46AC79C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F789C8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1193CB6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03AD3E8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BE0313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Tun"/>
                          </w:rPr>
                          <w:t>49 883,00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2CBEA56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21D675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D07745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67C6DDA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E8F3198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66E4F2F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0E0BC68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8A89ED9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7E2C619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2C78D8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599C0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20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7C4B015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FA3FE2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Tun"/>
                          </w:rPr>
                          <w:t>Úprava stávajícího dispečinku IPEKON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15A06F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proofErr w:type="spellStart"/>
                        <w:r>
                          <w:rPr>
                            <w:rStyle w:val="Zkladntext2Arial75pt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CB1C8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C127A9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45 300,00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BF54C32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45 300,00</w:t>
                        </w:r>
                      </w:p>
                    </w:tc>
                  </w:tr>
                  <w:tr w:rsidR="007B7946" w14:paraId="005824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3084C25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05DFF55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1193C32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026F540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19B5CBC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04172E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Tun"/>
                          </w:rPr>
                          <w:t>45 300,00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9E13917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010FAD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073FEB2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FEE323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95C69D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Tun"/>
                          </w:rPr>
                          <w:t>Doplnění rozvaděče řídícím systémem SIEMENS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9562D4F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A150A5C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43B6361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5607906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24390D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80DF6C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80801BC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63763E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modul TXS1.12F10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5FFC61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ks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5F5D4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589A54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6 934,00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C97BCF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6 934,00</w:t>
                        </w:r>
                      </w:p>
                    </w:tc>
                  </w:tr>
                  <w:tr w:rsidR="007B7946" w14:paraId="7E67B1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BC9881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D764766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D9DEF9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modul TXM1.8U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FE58E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ks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A4EA3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7BADD9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11 671,00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6D46D0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11 671,00</w:t>
                        </w:r>
                      </w:p>
                    </w:tc>
                  </w:tr>
                  <w:tr w:rsidR="007B7946" w14:paraId="43C0B8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B006E87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A9D2868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A23DEE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modul TXM1.8D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D2ACB1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ks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BEDBC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02E6C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5 760,00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05CD0B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5 760,00</w:t>
                        </w:r>
                      </w:p>
                    </w:tc>
                  </w:tr>
                  <w:tr w:rsidR="007B7946" w14:paraId="14645A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62B3CD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98A5D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71E6E2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modul TXM1.6R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574106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ks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A70C0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38527A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8 708,00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64E497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8 708,00</w:t>
                        </w:r>
                      </w:p>
                    </w:tc>
                  </w:tr>
                  <w:tr w:rsidR="007B7946" w14:paraId="2F84E0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9011EFF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B0F01DD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9C76456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1610432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1EABA8B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503522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Tun"/>
                          </w:rPr>
                          <w:t>33 073,00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B741635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13B2DC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79BA76F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972F8EF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AC4B7B9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7C91850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8B68251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CB21B51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7CECD9D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5AC0D2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FB0944C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435FC9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2792D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Tun"/>
                          </w:rPr>
                          <w:t>Snímač diferenčního tlaku na vratném potrubí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739B447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BC5BDAB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0A139A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99EC38C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23ECDD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55E0D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21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9F5CE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3BB66E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Snímač tlaku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768729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ks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017C5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D0C4C9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4 500,00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BE2B95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9 000,00</w:t>
                        </w:r>
                      </w:p>
                    </w:tc>
                  </w:tr>
                  <w:tr w:rsidR="007B7946" w14:paraId="7CFE49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FC44B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22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8E5CA51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28F867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SW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725E1E2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proofErr w:type="spellStart"/>
                        <w:r>
                          <w:rPr>
                            <w:rStyle w:val="Zkladntext2Arial75pt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57A1D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E7E5E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500,00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26BCF5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500,00</w:t>
                        </w:r>
                      </w:p>
                    </w:tc>
                  </w:tr>
                  <w:tr w:rsidR="007B7946" w14:paraId="766F2D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2584CE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20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23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08A86E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D65BE4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Kabeláž JYTY 4x1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341A7B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m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8CD314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30,00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2E7C05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51,00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FC9A94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1 530,00</w:t>
                        </w:r>
                      </w:p>
                    </w:tc>
                  </w:tr>
                  <w:tr w:rsidR="007B7946" w14:paraId="29410F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0"/>
                    </w:trPr>
                    <w:tc>
                      <w:tcPr>
                        <w:tcW w:w="8486" w:type="dxa"/>
                        <w:gridSpan w:val="5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40EA89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F7247B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Tun"/>
                          </w:rPr>
                          <w:t>11 030,00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E36D974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191DE3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7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FEA8238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2926FCB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6D7833A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202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Tun"/>
                          </w:rPr>
                          <w:t xml:space="preserve">Demontáže- přívodní potrubí ze </w:t>
                        </w:r>
                        <w:proofErr w:type="spellStart"/>
                        <w:proofErr w:type="gramStart"/>
                        <w:r>
                          <w:rPr>
                            <w:rStyle w:val="Zkladntext2Arial75ptTun"/>
                          </w:rPr>
                          <w:t>stáv.záložního</w:t>
                        </w:r>
                        <w:proofErr w:type="spellEnd"/>
                        <w:proofErr w:type="gramEnd"/>
                        <w:r>
                          <w:rPr>
                            <w:rStyle w:val="Zkladntext2Arial75ptTun"/>
                          </w:rPr>
                          <w:t xml:space="preserve"> zdroje na </w:t>
                        </w:r>
                        <w:proofErr w:type="spellStart"/>
                        <w:r>
                          <w:rPr>
                            <w:rStyle w:val="Zkladntext2Arial75ptTun"/>
                          </w:rPr>
                          <w:t>stáv.potrubí</w:t>
                        </w:r>
                        <w:proofErr w:type="spellEnd"/>
                        <w:r>
                          <w:rPr>
                            <w:rStyle w:val="Zkladntext2Arial75ptTun"/>
                          </w:rPr>
                          <w:t xml:space="preserve"> horkovodu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4D24905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24835CF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7451CBD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16C76FE" w14:textId="77777777" w:rsidR="007B7946" w:rsidRDefault="007B79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7946" w14:paraId="4483A0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AEE2E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24278A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2300250695</w:t>
                        </w: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B1A7662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 xml:space="preserve">Zhotovení </w:t>
                        </w:r>
                        <w:proofErr w:type="spellStart"/>
                        <w:r>
                          <w:rPr>
                            <w:rStyle w:val="Zkladntext2Arial75pt"/>
                          </w:rPr>
                          <w:t>odobčky</w:t>
                        </w:r>
                        <w:proofErr w:type="spellEnd"/>
                        <w:r>
                          <w:rPr>
                            <w:rStyle w:val="Zkladntext2Arial75pt"/>
                          </w:rPr>
                          <w:t xml:space="preserve"> DN 125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13C426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kus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CD2B9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D0EDB9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1 070,00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E0BC4A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2 140,00</w:t>
                        </w:r>
                      </w:p>
                    </w:tc>
                  </w:tr>
                  <w:tr w:rsidR="007B7946" w14:paraId="37E3E6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B798D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66F25F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230023078</w:t>
                        </w: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110D8A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 xml:space="preserve">Montáž potrubních dílů </w:t>
                        </w:r>
                        <w:proofErr w:type="spellStart"/>
                        <w:r>
                          <w:rPr>
                            <w:rStyle w:val="Zkladntext2Arial75pt"/>
                          </w:rPr>
                          <w:t>přivařovacích</w:t>
                        </w:r>
                        <w:proofErr w:type="spellEnd"/>
                        <w:r>
                          <w:rPr>
                            <w:rStyle w:val="Zkladntext2Arial75pt"/>
                          </w:rPr>
                          <w:t xml:space="preserve"> DN 125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54BA5D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kus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7E5C1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8,00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19F1A06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885,00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FB618D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7 080,00</w:t>
                        </w:r>
                      </w:p>
                    </w:tc>
                  </w:tr>
                  <w:tr w:rsidR="007B7946" w14:paraId="3B028A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D1F88B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DCB994E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R</w:t>
                        </w: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6C54F95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Koleno varné DN 125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A8ABF8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kus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E3557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6,00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751CC5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215,00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819A602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1 290,00</w:t>
                        </w:r>
                      </w:p>
                    </w:tc>
                  </w:tr>
                  <w:tr w:rsidR="007B7946" w14:paraId="7C134E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B8BCA5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CDDBB9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R</w:t>
                        </w: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171E620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 xml:space="preserve">Redukce trubková DN </w:t>
                        </w:r>
                        <w:r>
                          <w:rPr>
                            <w:rStyle w:val="Zkladntext2Arial75pt"/>
                          </w:rPr>
                          <w:t>150/DN 125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9960681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kus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847B7F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82A1E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281,00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28A3B5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562,00</w:t>
                        </w:r>
                      </w:p>
                    </w:tc>
                  </w:tr>
                  <w:tr w:rsidR="007B7946" w14:paraId="1FAB2C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86"/>
                    </w:trPr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BB09834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0CBB279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734193221R00</w:t>
                        </w:r>
                      </w:p>
                    </w:tc>
                    <w:tc>
                      <w:tcPr>
                        <w:tcW w:w="5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8A8C8B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480" w:line="202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 xml:space="preserve">Klapka </w:t>
                        </w:r>
                        <w:proofErr w:type="spellStart"/>
                        <w:r>
                          <w:rPr>
                            <w:rStyle w:val="Zkladntext2Arial75pt"/>
                          </w:rPr>
                          <w:t>mzeipřírubová</w:t>
                        </w:r>
                        <w:proofErr w:type="spellEnd"/>
                        <w:r>
                          <w:rPr>
                            <w:rStyle w:val="Zkladntext2Arial75pt"/>
                          </w:rPr>
                          <w:t xml:space="preserve"> uzavírací a regulační litinová PN </w:t>
                        </w:r>
                        <w:proofErr w:type="gramStart"/>
                        <w:r>
                          <w:rPr>
                            <w:rStyle w:val="Zkladntext2Arial75pt"/>
                          </w:rPr>
                          <w:t>16,spoj</w:t>
                        </w:r>
                        <w:proofErr w:type="gramEnd"/>
                        <w:r>
                          <w:rPr>
                            <w:rStyle w:val="Zkladntext2Arial75pt"/>
                          </w:rPr>
                          <w:t xml:space="preserve"> bez </w:t>
                        </w:r>
                        <w:proofErr w:type="spellStart"/>
                        <w:r>
                          <w:rPr>
                            <w:rStyle w:val="Zkladntext2Arial75pt"/>
                          </w:rPr>
                          <w:t>navař.přírub</w:t>
                        </w:r>
                        <w:proofErr w:type="spellEnd"/>
                        <w:r>
                          <w:rPr>
                            <w:rStyle w:val="Zkladntext2Arial75pt"/>
                          </w:rPr>
                          <w:t xml:space="preserve"> DN 125 </w:t>
                        </w:r>
                        <w:proofErr w:type="spellStart"/>
                        <w:r>
                          <w:rPr>
                            <w:rStyle w:val="Zkladntext2Arial75pt"/>
                          </w:rPr>
                          <w:t>vč.dodávky</w:t>
                        </w:r>
                        <w:proofErr w:type="spellEnd"/>
                        <w:r>
                          <w:rPr>
                            <w:rStyle w:val="Zkladntext2Arial75pt"/>
                          </w:rPr>
                          <w:t xml:space="preserve"> materiálu</w:t>
                        </w:r>
                      </w:p>
                      <w:p w14:paraId="6B3EA05D" w14:textId="77777777" w:rsidR="007B7946" w:rsidRDefault="00EB0F14">
                        <w:pPr>
                          <w:pStyle w:val="Zkladntext20"/>
                          <w:shd w:val="clear" w:color="auto" w:fill="auto"/>
                          <w:spacing w:before="480"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Tun"/>
                          </w:rPr>
                          <w:t>Celkem vícepráce a méněpráce bez DPH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C9AF0F7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Arial75pt"/>
                          </w:rPr>
                          <w:t>kus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F1B2433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>2,00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4884A8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437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"/>
                          </w:rPr>
                          <w:t xml:space="preserve">5 760,00 </w:t>
                        </w:r>
                        <w:r>
                          <w:rPr>
                            <w:rStyle w:val="Zkladntext2Arial75ptTun"/>
                          </w:rPr>
                          <w:t>22 592,00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15E97C" w14:textId="77777777" w:rsidR="007B7946" w:rsidRDefault="00EB0F14">
                        <w:pPr>
                          <w:pStyle w:val="Zkladntext20"/>
                          <w:shd w:val="clear" w:color="auto" w:fill="auto"/>
                          <w:spacing w:after="0" w:line="96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Tun"/>
                          </w:rPr>
                          <w:t xml:space="preserve">11 </w:t>
                        </w:r>
                        <w:r>
                          <w:rPr>
                            <w:rStyle w:val="Zkladntext2Arial75pt"/>
                          </w:rPr>
                          <w:t xml:space="preserve">520,00 </w:t>
                        </w:r>
                        <w:r>
                          <w:rPr>
                            <w:rStyle w:val="Zkladntext2Arial75ptTun"/>
                          </w:rPr>
                          <w:t>356 097,11</w:t>
                        </w:r>
                      </w:p>
                    </w:tc>
                  </w:tr>
                </w:tbl>
                <w:p w14:paraId="04DE327C" w14:textId="77777777" w:rsidR="00000000" w:rsidRDefault="00EB0F14"/>
              </w:txbxContent>
            </v:textbox>
            <w10:wrap anchorx="margin"/>
          </v:shape>
        </w:pict>
      </w:r>
      <w:r>
        <w:pict w14:anchorId="488DADFC">
          <v:shape id="_x0000_s1044" type="#_x0000_t202" style="position:absolute;margin-left:92.7pt;margin-top:598.55pt;width:116.4pt;height:12pt;z-index:251657735;mso-wrap-distance-left:5pt;mso-wrap-distance-right:5pt;mso-position-horizontal-relative:margin" filled="f" stroked="f">
            <v:textbox style="mso-fit-shape-to-text:t" inset="0,0,0,0">
              <w:txbxContent>
                <w:p w14:paraId="445F7DEE" w14:textId="77777777" w:rsidR="007B7946" w:rsidRDefault="00EB0F14">
                  <w:pPr>
                    <w:pStyle w:val="Titulektabulky3"/>
                    <w:shd w:val="clear" w:color="auto" w:fill="auto"/>
                    <w:spacing w:line="170" w:lineRule="exact"/>
                  </w:pPr>
                  <w:r>
                    <w:t>Celkem vícepráce bez DPH</w:t>
                  </w:r>
                </w:p>
              </w:txbxContent>
            </v:textbox>
            <w10:wrap anchorx="margin"/>
          </v:shape>
        </w:pict>
      </w:r>
      <w:r>
        <w:pict w14:anchorId="7E587F4D">
          <v:shape id="_x0000_s1045" type="#_x0000_t202" style="position:absolute;margin-left:291.15pt;margin-top:598.3pt;width:51.35pt;height:11.9pt;z-index:251657736;mso-wrap-distance-left:5pt;mso-wrap-distance-right:5pt;mso-position-horizontal-relative:margin" filled="f" stroked="f">
            <v:textbox style="mso-fit-shape-to-text:t" inset="0,0,0,0">
              <w:txbxContent>
                <w:p w14:paraId="221C42EE" w14:textId="77777777" w:rsidR="007B7946" w:rsidRDefault="00EB0F14">
                  <w:pPr>
                    <w:pStyle w:val="Titulektabulky4"/>
                    <w:shd w:val="clear" w:color="auto" w:fill="auto"/>
                    <w:spacing w:line="180" w:lineRule="exact"/>
                  </w:pPr>
                  <w:r>
                    <w:t>427 092 Kč</w:t>
                  </w:r>
                </w:p>
              </w:txbxContent>
            </v:textbox>
            <w10:wrap anchorx="margin"/>
          </v:shape>
        </w:pict>
      </w:r>
      <w:r>
        <w:pict w14:anchorId="24189640">
          <v:shape id="_x0000_s1046" type="#_x0000_t202" style="position:absolute;margin-left:92.65pt;margin-top:610.95pt;width:122.4pt;height:11.85pt;z-index:251657737;mso-wrap-distance-left:5pt;mso-wrap-distance-right:5pt;mso-position-horizontal-relative:margin" filled="f" stroked="f">
            <v:textbox style="mso-fit-shape-to-text:t" inset="0,0,0,0">
              <w:txbxContent>
                <w:p w14:paraId="0E09F1E3" w14:textId="77777777" w:rsidR="007B7946" w:rsidRDefault="00EB0F14">
                  <w:pPr>
                    <w:pStyle w:val="Zkladntext7"/>
                    <w:shd w:val="clear" w:color="auto" w:fill="auto"/>
                    <w:spacing w:line="170" w:lineRule="exact"/>
                  </w:pPr>
                  <w:r>
                    <w:t>Celkem méněpráce bez DPH</w:t>
                  </w:r>
                </w:p>
              </w:txbxContent>
            </v:textbox>
            <w10:wrap anchorx="margin"/>
          </v:shape>
        </w:pict>
      </w:r>
      <w:r>
        <w:pict w14:anchorId="5E48D0AB">
          <v:shape id="_x0000_s1047" type="#_x0000_t202" style="position:absolute;margin-left:297.1pt;margin-top:610.55pt;width:43.9pt;height:11.9pt;z-index:251657738;mso-wrap-distance-left:5pt;mso-wrap-distance-right:5pt;mso-position-horizontal-relative:margin" filled="f" stroked="f">
            <v:textbox style="mso-fit-shape-to-text:t" inset="0,0,0,0">
              <w:txbxContent>
                <w:p w14:paraId="1661FF7A" w14:textId="77777777" w:rsidR="007B7946" w:rsidRDefault="00EB0F14">
                  <w:pPr>
                    <w:pStyle w:val="Zkladntext8"/>
                    <w:shd w:val="clear" w:color="auto" w:fill="auto"/>
                    <w:spacing w:line="180" w:lineRule="exact"/>
                  </w:pPr>
                  <w:r>
                    <w:t>70 995 Kč</w:t>
                  </w:r>
                </w:p>
              </w:txbxContent>
            </v:textbox>
            <w10:wrap anchorx="margin"/>
          </v:shape>
        </w:pict>
      </w:r>
      <w:r>
        <w:pict w14:anchorId="2A7A0B89">
          <v:shape id="_x0000_s1048" type="#_x0000_t202" style="position:absolute;margin-left:19.9pt;margin-top:645.15pt;width:113.05pt;height:27.35pt;z-index:251657739;mso-wrap-distance-left:5pt;mso-wrap-distance-right:5pt;mso-position-horizontal-relative:margin" filled="f" stroked="f">
            <v:textbox style="mso-fit-shape-to-text:t" inset="0,0,0,0">
              <w:txbxContent>
                <w:p w14:paraId="3B27F230" w14:textId="77777777" w:rsidR="007B7946" w:rsidRDefault="00EB0F14">
                  <w:pPr>
                    <w:pStyle w:val="Zkladntext9"/>
                    <w:shd w:val="clear" w:color="auto" w:fill="auto"/>
                  </w:pPr>
                  <w:r>
                    <w:t>Bučovice 15.3.2022 Vladislav Vajda, stavbyvedoucí</w:t>
                  </w:r>
                </w:p>
              </w:txbxContent>
            </v:textbox>
            <w10:wrap anchorx="margin"/>
          </v:shape>
        </w:pict>
      </w:r>
      <w:r>
        <w:pict w14:anchorId="27195153">
          <v:shape id="_x0000_s1049" type="#_x0000_t202" style="position:absolute;margin-left:338.15pt;margin-top:655.9pt;width:75.1pt;height:.05pt;z-index:251657740;mso-wrap-distance-left:5pt;mso-wrap-distance-right:5pt;mso-position-horizontal-relative:margin" filled="f" stroked="f">
            <v:textbox style="mso-fit-shape-to-text:t" inset="0,0,0,0">
              <w:txbxContent>
                <w:p w14:paraId="63D6FA6D" w14:textId="77777777" w:rsidR="007B7946" w:rsidRDefault="007B794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455A082B" w14:textId="77777777" w:rsidR="007B7946" w:rsidRDefault="007B7946">
      <w:pPr>
        <w:spacing w:line="360" w:lineRule="exact"/>
      </w:pPr>
    </w:p>
    <w:p w14:paraId="29F83E24" w14:textId="77777777" w:rsidR="007B7946" w:rsidRDefault="007B7946">
      <w:pPr>
        <w:spacing w:line="360" w:lineRule="exact"/>
      </w:pPr>
    </w:p>
    <w:p w14:paraId="3374A513" w14:textId="77777777" w:rsidR="007B7946" w:rsidRDefault="007B7946">
      <w:pPr>
        <w:spacing w:line="360" w:lineRule="exact"/>
      </w:pPr>
    </w:p>
    <w:p w14:paraId="1CED9402" w14:textId="77777777" w:rsidR="007B7946" w:rsidRDefault="007B7946">
      <w:pPr>
        <w:spacing w:line="360" w:lineRule="exact"/>
      </w:pPr>
    </w:p>
    <w:p w14:paraId="6153DCDA" w14:textId="77777777" w:rsidR="007B7946" w:rsidRDefault="007B7946">
      <w:pPr>
        <w:spacing w:line="360" w:lineRule="exact"/>
      </w:pPr>
    </w:p>
    <w:p w14:paraId="694C8603" w14:textId="77777777" w:rsidR="007B7946" w:rsidRDefault="007B7946">
      <w:pPr>
        <w:spacing w:line="360" w:lineRule="exact"/>
      </w:pPr>
    </w:p>
    <w:p w14:paraId="37BE13BB" w14:textId="77777777" w:rsidR="007B7946" w:rsidRDefault="007B7946">
      <w:pPr>
        <w:spacing w:line="360" w:lineRule="exact"/>
      </w:pPr>
    </w:p>
    <w:p w14:paraId="1207C354" w14:textId="77777777" w:rsidR="007B7946" w:rsidRDefault="007B7946">
      <w:pPr>
        <w:spacing w:line="360" w:lineRule="exact"/>
      </w:pPr>
    </w:p>
    <w:p w14:paraId="4EDD318D" w14:textId="77777777" w:rsidR="007B7946" w:rsidRDefault="007B7946">
      <w:pPr>
        <w:spacing w:line="360" w:lineRule="exact"/>
      </w:pPr>
    </w:p>
    <w:p w14:paraId="16C2C55E" w14:textId="77777777" w:rsidR="007B7946" w:rsidRDefault="007B7946">
      <w:pPr>
        <w:spacing w:line="360" w:lineRule="exact"/>
      </w:pPr>
    </w:p>
    <w:p w14:paraId="491A6424" w14:textId="77777777" w:rsidR="007B7946" w:rsidRDefault="007B7946">
      <w:pPr>
        <w:spacing w:line="360" w:lineRule="exact"/>
      </w:pPr>
    </w:p>
    <w:p w14:paraId="14808D60" w14:textId="77777777" w:rsidR="007B7946" w:rsidRDefault="007B7946">
      <w:pPr>
        <w:spacing w:line="360" w:lineRule="exact"/>
      </w:pPr>
    </w:p>
    <w:p w14:paraId="22BC5C9D" w14:textId="77777777" w:rsidR="007B7946" w:rsidRDefault="007B7946">
      <w:pPr>
        <w:spacing w:line="360" w:lineRule="exact"/>
      </w:pPr>
    </w:p>
    <w:p w14:paraId="2F39CA7A" w14:textId="77777777" w:rsidR="007B7946" w:rsidRDefault="007B7946">
      <w:pPr>
        <w:spacing w:line="360" w:lineRule="exact"/>
      </w:pPr>
    </w:p>
    <w:p w14:paraId="5719832F" w14:textId="77777777" w:rsidR="007B7946" w:rsidRDefault="007B7946">
      <w:pPr>
        <w:spacing w:line="360" w:lineRule="exact"/>
      </w:pPr>
    </w:p>
    <w:p w14:paraId="08CA8C40" w14:textId="77777777" w:rsidR="007B7946" w:rsidRDefault="007B7946">
      <w:pPr>
        <w:spacing w:line="360" w:lineRule="exact"/>
      </w:pPr>
    </w:p>
    <w:p w14:paraId="5D73357C" w14:textId="77777777" w:rsidR="007B7946" w:rsidRDefault="007B7946">
      <w:pPr>
        <w:spacing w:line="360" w:lineRule="exact"/>
      </w:pPr>
    </w:p>
    <w:p w14:paraId="27D7C5C4" w14:textId="77777777" w:rsidR="007B7946" w:rsidRDefault="007B7946">
      <w:pPr>
        <w:spacing w:line="360" w:lineRule="exact"/>
      </w:pPr>
    </w:p>
    <w:p w14:paraId="1BCAC360" w14:textId="77777777" w:rsidR="007B7946" w:rsidRDefault="007B7946">
      <w:pPr>
        <w:spacing w:line="360" w:lineRule="exact"/>
      </w:pPr>
    </w:p>
    <w:p w14:paraId="4CB6052D" w14:textId="77777777" w:rsidR="007B7946" w:rsidRDefault="007B7946">
      <w:pPr>
        <w:spacing w:line="360" w:lineRule="exact"/>
      </w:pPr>
    </w:p>
    <w:p w14:paraId="7DF17E3D" w14:textId="77777777" w:rsidR="007B7946" w:rsidRDefault="007B7946">
      <w:pPr>
        <w:spacing w:line="360" w:lineRule="exact"/>
      </w:pPr>
    </w:p>
    <w:p w14:paraId="3484E3C5" w14:textId="77777777" w:rsidR="007B7946" w:rsidRDefault="007B7946">
      <w:pPr>
        <w:spacing w:line="360" w:lineRule="exact"/>
      </w:pPr>
    </w:p>
    <w:p w14:paraId="6922CEE9" w14:textId="77777777" w:rsidR="007B7946" w:rsidRDefault="007B7946">
      <w:pPr>
        <w:spacing w:line="360" w:lineRule="exact"/>
      </w:pPr>
    </w:p>
    <w:p w14:paraId="7768B262" w14:textId="77777777" w:rsidR="007B7946" w:rsidRDefault="007B7946">
      <w:pPr>
        <w:spacing w:line="360" w:lineRule="exact"/>
      </w:pPr>
    </w:p>
    <w:p w14:paraId="06904F78" w14:textId="77777777" w:rsidR="007B7946" w:rsidRDefault="007B7946">
      <w:pPr>
        <w:spacing w:line="360" w:lineRule="exact"/>
      </w:pPr>
    </w:p>
    <w:p w14:paraId="6945576D" w14:textId="77777777" w:rsidR="007B7946" w:rsidRDefault="007B7946">
      <w:pPr>
        <w:spacing w:line="360" w:lineRule="exact"/>
      </w:pPr>
    </w:p>
    <w:p w14:paraId="2437F094" w14:textId="77777777" w:rsidR="007B7946" w:rsidRDefault="007B7946">
      <w:pPr>
        <w:spacing w:line="360" w:lineRule="exact"/>
      </w:pPr>
    </w:p>
    <w:p w14:paraId="11151A89" w14:textId="77777777" w:rsidR="007B7946" w:rsidRDefault="007B7946">
      <w:pPr>
        <w:spacing w:line="360" w:lineRule="exact"/>
      </w:pPr>
    </w:p>
    <w:p w14:paraId="71A7B928" w14:textId="77777777" w:rsidR="007B7946" w:rsidRDefault="007B7946">
      <w:pPr>
        <w:spacing w:line="360" w:lineRule="exact"/>
      </w:pPr>
    </w:p>
    <w:p w14:paraId="4A7726FF" w14:textId="77777777" w:rsidR="007B7946" w:rsidRDefault="007B7946">
      <w:pPr>
        <w:spacing w:line="360" w:lineRule="exact"/>
      </w:pPr>
    </w:p>
    <w:p w14:paraId="581FDB07" w14:textId="77777777" w:rsidR="007B7946" w:rsidRDefault="007B7946">
      <w:pPr>
        <w:spacing w:line="360" w:lineRule="exact"/>
      </w:pPr>
    </w:p>
    <w:p w14:paraId="592285F1" w14:textId="77777777" w:rsidR="007B7946" w:rsidRDefault="007B7946">
      <w:pPr>
        <w:spacing w:line="360" w:lineRule="exact"/>
      </w:pPr>
    </w:p>
    <w:p w14:paraId="1C7945B2" w14:textId="77777777" w:rsidR="007B7946" w:rsidRDefault="007B7946">
      <w:pPr>
        <w:spacing w:line="360" w:lineRule="exact"/>
      </w:pPr>
    </w:p>
    <w:p w14:paraId="73737AA7" w14:textId="77777777" w:rsidR="007B7946" w:rsidRDefault="007B7946">
      <w:pPr>
        <w:spacing w:line="360" w:lineRule="exact"/>
      </w:pPr>
    </w:p>
    <w:p w14:paraId="30355354" w14:textId="77777777" w:rsidR="007B7946" w:rsidRDefault="007B7946">
      <w:pPr>
        <w:spacing w:line="360" w:lineRule="exact"/>
      </w:pPr>
    </w:p>
    <w:p w14:paraId="08CA7E55" w14:textId="77777777" w:rsidR="007B7946" w:rsidRDefault="007B7946">
      <w:pPr>
        <w:spacing w:line="360" w:lineRule="exact"/>
      </w:pPr>
    </w:p>
    <w:p w14:paraId="5B5D3AED" w14:textId="77777777" w:rsidR="007B7946" w:rsidRDefault="007B7946">
      <w:pPr>
        <w:spacing w:line="360" w:lineRule="exact"/>
      </w:pPr>
    </w:p>
    <w:p w14:paraId="22AA6AD8" w14:textId="77777777" w:rsidR="007B7946" w:rsidRDefault="007B7946">
      <w:pPr>
        <w:spacing w:line="645" w:lineRule="exact"/>
      </w:pPr>
    </w:p>
    <w:p w14:paraId="7ED1A4A6" w14:textId="77777777" w:rsidR="007B7946" w:rsidRDefault="007B7946">
      <w:pPr>
        <w:rPr>
          <w:sz w:val="2"/>
          <w:szCs w:val="2"/>
        </w:rPr>
      </w:pPr>
    </w:p>
    <w:sectPr w:rsidR="007B7946">
      <w:type w:val="continuous"/>
      <w:pgSz w:w="11900" w:h="16840"/>
      <w:pgMar w:top="1542" w:right="360" w:bottom="739" w:left="8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A483" w14:textId="77777777" w:rsidR="00000000" w:rsidRDefault="00EB0F14">
      <w:r>
        <w:separator/>
      </w:r>
    </w:p>
  </w:endnote>
  <w:endnote w:type="continuationSeparator" w:id="0">
    <w:p w14:paraId="5D5D31A1" w14:textId="77777777" w:rsidR="00000000" w:rsidRDefault="00EB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56FD" w14:textId="77777777" w:rsidR="007B7946" w:rsidRDefault="00EB0F14">
    <w:pPr>
      <w:rPr>
        <w:sz w:val="2"/>
        <w:szCs w:val="2"/>
      </w:rPr>
    </w:pPr>
    <w:r>
      <w:pict w14:anchorId="42F8310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8.6pt;margin-top:807.8pt;width:58.1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E581728" w14:textId="77777777" w:rsidR="007B7946" w:rsidRDefault="00EB0F1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0ptNetun"/>
                  </w:rPr>
                  <w:t>#</w:t>
                </w:r>
                <w:r>
                  <w:rPr>
                    <w:rStyle w:val="ZhlavneboZpat10ptNetun"/>
                  </w:rPr>
                  <w:fldChar w:fldCharType="end"/>
                </w:r>
                <w:r>
                  <w:rPr>
                    <w:rStyle w:val="ZhlavneboZpat10ptNetun"/>
                  </w:rPr>
                  <w:t xml:space="preserve"> z 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BE82" w14:textId="77777777" w:rsidR="007B7946" w:rsidRDefault="00EB0F14">
    <w:pPr>
      <w:rPr>
        <w:sz w:val="2"/>
        <w:szCs w:val="2"/>
      </w:rPr>
    </w:pPr>
    <w:r>
      <w:pict w14:anchorId="467EA7F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pt;margin-top:813pt;width:58.8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C4C18B1" w14:textId="77777777" w:rsidR="007B7946" w:rsidRDefault="00EB0F1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0ptNetun"/>
                  </w:rPr>
                  <w:t>#</w:t>
                </w:r>
                <w:r>
                  <w:rPr>
                    <w:rStyle w:val="ZhlavneboZpat10ptNetun"/>
                  </w:rPr>
                  <w:fldChar w:fldCharType="end"/>
                </w:r>
                <w:r>
                  <w:rPr>
                    <w:rStyle w:val="ZhlavneboZpat10ptNetun"/>
                  </w:rPr>
                  <w:t xml:space="preserve"> z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ACBB" w14:textId="77777777" w:rsidR="007B7946" w:rsidRDefault="007B7946"/>
  </w:footnote>
  <w:footnote w:type="continuationSeparator" w:id="0">
    <w:p w14:paraId="3CEA1548" w14:textId="77777777" w:rsidR="007B7946" w:rsidRDefault="007B7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D046" w14:textId="77777777" w:rsidR="007B7946" w:rsidRDefault="00EB0F14">
    <w:pPr>
      <w:rPr>
        <w:sz w:val="2"/>
        <w:szCs w:val="2"/>
      </w:rPr>
    </w:pPr>
    <w:r>
      <w:pict w14:anchorId="5F4A5DA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8pt;margin-top:54.65pt;width:265.45pt;height:13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63EEF88" w14:textId="77777777" w:rsidR="007B7946" w:rsidRDefault="00EB0F1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Položkový soupis víceprací a méněprací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23D0A"/>
    <w:multiLevelType w:val="multilevel"/>
    <w:tmpl w:val="F2680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86560C"/>
    <w:multiLevelType w:val="multilevel"/>
    <w:tmpl w:val="BB508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5323B2"/>
    <w:multiLevelType w:val="multilevel"/>
    <w:tmpl w:val="1922B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4583132">
    <w:abstractNumId w:val="1"/>
  </w:num>
  <w:num w:numId="2" w16cid:durableId="1559129277">
    <w:abstractNumId w:val="0"/>
  </w:num>
  <w:num w:numId="3" w16cid:durableId="1463109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946"/>
    <w:rsid w:val="007B7946"/>
    <w:rsid w:val="00E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00BDACB"/>
  <w15:docId w15:val="{3B1A3293-8A77-48CD-968A-CF554B98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2CenturyGothic17ptNetunKurzvadkovn2pt">
    <w:name w:val="Nadpis #2 + Century Gothic;17 pt;Ne tučné;Kurzíva;Řádkování 2 pt"/>
    <w:basedOn w:val="Nadpis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4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Kurzvadkovn-2pt">
    <w:name w:val="Základní text (2) + Kurzíva;Řádkování -2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0ptNetun">
    <w:name w:val="Záhlaví nebo Zápatí + 10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115ptTun">
    <w:name w:val="Základní text (2) + Arial;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5Exact">
    <w:name w:val="Titulek tabulky (5) Exact"/>
    <w:basedOn w:val="Standardnpsmoodstavce"/>
    <w:link w:val="Titulektabulk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200"/>
      <w:sz w:val="12"/>
      <w:szCs w:val="12"/>
      <w:u w:val="none"/>
    </w:rPr>
  </w:style>
  <w:style w:type="character" w:customStyle="1" w:styleId="Titulektabulky5Arial4ptMtko100Exact">
    <w:name w:val="Titulek tabulky (5) + Arial;4 pt;Měřítko 100% Exact"/>
    <w:basedOn w:val="Titulektabulky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6ptMtko200">
    <w:name w:val="Základní text (2) + 6 pt;Měřítko 200%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2"/>
      <w:szCs w:val="12"/>
      <w:u w:val="none"/>
      <w:lang w:val="cs-CZ" w:eastAsia="cs-CZ" w:bidi="cs-CZ"/>
    </w:rPr>
  </w:style>
  <w:style w:type="character" w:customStyle="1" w:styleId="Zkladntext2CourierNew4ptKurzvadkovn1pt">
    <w:name w:val="Základní text (2) + Courier New;4 pt;Kurzíva;Řádkování 1 pt"/>
    <w:basedOn w:val="Zkladntext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4pt">
    <w:name w:val="Základní text (2) + Arial;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Kurzvadkovn-1pt">
    <w:name w:val="Základní text (2) + 8 pt;Kurzíva;Řádkování -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enturyGothic45ptKurzvadkovn0pt">
    <w:name w:val="Základní text (2) + Century Gothic;4;5 pt;Kurzíva;Řádkování 0 pt"/>
    <w:basedOn w:val="Zkladn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4ptdkovn0pt">
    <w:name w:val="Základní text (2) + Arial;4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5ptKurzva">
    <w:name w:val="Základní text (2) + Arial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8ptKurzvadkovn0pt">
    <w:name w:val="Základní text (2) + 8 pt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5ptKurzva0">
    <w:name w:val="Základní text (2) + Arial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83" w:lineRule="exact"/>
      <w:ind w:hanging="660"/>
      <w:jc w:val="center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20" w:line="0" w:lineRule="atLeast"/>
      <w:jc w:val="both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20" w:line="283" w:lineRule="exact"/>
      <w:jc w:val="center"/>
      <w:outlineLvl w:val="2"/>
    </w:pPr>
    <w:rPr>
      <w:rFonts w:ascii="Arial" w:eastAsia="Arial" w:hAnsi="Arial" w:cs="Arial"/>
      <w:b/>
      <w:bCs/>
      <w:spacing w:val="-10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outlineLvl w:val="0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720" w:after="60" w:line="0" w:lineRule="atLeast"/>
      <w:ind w:hanging="66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040" w:line="0" w:lineRule="atLeast"/>
      <w:ind w:hanging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45" w:lineRule="exact"/>
    </w:pPr>
    <w:rPr>
      <w:rFonts w:ascii="Arial" w:eastAsia="Arial" w:hAnsi="Arial" w:cs="Arial"/>
      <w:sz w:val="15"/>
      <w:szCs w:val="15"/>
    </w:rPr>
  </w:style>
  <w:style w:type="paragraph" w:customStyle="1" w:styleId="Titulektabulky5">
    <w:name w:val="Titulek tabulky (5)"/>
    <w:basedOn w:val="Normln"/>
    <w:link w:val="Titulektabulky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2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1900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2022-05-18T05:14:00Z</dcterms:created>
  <dcterms:modified xsi:type="dcterms:W3CDTF">2022-05-18T05:15:00Z</dcterms:modified>
</cp:coreProperties>
</file>