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-40" w:firstLine="0"/>
        <w:jc w:val="both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-46075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793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27204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65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777774</wp:posOffset>
            </wp:positionV>
            <wp:extent cx="34762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-10281</wp:posOffset>
            </wp:positionV>
            <wp:extent cx="43688" cy="56794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2022-V21-023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5" w:space="0" w:equalWidth="0">
            <w:col w:w="2050" w:space="595"/>
            <w:col w:w="2711" w:space="348"/>
            <w:col w:w="719" w:space="626"/>
            <w:col w:w="1406" w:space="38"/>
            <w:col w:w="1300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1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54" w:lineRule="exact"/>
        <w:ind w:left="0" w:right="0" w:firstLine="0"/>
      </w:pPr>
      <w:r>
        <w:drawing>
          <wp:anchor simplePos="0" relativeHeight="251658358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-642358</wp:posOffset>
            </wp:positionV>
            <wp:extent cx="47243" cy="3436116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1219" w:firstLine="0"/>
      </w:pPr>
      <w:r>
        <w:drawing>
          <wp:anchor simplePos="0" relativeHeight="251658358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-575157</wp:posOffset>
            </wp:positionV>
            <wp:extent cx="43688" cy="3204464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-196951</wp:posOffset>
            </wp:positionV>
            <wp:extent cx="180" cy="11810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>
        <w:drawing>
          <wp:anchor simplePos="0" relativeHeight="251658358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-646168</wp:posOffset>
            </wp:positionV>
            <wp:extent cx="43688" cy="3204464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47546999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76"/>
            <w:col w:w="1847" w:space="2592"/>
            <w:col w:w="2512" w:space="113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CZ47546999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paragraph">
              <wp:posOffset>273050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27305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14" w:after="0" w:line="254" w:lineRule="exact"/>
        <w:ind w:left="2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124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7" w:after="0" w:line="128" w:lineRule="exact"/>
        <w:ind w:left="836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8" w:lineRule="exact"/>
        <w:ind w:left="3916" w:right="56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line">
              <wp:posOffset>20320</wp:posOffset>
            </wp:positionV>
            <wp:extent cx="1125060" cy="19606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0320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8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pacing w:val="-19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13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7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E-mail:	</w:t>
      </w:r>
      <w:hyperlink r:id="rId114" w:history="1">
        <w:r>
          <w:rPr lang="cs-CZ" sz="16" baseline="0" dirty="0">
            <w:jc w:val="left"/>
            <w:rFonts w:ascii="Arial" w:hAnsi="Arial" w:cs="Arial"/>
            <w:color w:val="000000"/>
            <w:spacing w:val="-1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1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MSM, spol. s 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r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.o.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4"/>
        </w:tabs>
        <w:spacing w:before="268" w:after="0" w:line="254" w:lineRule="exact"/>
        <w:ind w:left="0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Lhota u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íbram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13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261 81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ÍBRAM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4817" w:space="888"/>
            <w:col w:w="628" w:space="362"/>
            <w:col w:w="1919" w:space="1726"/>
            <w:col w:w="592" w:space="0"/>
          </w:cols>
          <w:docGrid w:linePitch="360"/>
        </w:sectPr>
      </w:pP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241" w:right="-40" w:firstLine="0"/>
        <w:jc w:val="both"/>
      </w:pPr>
      <w:r>
        <w:drawing>
          <wp:anchor simplePos="0" relativeHeight="251658325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56542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40" w:space="1504"/>
            <w:col w:w="1991" w:space="1368"/>
            <w:col w:w="1679" w:space="2956"/>
            <w:col w:w="592" w:space="0"/>
          </w:cols>
          <w:docGrid w:linePitch="360"/>
        </w:sectPr>
        <w:spacing w:before="25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20100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37"/>
        </w:tabs>
        <w:spacing w:before="6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54" w:lineRule="exact"/>
        <w:ind w:left="241" w:right="0" w:firstLine="0"/>
      </w:pPr>
      <w:r>
        <w:drawing>
          <wp:anchor simplePos="0" relativeHeight="251658326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53367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4" w:after="0" w:line="148" w:lineRule="exact"/>
        <w:ind w:left="0" w:right="0" w:firstLine="0"/>
      </w:pPr>
      <w:r>
        <w:drawing>
          <wp:anchor simplePos="0" relativeHeight="251658311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25300</wp:posOffset>
            </wp:positionV>
            <wp:extent cx="3476243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3593" w:space="2112"/>
            <w:col w:w="1679" w:space="1497"/>
            <w:col w:w="103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04.05.2022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54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1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219103</wp:posOffset>
            </wp:positionV>
            <wp:extent cx="6977887" cy="42164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248058</wp:posOffset>
            </wp:positionV>
            <wp:extent cx="43687" cy="235711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sklad SZM 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91"/>
        </w:tabs>
        <w:spacing w:before="123" w:after="0" w:line="190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spacing w:val="-15"/>
          <w:position w:val="1"/>
          <w:sz w:val="20"/>
          <w:szCs w:val="20"/>
        </w:rPr>
        <w:t>1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1.05.2022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596" w:space="748"/>
            <w:col w:w="1871" w:space="1488"/>
            <w:col w:w="4286" w:space="0"/>
          </w:cols>
          <w:docGrid w:linePitch="360"/>
        </w:sectPr>
        <w:tabs>
          <w:tab w:val="left" w:pos="2851"/>
        </w:tabs>
        <w:spacing w:before="83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63" behindDoc="0" locked="0" layoutInCell="1" allowOverlap="1">
            <wp:simplePos x="0" y="0"/>
            <wp:positionH relativeFrom="page">
              <wp:posOffset>1966975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5310632</wp:posOffset>
            </wp:positionH>
            <wp:positionV relativeFrom="paragraph">
              <wp:posOffset>210066</wp:posOffset>
            </wp:positionV>
            <wp:extent cx="43687" cy="235711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739"/>
          <w:tab w:val="left" w:pos="8600"/>
          <w:tab w:val="left" w:pos="10028"/>
        </w:tabs>
        <w:spacing w:before="173" w:after="0" w:line="166" w:lineRule="exact"/>
        <w:ind w:left="112" w:right="647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3"/>
          <w:tab w:val="left" w:pos="2288"/>
          <w:tab w:val="left" w:pos="2739"/>
          <w:tab w:val="left" w:pos="9291"/>
        </w:tabs>
        <w:spacing w:before="120" w:after="0" w:line="166" w:lineRule="exact"/>
        <w:ind w:left="354" w:right="736" w:firstLine="0"/>
        <w:jc w:val="right"/>
      </w:pPr>
      <w:r>
        <w:drawing>
          <wp:anchor simplePos="0" relativeHeight="251658367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27196</wp:posOffset>
            </wp:positionV>
            <wp:extent cx="6934199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23639</wp:posOffset>
            </wp:positionV>
            <wp:extent cx="43688" cy="197612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619759</wp:posOffset>
            </wp:positionH>
            <wp:positionV relativeFrom="line">
              <wp:posOffset>28212</wp:posOffset>
            </wp:positionV>
            <wp:extent cx="34544" cy="193039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1971547</wp:posOffset>
            </wp:positionH>
            <wp:positionV relativeFrom="line">
              <wp:posOffset>28212</wp:posOffset>
            </wp:positionV>
            <wp:extent cx="34544" cy="193039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5315203</wp:posOffset>
            </wp:positionH>
            <wp:positionV relativeFrom="line">
              <wp:posOffset>28212</wp:posOffset>
            </wp:positionV>
            <wp:extent cx="34544" cy="193039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23639</wp:posOffset>
            </wp:positionV>
            <wp:extent cx="43688" cy="19761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STE:14363SNS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íka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ka 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edpln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ná NaCl 0,9%, 10ml, 125ks/bal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125,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3"/>
          <w:tab w:val="left" w:pos="2288"/>
          <w:tab w:val="left" w:pos="2739"/>
          <w:tab w:val="left" w:pos="9380"/>
        </w:tabs>
        <w:spacing w:before="100" w:after="0" w:line="166" w:lineRule="exact"/>
        <w:ind w:left="354" w:right="736" w:firstLine="0"/>
        <w:jc w:val="right"/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10940</wp:posOffset>
            </wp:positionV>
            <wp:extent cx="43688" cy="197611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619759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1971547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5315203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10940</wp:posOffset>
            </wp:positionV>
            <wp:extent cx="43688" cy="197611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</w:t>
      </w:r>
      <w:r>
        <w:rPr lang="cs-CZ" sz="18" baseline="0" dirty="0">
          <w:jc w:val="left"/>
          <w:rFonts w:ascii="Arial" w:hAnsi="Arial" w:cs="Arial"/>
          <w:color w:val="000000"/>
          <w:spacing w:val="-22"/>
          <w:sz w:val="18"/>
          <w:szCs w:val="18"/>
        </w:rPr>
        <w:t>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:503</w:t>
      </w:r>
      <w:r>
        <w:rPr lang="cs-CZ" sz="18" baseline="0" dirty="0">
          <w:jc w:val="left"/>
          <w:rFonts w:ascii="Arial" w:hAnsi="Arial" w:cs="Arial"/>
          <w:color w:val="000000"/>
          <w:spacing w:val="-14"/>
          <w:sz w:val="18"/>
          <w:szCs w:val="18"/>
        </w:rPr>
        <w:t>1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19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Set pro thorakocentézu a punkci ascitu-dosp.(20ks/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40,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3"/>
          <w:tab w:val="left" w:pos="2288"/>
          <w:tab w:val="left" w:pos="2739"/>
          <w:tab w:val="left" w:pos="9380"/>
        </w:tabs>
        <w:spacing w:before="100" w:after="0" w:line="166" w:lineRule="exact"/>
        <w:ind w:left="354" w:right="736" w:firstLine="0"/>
        <w:jc w:val="right"/>
      </w:pPr>
      <w:r>
        <w:drawing>
          <wp:anchor simplePos="0" relativeHeight="25165840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10940</wp:posOffset>
            </wp:positionV>
            <wp:extent cx="43688" cy="197611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619759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1971547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5315203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10940</wp:posOffset>
            </wp:positionV>
            <wp:extent cx="43688" cy="197611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FRA:LCR80B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Zásobník pro cutter 80mm-modrý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12,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3"/>
          <w:tab w:val="left" w:pos="2288"/>
          <w:tab w:val="left" w:pos="2739"/>
          <w:tab w:val="left" w:pos="9469"/>
        </w:tabs>
        <w:spacing w:before="100" w:after="0" w:line="166" w:lineRule="exact"/>
        <w:ind w:left="354" w:right="736" w:firstLine="0"/>
        <w:jc w:val="right"/>
      </w:pPr>
      <w:r>
        <w:drawing>
          <wp:anchor simplePos="0" relativeHeight="25165842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10940</wp:posOffset>
            </wp:positionV>
            <wp:extent cx="43688" cy="197611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619759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1971547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5315203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10940</wp:posOffset>
            </wp:positionV>
            <wp:extent cx="43688" cy="197611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FRA:CPH34HV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Stapler CPH na lé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bu hemeroid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34mm, HV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73"/>
          <w:tab w:val="left" w:pos="2368"/>
          <w:tab w:val="left" w:pos="2819"/>
        </w:tabs>
        <w:spacing w:before="100" w:after="0" w:line="166" w:lineRule="exact"/>
        <w:ind w:left="434" w:right="0" w:firstLine="0"/>
      </w:pPr>
      <w:r>
        <w:drawing>
          <wp:anchor simplePos="0" relativeHeight="251658442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40405</wp:posOffset>
            </wp:positionV>
            <wp:extent cx="180" cy="161543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40405</wp:posOffset>
            </wp:positionV>
            <wp:extent cx="180" cy="161543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40405</wp:posOffset>
            </wp:positionV>
            <wp:extent cx="180" cy="161543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40405</wp:posOffset>
            </wp:positionV>
            <wp:extent cx="180" cy="161543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40405</wp:posOffset>
            </wp:positionV>
            <wp:extent cx="180" cy="161543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6320025</wp:posOffset>
            </wp:positionH>
            <wp:positionV relativeFrom="line">
              <wp:posOffset>67682</wp:posOffset>
            </wp:positionV>
            <wp:extent cx="572230" cy="208749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320025" y="67682"/>
                      <a:ext cx="45793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FRA:CPH36S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Stapler CPH na prolaps rekta 36mm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431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22507</wp:posOffset>
            </wp:positionV>
            <wp:extent cx="6943343" cy="18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Objednávka celkem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61.930,50 bez DPH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150" w:after="0" w:line="166" w:lineRule="exact"/>
        <w:ind w:left="104" w:right="0" w:firstLine="0"/>
      </w:pPr>
      <w:r>
        <w:drawing>
          <wp:anchor simplePos="0" relativeHeight="251658438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2686</wp:posOffset>
            </wp:positionV>
            <wp:extent cx="6943343" cy="180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20974</wp:posOffset>
            </wp:positionV>
            <wp:extent cx="6934199" cy="18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-2394</wp:posOffset>
            </wp:positionV>
            <wp:extent cx="43688" cy="206755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-2394</wp:posOffset>
            </wp:positionV>
            <wp:extent cx="43688" cy="206755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45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22507</wp:posOffset>
            </wp:positionV>
            <wp:extent cx="6952487" cy="180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18951</wp:posOffset>
            </wp:positionV>
            <wp:extent cx="43688" cy="167131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18951</wp:posOffset>
            </wp:positionV>
            <wp:extent cx="43688" cy="167131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ÍSLO OBJEDNÁVKY UVÁD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JTE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F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AKTU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DODACÍM LIST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65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2534</wp:posOffset>
            </wp:positionV>
            <wp:extent cx="45720" cy="317505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5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2534</wp:posOffset>
            </wp:positionV>
            <wp:extent cx="51307" cy="317505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66" behindDoc="0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131059</wp:posOffset>
            </wp:positionV>
            <wp:extent cx="6954011" cy="180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92" w:right="0" w:firstLine="0"/>
      </w:pPr>
      <w:r>
        <w:drawing>
          <wp:anchor simplePos="0" relativeHeight="251658473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-98651</wp:posOffset>
            </wp:positionV>
            <wp:extent cx="43688" cy="787400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3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-98651</wp:posOffset>
            </wp:positionV>
            <wp:extent cx="43688" cy="787400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3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6"/>
              </w:tabs>
              <w:spacing w:before="117" w:after="0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9" w:after="77" w:line="256" w:lineRule="exact"/>
              <w:ind w:left="71" w:right="4152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86" behindDoc="0" locked="0" layoutInCell="1" allowOverlap="1">
                  <wp:simplePos x="0" y="0"/>
                  <wp:positionH relativeFrom="page">
                    <wp:posOffset>37192</wp:posOffset>
                  </wp:positionH>
                  <wp:positionV relativeFrom="paragraph">
                    <wp:posOffset>43111</wp:posOffset>
                  </wp:positionV>
                  <wp:extent cx="1449872" cy="180632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449872" cy="180632"/>
                          </a:xfrm>
                          <a:custGeom>
                            <a:rect l="l" t="t" r="r" b="b"/>
                            <a:pathLst>
                              <a:path w="1449872" h="180632">
                                <a:moveTo>
                                  <a:pt x="0" y="180632"/>
                                </a:moveTo>
                                <a:lnTo>
                                  <a:pt x="1449872" y="180632"/>
                                </a:lnTo>
                                <a:lnTo>
                                  <a:pt x="144987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80632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481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0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66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4" Type="http://schemas.openxmlformats.org/officeDocument/2006/relationships/hyperlink" TargetMode="External" Target="mailto:fakturace@nemjil.cz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0" Type="http://schemas.openxmlformats.org/officeDocument/2006/relationships/image" Target="media/image160.png"/><Relationship Id="rId161" Type="http://schemas.openxmlformats.org/officeDocument/2006/relationships/image" Target="media/image161.png"/><Relationship Id="rId163" Type="http://schemas.openxmlformats.org/officeDocument/2006/relationships/image" Target="media/image163.png"/><Relationship Id="rId164" Type="http://schemas.openxmlformats.org/officeDocument/2006/relationships/image" Target="media/image164.png"/><Relationship Id="rId166" Type="http://schemas.openxmlformats.org/officeDocument/2006/relationships/hyperlink" TargetMode="External" Target="http://www.saul-is.cz"/><Relationship Id="rId167" Type="http://schemas.openxmlformats.org/officeDocument/2006/relationships/image" Target="media/image16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2022-05-18T09:37:03Z</dcterms:created>
  <dcterms:modified xsi:type="dcterms:W3CDTF">2022-05-18T09:37:03Z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