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8C" w:rsidRDefault="00497DE1">
      <w:pPr>
        <w:spacing w:line="199" w:lineRule="auto"/>
        <w:ind w:left="3528"/>
        <w:rPr>
          <w:rFonts w:ascii="Times New Roman" w:hAnsi="Times New Roman"/>
          <w:b/>
          <w:color w:val="000000"/>
          <w:spacing w:val="-10"/>
          <w:w w:val="105"/>
          <w:sz w:val="36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cs-CZ"/>
        </w:rPr>
        <w:t>Smlouva</w:t>
      </w:r>
    </w:p>
    <w:p w:rsidR="00B22B8C" w:rsidRDefault="00497DE1">
      <w:pPr>
        <w:spacing w:before="612"/>
        <w:ind w:left="504" w:right="504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o poskytnutí </w:t>
      </w:r>
      <w:proofErr w:type="spellStart"/>
      <w:r>
        <w:rPr>
          <w:rFonts w:ascii="Times New Roman" w:hAnsi="Times New Roman"/>
          <w:color w:val="000000"/>
          <w:spacing w:val="-4"/>
          <w:sz w:val="24"/>
          <w:lang w:val="cs-CZ"/>
        </w:rPr>
        <w:t>ubytovacich</w:t>
      </w:r>
      <w:proofErr w:type="spellEnd"/>
      <w:r>
        <w:rPr>
          <w:rFonts w:ascii="Times New Roman" w:hAnsi="Times New Roman"/>
          <w:color w:val="000000"/>
          <w:spacing w:val="-4"/>
          <w:sz w:val="24"/>
          <w:lang w:val="cs-CZ"/>
        </w:rPr>
        <w:t>,</w:t>
      </w:r>
      <w:proofErr w:type="spellStart"/>
      <w:r>
        <w:rPr>
          <w:rFonts w:ascii="Times New Roman" w:hAnsi="Times New Roman"/>
          <w:color w:val="000000"/>
          <w:spacing w:val="-4"/>
          <w:sz w:val="24"/>
          <w:lang w:val="cs-CZ"/>
        </w:rPr>
        <w:t>stravovacich</w:t>
      </w:r>
      <w:proofErr w:type="spellEnd"/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služeb v rámci letního tábora mezi </w:t>
      </w:r>
      <w:r>
        <w:rPr>
          <w:rFonts w:ascii="Times New Roman" w:hAnsi="Times New Roman"/>
          <w:color w:val="000000"/>
          <w:sz w:val="24"/>
          <w:lang w:val="cs-CZ"/>
        </w:rPr>
        <w:t>smluvními stranami</w:t>
      </w:r>
    </w:p>
    <w:p w:rsidR="00B22B8C" w:rsidRDefault="00497DE1">
      <w:pPr>
        <w:tabs>
          <w:tab w:val="decimal" w:pos="158"/>
          <w:tab w:val="right" w:pos="1735"/>
        </w:tabs>
        <w:spacing w:before="252" w:line="206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64"/>
          <w:sz w:val="24"/>
          <w:lang w:val="cs-CZ"/>
        </w:rPr>
        <w:t>1.</w:t>
      </w:r>
      <w:r>
        <w:rPr>
          <w:rFonts w:ascii="Times New Roman" w:hAnsi="Times New Roman"/>
          <w:color w:val="000000"/>
          <w:spacing w:val="-6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Dodavatel:</w:t>
      </w:r>
    </w:p>
    <w:p w:rsidR="00B22B8C" w:rsidRDefault="00497DE1">
      <w:pPr>
        <w:ind w:left="64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Oldřiška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Šimanová</w:t>
      </w:r>
      <w:proofErr w:type="spellEnd"/>
    </w:p>
    <w:p w:rsidR="00B22B8C" w:rsidRDefault="00497DE1">
      <w:pPr>
        <w:spacing w:before="36" w:line="206" w:lineRule="auto"/>
        <w:ind w:left="720"/>
        <w:rPr>
          <w:rFonts w:ascii="Times New Roman" w:hAnsi="Times New Roman"/>
          <w:color w:val="000000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z w:val="24"/>
          <w:lang w:val="cs-CZ"/>
        </w:rPr>
        <w:t>Netín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73</w:t>
      </w:r>
    </w:p>
    <w:p w:rsidR="00B22B8C" w:rsidRDefault="00497DE1">
      <w:pPr>
        <w:spacing w:before="72" w:line="206" w:lineRule="auto"/>
        <w:ind w:left="64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594 44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Radostín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nad Oslavou</w:t>
      </w:r>
    </w:p>
    <w:p w:rsidR="00B22B8C" w:rsidRDefault="00497DE1">
      <w:pPr>
        <w:ind w:left="64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 12392634 DIČ CZ 6759071616</w:t>
      </w:r>
    </w:p>
    <w:p w:rsidR="00B22B8C" w:rsidRDefault="00497DE1">
      <w:pPr>
        <w:spacing w:before="72"/>
        <w:ind w:left="648" w:right="1080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Poštovní a dodací adresa RS Záseka 594 44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cs-CZ"/>
        </w:rPr>
        <w:t>Radostín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nad Oslavou </w:t>
      </w:r>
      <w:r>
        <w:rPr>
          <w:rFonts w:ascii="Times New Roman" w:hAnsi="Times New Roman"/>
          <w:color w:val="000000"/>
          <w:sz w:val="24"/>
          <w:lang w:val="cs-CZ"/>
        </w:rPr>
        <w:t>tel. 775 636 137</w:t>
      </w:r>
    </w:p>
    <w:p w:rsidR="00B22B8C" w:rsidRDefault="00497DE1">
      <w:pPr>
        <w:ind w:left="648" w:right="1152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zastoupená vedoucím střediska RS Záseka Oldřiškou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cs-CZ"/>
        </w:rPr>
        <w:t>Šimanovou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 xml:space="preserve">( dále jen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dodavatel )</w:t>
      </w:r>
      <w:proofErr w:type="gramEnd"/>
    </w:p>
    <w:p w:rsidR="00B22B8C" w:rsidRDefault="00497DE1">
      <w:pPr>
        <w:spacing w:before="288"/>
        <w:ind w:left="64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2. Objednavatel:</w:t>
      </w:r>
    </w:p>
    <w:p w:rsidR="00B22B8C" w:rsidRDefault="00497DE1">
      <w:pPr>
        <w:ind w:left="792" w:right="2880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DÓZA středisko volného času Velké Meziříčí, </w:t>
      </w:r>
      <w:r>
        <w:rPr>
          <w:rFonts w:ascii="Times New Roman" w:hAnsi="Times New Roman"/>
          <w:color w:val="000000"/>
          <w:sz w:val="24"/>
          <w:lang w:val="cs-CZ"/>
        </w:rPr>
        <w:t>příspěvková organizace</w:t>
      </w:r>
    </w:p>
    <w:p w:rsidR="00B22B8C" w:rsidRDefault="00497DE1">
      <w:pPr>
        <w:spacing w:before="36" w:line="204" w:lineRule="auto"/>
        <w:ind w:left="79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Komenského 10/2</w:t>
      </w:r>
    </w:p>
    <w:p w:rsidR="00B22B8C" w:rsidRDefault="00497DE1">
      <w:pPr>
        <w:spacing w:before="36" w:line="206" w:lineRule="auto"/>
        <w:ind w:left="79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594 01 Velké Meziříčí</w:t>
      </w:r>
    </w:p>
    <w:p w:rsidR="00B22B8C" w:rsidRDefault="00497DE1">
      <w:pPr>
        <w:spacing w:before="288" w:line="204" w:lineRule="auto"/>
        <w:ind w:left="64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DIČ CZ</w:t>
      </w:r>
    </w:p>
    <w:p w:rsidR="00B22B8C" w:rsidRDefault="00497DE1">
      <w:pPr>
        <w:spacing w:before="72" w:line="206" w:lineRule="auto"/>
        <w:ind w:left="64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 69650560</w:t>
      </w:r>
    </w:p>
    <w:p w:rsidR="00B22B8C" w:rsidRDefault="00497DE1">
      <w:pPr>
        <w:ind w:left="432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>_zastoupená ing. Alena Vidláková</w:t>
      </w:r>
    </w:p>
    <w:p w:rsidR="00B22B8C" w:rsidRDefault="00497DE1">
      <w:pPr>
        <w:ind w:left="648" w:right="460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te1.566 781 850, </w:t>
      </w:r>
      <w:proofErr w:type="gramStart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608 537 526 </w:t>
      </w:r>
      <w:r>
        <w:rPr>
          <w:rFonts w:ascii="Times New Roman" w:hAnsi="Times New Roman"/>
          <w:color w:val="000000"/>
          <w:sz w:val="24"/>
          <w:lang w:val="cs-CZ"/>
        </w:rPr>
        <w:t>( dále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jen objednavatel)</w:t>
      </w:r>
    </w:p>
    <w:p w:rsidR="00B22B8C" w:rsidRDefault="00497DE1">
      <w:pPr>
        <w:spacing w:before="828"/>
        <w:ind w:left="288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předmět smlouvy</w:t>
      </w:r>
    </w:p>
    <w:p w:rsidR="00B22B8C" w:rsidRDefault="00497DE1">
      <w:pPr>
        <w:spacing w:before="288"/>
        <w:ind w:left="64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objednavatel objednává a dodavatel přijímá závazek o poskytnutí ubytovacích a stravovacích služeb,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umož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>'nit užívání společných prostor a zařízení</w:t>
      </w:r>
    </w:p>
    <w:p w:rsidR="00B22B8C" w:rsidRDefault="00497DE1">
      <w:pPr>
        <w:spacing w:before="36" w:line="199" w:lineRule="auto"/>
        <w:ind w:left="64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v rámci letního tábora</w:t>
      </w:r>
    </w:p>
    <w:p w:rsidR="00B22B8C" w:rsidRDefault="00497DE1">
      <w:pPr>
        <w:spacing w:before="72"/>
        <w:ind w:left="648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Termín:12 —19.8 2017 (začátek. </w:t>
      </w:r>
      <w:proofErr w:type="gramStart"/>
      <w:r>
        <w:rPr>
          <w:rFonts w:ascii="Times New Roman" w:hAnsi="Times New Roman"/>
          <w:color w:val="000000"/>
          <w:spacing w:val="2"/>
          <w:sz w:val="24"/>
          <w:lang w:val="cs-CZ"/>
        </w:rPr>
        <w:t>obědem</w:t>
      </w:r>
      <w:proofErr w:type="gram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konec snídaní}</w:t>
      </w:r>
    </w:p>
    <w:p w:rsidR="00B22B8C" w:rsidRDefault="00497DE1">
      <w:pPr>
        <w:tabs>
          <w:tab w:val="right" w:leader="dot" w:pos="2973"/>
        </w:tabs>
        <w:spacing w:before="216"/>
        <w:ind w:left="576" w:right="576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Objednavatel se zavazuje vyslat v tomto termínu do RS Záseka </w:t>
      </w:r>
      <w:proofErr w:type="gramStart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přibližně </w:t>
      </w:r>
      <w:r>
        <w:rPr>
          <w:rFonts w:ascii="Times New Roman" w:hAnsi="Times New Roman"/>
          <w:color w:val="000000"/>
          <w:sz w:val="6"/>
          <w:lang w:val="cs-CZ"/>
        </w:rPr>
        <w:t>...</w:t>
      </w:r>
      <w:r>
        <w:rPr>
          <w:rFonts w:ascii="Times New Roman" w:hAnsi="Times New Roman"/>
          <w:color w:val="000000"/>
          <w:sz w:val="24"/>
          <w:lang w:val="cs-CZ"/>
        </w:rPr>
        <w:t>60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ab/>
        <w:t>žáků ...8....dozor</w:t>
      </w:r>
    </w:p>
    <w:p w:rsidR="00B22B8C" w:rsidRDefault="00497DE1">
      <w:pPr>
        <w:spacing w:before="72" w:line="206" w:lineRule="auto"/>
        <w:ind w:left="57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Povinnosti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dodavatele :</w:t>
      </w:r>
      <w:proofErr w:type="gramEnd"/>
    </w:p>
    <w:p w:rsidR="00B22B8C" w:rsidRDefault="00497DE1">
      <w:pPr>
        <w:tabs>
          <w:tab w:val="decimal" w:pos="158"/>
          <w:tab w:val="right" w:pos="6256"/>
        </w:tabs>
        <w:spacing w:before="25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52"/>
          <w:sz w:val="24"/>
          <w:lang w:val="cs-CZ"/>
        </w:rPr>
        <w:t>1.</w:t>
      </w:r>
      <w:r>
        <w:rPr>
          <w:rFonts w:ascii="Times New Roman" w:hAnsi="Times New Roman"/>
          <w:color w:val="000000"/>
          <w:spacing w:val="-5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Zajistit ubytování na budově pro uvedený počet účastníků</w:t>
      </w:r>
    </w:p>
    <w:p w:rsidR="00B22B8C" w:rsidRDefault="00497DE1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 podmínky pro plánovaný program</w:t>
      </w:r>
    </w:p>
    <w:p w:rsidR="00B22B8C" w:rsidRDefault="00497DE1">
      <w:pPr>
        <w:spacing w:before="288"/>
        <w:ind w:left="1368" w:right="576" w:hanging="360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2 Zajistit celodenní stravováni pro výše uvedený počet osob včetně </w:t>
      </w:r>
      <w:r>
        <w:rPr>
          <w:rFonts w:ascii="Times New Roman" w:hAnsi="Times New Roman"/>
          <w:color w:val="000000"/>
          <w:sz w:val="24"/>
          <w:lang w:val="cs-CZ"/>
        </w:rPr>
        <w:t>pitného režimu</w:t>
      </w:r>
    </w:p>
    <w:p w:rsidR="00B22B8C" w:rsidRDefault="00497DE1">
      <w:pPr>
        <w:spacing w:before="504"/>
        <w:ind w:left="576"/>
        <w:rPr>
          <w:rFonts w:ascii="Times New Roman" w:hAnsi="Times New Roman"/>
          <w:color w:val="000000"/>
          <w:spacing w:val="9"/>
          <w:sz w:val="24"/>
          <w:lang w:val="cs-CZ"/>
        </w:rPr>
      </w:pP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Platné </w:t>
      </w:r>
      <w:proofErr w:type="gramStart"/>
      <w:r>
        <w:rPr>
          <w:rFonts w:ascii="Times New Roman" w:hAnsi="Times New Roman"/>
          <w:color w:val="000000"/>
          <w:spacing w:val="9"/>
          <w:sz w:val="24"/>
          <w:lang w:val="cs-CZ"/>
        </w:rPr>
        <w:t>ceny : 290,-</w:t>
      </w:r>
      <w:proofErr w:type="gramEnd"/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9"/>
          <w:sz w:val="24"/>
          <w:lang w:val="cs-CZ"/>
        </w:rPr>
        <w:t>kč</w:t>
      </w:r>
      <w:proofErr w:type="spellEnd"/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 / os/den (2x.dozor poskytnut zdarma)</w:t>
      </w:r>
    </w:p>
    <w:p w:rsidR="00B22B8C" w:rsidRDefault="00497DE1" w:rsidP="004D1B13">
      <w:pPr>
        <w:ind w:right="-2"/>
        <w:jc w:val="right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( cena zahrnuje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ubytování ,stravu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5x denně,pitný režim a DPH)</w:t>
      </w:r>
    </w:p>
    <w:p w:rsidR="004D1B13" w:rsidRDefault="004D1B13" w:rsidP="004D1B13">
      <w:pPr>
        <w:ind w:right="-2"/>
        <w:jc w:val="right"/>
        <w:rPr>
          <w:rFonts w:ascii="Times New Roman" w:hAnsi="Times New Roman"/>
          <w:color w:val="000000"/>
          <w:sz w:val="24"/>
          <w:lang w:val="cs-CZ"/>
        </w:rPr>
      </w:pPr>
    </w:p>
    <w:p w:rsidR="004D1B13" w:rsidRDefault="00EE0058" w:rsidP="00EE0058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lastRenderedPageBreak/>
        <w:t>Povinnosti objednavatele:</w:t>
      </w:r>
    </w:p>
    <w:p w:rsidR="00EE0058" w:rsidRDefault="00EE0058" w:rsidP="004D1B13">
      <w:pPr>
        <w:ind w:right="-2"/>
        <w:rPr>
          <w:rFonts w:ascii="Times New Roman" w:hAnsi="Times New Roman"/>
          <w:color w:val="000000"/>
          <w:sz w:val="24"/>
          <w:lang w:val="cs-CZ"/>
        </w:rPr>
      </w:pPr>
    </w:p>
    <w:p w:rsidR="00EE0058" w:rsidRDefault="00EE0058" w:rsidP="00EE0058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Objednavatel se zavazuje k následující formě úhrady:</w:t>
      </w:r>
    </w:p>
    <w:p w:rsidR="00EE0058" w:rsidRDefault="00EE0058" w:rsidP="004D1B13">
      <w:pPr>
        <w:ind w:right="-2"/>
        <w:rPr>
          <w:rFonts w:ascii="Times New Roman" w:hAnsi="Times New Roman"/>
          <w:color w:val="000000"/>
          <w:sz w:val="24"/>
          <w:lang w:val="cs-CZ"/>
        </w:rPr>
      </w:pPr>
    </w:p>
    <w:p w:rsidR="00EE0058" w:rsidRDefault="00EE0058" w:rsidP="00EE0058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Zaplatit zálohovou fakturu vystavenou dodavatelem ve výši 50000,-</w:t>
      </w:r>
    </w:p>
    <w:p w:rsidR="00EE0058" w:rsidRDefault="00EE0058" w:rsidP="00EE0058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do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31.5.2017</w:t>
      </w:r>
      <w:proofErr w:type="gramEnd"/>
    </w:p>
    <w:p w:rsidR="00EE0058" w:rsidRDefault="00EE0058" w:rsidP="00EE0058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z w:val="24"/>
          <w:lang w:val="cs-CZ"/>
        </w:rPr>
        <w:t>Vyúčtovací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faktura bude vystavena dodavatelem po ukončení pobytu</w:t>
      </w:r>
    </w:p>
    <w:p w:rsidR="00EE0058" w:rsidRDefault="00EE0058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dle skutečně zúčastněných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osob.Faktura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bude splatná do 14 dnů ode dne odeslání objednavateli a musí mít všechny náležitosti daňového dokladu.</w:t>
      </w:r>
    </w:p>
    <w:p w:rsidR="00EE0058" w:rsidRDefault="00EE0058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</w:p>
    <w:p w:rsidR="00EE0058" w:rsidRDefault="00EE0058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</w:p>
    <w:p w:rsidR="00EE0058" w:rsidRDefault="00EE0058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 ukončení pobytu předat užívané prostory a věci ve stavu v jakém je převzala s přihlédnutím k běžnému opotřebení</w:t>
      </w:r>
    </w:p>
    <w:p w:rsidR="00EE0058" w:rsidRDefault="00EE0058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</w:p>
    <w:p w:rsidR="00EE0058" w:rsidRDefault="00EE0058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Nahradit</w:t>
      </w:r>
      <w:r w:rsidR="00DB4215">
        <w:rPr>
          <w:rFonts w:ascii="Times New Roman" w:hAnsi="Times New Roman"/>
          <w:color w:val="000000"/>
          <w:sz w:val="24"/>
          <w:lang w:val="cs-CZ"/>
        </w:rPr>
        <w:t xml:space="preserve"> vzniklou škodu na majetku dodavatele způsobenou prokazatelně účastníky pobytu</w:t>
      </w:r>
    </w:p>
    <w:p w:rsidR="00DB4215" w:rsidRDefault="00DB4215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Seznámit se s ustanovením vnitřního řádu dodavatele a dbát na jeho dodržování</w:t>
      </w:r>
    </w:p>
    <w:p w:rsidR="00DB4215" w:rsidRDefault="00DB4215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Stornovací podmínky:</w:t>
      </w:r>
    </w:p>
    <w:p w:rsidR="00DB4215" w:rsidRDefault="00DB4215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EE0058">
      <w:pPr>
        <w:ind w:left="426" w:right="-144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DB4215">
      <w:pPr>
        <w:ind w:left="426" w:right="-99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Při zrušení pobytu v době kratší než 3 měsíce před sjednaným termínem objednavatel nahradí dodavateli vzniklou újmu, a to ve výši 5000,- za každý den pobytu sjednaného touto smlouvou</w:t>
      </w:r>
    </w:p>
    <w:p w:rsidR="00DB4215" w:rsidRDefault="00DB4215" w:rsidP="00DB4215">
      <w:pPr>
        <w:ind w:left="426" w:right="-994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DB4215">
      <w:pPr>
        <w:ind w:left="426" w:right="-99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Závěrečná ustanovení</w:t>
      </w:r>
    </w:p>
    <w:p w:rsidR="00DB4215" w:rsidRDefault="00DB4215" w:rsidP="00DB4215">
      <w:pPr>
        <w:ind w:left="426" w:right="-994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DB4215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Smluvní strany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prohlašují,že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smlouva byla sepsána vážně,srozumitelně,nikoliv za nápadně nevyhovujících podmínek pro některou ze smluvních stran,na důkaz čehož připojuje své podpisy</w:t>
      </w:r>
    </w:p>
    <w:p w:rsidR="00DB4215" w:rsidRDefault="00DB4215" w:rsidP="00DB4215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DB4215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DB4215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DB4215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DB4215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DB4215">
      <w:pPr>
        <w:ind w:left="426" w:right="-2"/>
        <w:rPr>
          <w:rFonts w:ascii="Times New Roman" w:hAnsi="Times New Roman"/>
          <w:color w:val="000000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z w:val="24"/>
          <w:lang w:val="cs-CZ"/>
        </w:rPr>
        <w:t>odběratel                                                                             dodavatel</w:t>
      </w:r>
      <w:proofErr w:type="gramEnd"/>
    </w:p>
    <w:p w:rsidR="004D1B13" w:rsidRDefault="004D1B13">
      <w:pPr>
        <w:ind w:right="252"/>
        <w:jc w:val="right"/>
        <w:rPr>
          <w:rFonts w:ascii="Times New Roman" w:hAnsi="Times New Roman"/>
          <w:color w:val="000000"/>
          <w:sz w:val="24"/>
          <w:lang w:val="cs-CZ"/>
        </w:rPr>
      </w:pPr>
    </w:p>
    <w:p w:rsidR="00DB4215" w:rsidRDefault="00DB4215" w:rsidP="009752BB">
      <w:pPr>
        <w:ind w:right="-569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                       ………………                                                           </w:t>
      </w:r>
      <w:r w:rsidR="009752BB">
        <w:rPr>
          <w:rFonts w:ascii="Times New Roman" w:hAnsi="Times New Roman"/>
          <w:color w:val="000000"/>
          <w:sz w:val="24"/>
          <w:lang w:val="cs-CZ"/>
        </w:rPr>
        <w:t xml:space="preserve">        …..................</w:t>
      </w:r>
    </w:p>
    <w:p w:rsidR="009752BB" w:rsidRDefault="009752BB" w:rsidP="009752BB">
      <w:pPr>
        <w:ind w:right="-569"/>
        <w:rPr>
          <w:rFonts w:ascii="Times New Roman" w:hAnsi="Times New Roman"/>
          <w:color w:val="000000"/>
          <w:sz w:val="24"/>
          <w:lang w:val="cs-CZ"/>
        </w:rPr>
      </w:pPr>
    </w:p>
    <w:p w:rsidR="009752BB" w:rsidRDefault="009752BB" w:rsidP="009752BB">
      <w:pPr>
        <w:ind w:right="-569"/>
        <w:rPr>
          <w:rFonts w:ascii="Times New Roman" w:hAnsi="Times New Roman"/>
          <w:color w:val="000000"/>
          <w:sz w:val="24"/>
          <w:lang w:val="cs-CZ"/>
        </w:rPr>
      </w:pPr>
    </w:p>
    <w:p w:rsidR="009752BB" w:rsidRDefault="009752BB" w:rsidP="009752BB">
      <w:pPr>
        <w:ind w:right="-569"/>
        <w:rPr>
          <w:rFonts w:ascii="Times New Roman" w:hAnsi="Times New Roman"/>
          <w:color w:val="000000"/>
          <w:sz w:val="24"/>
          <w:lang w:val="cs-CZ"/>
        </w:rPr>
      </w:pPr>
    </w:p>
    <w:p w:rsidR="009752BB" w:rsidRDefault="009752BB" w:rsidP="009752BB">
      <w:pPr>
        <w:ind w:right="-569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 xml:space="preserve">Datum    6. 2. 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>2017</w:t>
      </w:r>
    </w:p>
    <w:p w:rsidR="00DB4215" w:rsidRDefault="00DB4215">
      <w:pPr>
        <w:ind w:right="252"/>
        <w:jc w:val="right"/>
        <w:rPr>
          <w:rFonts w:ascii="Times New Roman" w:hAnsi="Times New Roman"/>
          <w:color w:val="000000"/>
          <w:sz w:val="24"/>
          <w:lang w:val="cs-CZ"/>
        </w:rPr>
      </w:pPr>
    </w:p>
    <w:p w:rsidR="004D1B13" w:rsidRDefault="004D1B13">
      <w:pPr>
        <w:ind w:right="252"/>
        <w:jc w:val="right"/>
        <w:rPr>
          <w:rFonts w:ascii="Times New Roman" w:hAnsi="Times New Roman"/>
          <w:color w:val="000000"/>
          <w:sz w:val="24"/>
          <w:lang w:val="cs-CZ"/>
        </w:rPr>
      </w:pPr>
    </w:p>
    <w:p w:rsidR="004D1B13" w:rsidRDefault="004D1B13">
      <w:pPr>
        <w:ind w:right="252"/>
        <w:jc w:val="right"/>
        <w:rPr>
          <w:rFonts w:ascii="Times New Roman" w:hAnsi="Times New Roman"/>
          <w:color w:val="000000"/>
          <w:sz w:val="24"/>
          <w:lang w:val="cs-CZ"/>
        </w:rPr>
      </w:pPr>
    </w:p>
    <w:p w:rsidR="004D1B13" w:rsidRDefault="004D1B13">
      <w:pPr>
        <w:ind w:right="252"/>
        <w:jc w:val="right"/>
        <w:rPr>
          <w:rFonts w:ascii="Times New Roman" w:hAnsi="Times New Roman"/>
          <w:color w:val="000000"/>
          <w:sz w:val="24"/>
          <w:lang w:val="cs-CZ"/>
        </w:rPr>
      </w:pPr>
    </w:p>
    <w:p w:rsidR="004D1B13" w:rsidRDefault="004D1B13">
      <w:pPr>
        <w:ind w:right="252"/>
        <w:jc w:val="right"/>
        <w:rPr>
          <w:rFonts w:ascii="Times New Roman" w:hAnsi="Times New Roman"/>
          <w:color w:val="000000"/>
          <w:sz w:val="24"/>
          <w:lang w:val="cs-CZ"/>
        </w:rPr>
      </w:pPr>
    </w:p>
    <w:p w:rsidR="004D1B13" w:rsidRDefault="004D1B13">
      <w:pPr>
        <w:ind w:right="252"/>
        <w:jc w:val="right"/>
        <w:rPr>
          <w:rFonts w:ascii="Times New Roman" w:hAnsi="Times New Roman"/>
          <w:color w:val="000000"/>
          <w:sz w:val="24"/>
          <w:lang w:val="cs-CZ"/>
        </w:rPr>
      </w:pPr>
    </w:p>
    <w:sectPr w:rsidR="004D1B13" w:rsidSect="00B22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8" w:h="16854"/>
      <w:pgMar w:top="1446" w:right="2564" w:bottom="1078" w:left="113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81" w:rsidRDefault="00214F81" w:rsidP="004D1B13">
      <w:r>
        <w:separator/>
      </w:r>
    </w:p>
  </w:endnote>
  <w:endnote w:type="continuationSeparator" w:id="0">
    <w:p w:rsidR="00214F81" w:rsidRDefault="00214F81" w:rsidP="004D1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13" w:rsidRDefault="004D1B1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13" w:rsidRDefault="004D1B1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13" w:rsidRDefault="004D1B1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81" w:rsidRDefault="00214F81" w:rsidP="004D1B13">
      <w:r>
        <w:separator/>
      </w:r>
    </w:p>
  </w:footnote>
  <w:footnote w:type="continuationSeparator" w:id="0">
    <w:p w:rsidR="00214F81" w:rsidRDefault="00214F81" w:rsidP="004D1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13" w:rsidRDefault="004D1B1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13" w:rsidRDefault="004D1B1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13" w:rsidRDefault="004D1B1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B8C"/>
    <w:rsid w:val="00214F81"/>
    <w:rsid w:val="00497DE1"/>
    <w:rsid w:val="004D1B13"/>
    <w:rsid w:val="005C513F"/>
    <w:rsid w:val="009752BB"/>
    <w:rsid w:val="00B22B8C"/>
    <w:rsid w:val="00DB4215"/>
    <w:rsid w:val="00EE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D1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1B13"/>
  </w:style>
  <w:style w:type="paragraph" w:styleId="Zpat">
    <w:name w:val="footer"/>
    <w:basedOn w:val="Normln"/>
    <w:link w:val="ZpatChar"/>
    <w:uiPriority w:val="99"/>
    <w:semiHidden/>
    <w:unhideWhenUsed/>
    <w:rsid w:val="004D1B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1B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</dc:creator>
  <cp:lastModifiedBy>Bradáčová</cp:lastModifiedBy>
  <cp:revision>3</cp:revision>
  <dcterms:created xsi:type="dcterms:W3CDTF">2017-04-24T07:25:00Z</dcterms:created>
  <dcterms:modified xsi:type="dcterms:W3CDTF">2017-04-24T08:47:00Z</dcterms:modified>
</cp:coreProperties>
</file>