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35E10" w14:textId="4798A805" w:rsidR="00352A7A" w:rsidRPr="00352A7A" w:rsidRDefault="00352A7A" w:rsidP="00352A7A">
      <w:pPr>
        <w:jc w:val="center"/>
        <w:rPr>
          <w:rFonts w:ascii="Arial" w:hAnsi="Arial" w:cs="Arial"/>
          <w:sz w:val="28"/>
        </w:rPr>
      </w:pPr>
      <w:r w:rsidRPr="00352A7A">
        <w:rPr>
          <w:rFonts w:ascii="Arial" w:hAnsi="Arial" w:cs="Arial"/>
          <w:sz w:val="28"/>
        </w:rPr>
        <w:t xml:space="preserve">Dodatek č. </w:t>
      </w:r>
      <w:r w:rsidR="006F07A2">
        <w:rPr>
          <w:rFonts w:ascii="Arial" w:hAnsi="Arial" w:cs="Arial"/>
          <w:sz w:val="28"/>
        </w:rPr>
        <w:t>2</w:t>
      </w:r>
    </w:p>
    <w:p w14:paraId="004C34CD" w14:textId="70596D5A" w:rsidR="00352A7A" w:rsidRDefault="00352A7A" w:rsidP="00352A7A">
      <w:pPr>
        <w:jc w:val="center"/>
        <w:rPr>
          <w:rFonts w:ascii="Arial" w:hAnsi="Arial" w:cs="Arial"/>
          <w:sz w:val="28"/>
        </w:rPr>
      </w:pPr>
      <w:r w:rsidRPr="00352A7A">
        <w:rPr>
          <w:rFonts w:ascii="Arial" w:hAnsi="Arial" w:cs="Arial"/>
          <w:sz w:val="28"/>
        </w:rPr>
        <w:t xml:space="preserve">ke </w:t>
      </w:r>
      <w:r w:rsidR="006E0CC1">
        <w:rPr>
          <w:rFonts w:ascii="Arial" w:hAnsi="Arial" w:cs="Arial"/>
          <w:sz w:val="28"/>
        </w:rPr>
        <w:t>smlouvě o zajištění dodávek stravy</w:t>
      </w:r>
    </w:p>
    <w:p w14:paraId="7C39C52F" w14:textId="17DC4150" w:rsidR="00EF770E" w:rsidRPr="00352A7A" w:rsidRDefault="00EF770E" w:rsidP="00352A7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ze dne </w:t>
      </w:r>
      <w:r w:rsidR="00CF0DC4">
        <w:rPr>
          <w:rFonts w:ascii="Arial" w:hAnsi="Arial" w:cs="Arial"/>
          <w:sz w:val="28"/>
        </w:rPr>
        <w:t>20</w:t>
      </w:r>
      <w:r>
        <w:rPr>
          <w:rFonts w:ascii="Arial" w:hAnsi="Arial" w:cs="Arial"/>
          <w:sz w:val="28"/>
        </w:rPr>
        <w:t>.1</w:t>
      </w:r>
      <w:r w:rsidR="00CF0DC4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.20</w:t>
      </w:r>
      <w:r w:rsidR="00CF0DC4">
        <w:rPr>
          <w:rFonts w:ascii="Arial" w:hAnsi="Arial" w:cs="Arial"/>
          <w:sz w:val="28"/>
        </w:rPr>
        <w:t>16</w:t>
      </w:r>
    </w:p>
    <w:p w14:paraId="06925DAA" w14:textId="77777777" w:rsidR="00352A7A" w:rsidRDefault="00352A7A" w:rsidP="00352A7A">
      <w:pPr>
        <w:pStyle w:val="Zkladntext"/>
        <w:jc w:val="center"/>
        <w:rPr>
          <w:rFonts w:ascii="Arial" w:hAnsi="Arial" w:cs="Arial"/>
          <w:b w:val="0"/>
          <w:bCs w:val="0"/>
          <w:sz w:val="22"/>
        </w:rPr>
      </w:pPr>
    </w:p>
    <w:p w14:paraId="3D5E7A08" w14:textId="77777777" w:rsidR="00352A7A" w:rsidRDefault="00352A7A" w:rsidP="00352A7A">
      <w:pPr>
        <w:pStyle w:val="Zkladntext"/>
        <w:jc w:val="center"/>
        <w:rPr>
          <w:rFonts w:ascii="Arial" w:hAnsi="Arial" w:cs="Arial"/>
          <w:b w:val="0"/>
          <w:bCs w:val="0"/>
          <w:sz w:val="22"/>
        </w:rPr>
      </w:pPr>
    </w:p>
    <w:p w14:paraId="6C7C55AD" w14:textId="74AD68CF" w:rsidR="00DB5667" w:rsidRPr="00F96DC9" w:rsidRDefault="00A21090" w:rsidP="00352A7A">
      <w:pPr>
        <w:pStyle w:val="Zkladntext"/>
        <w:jc w:val="center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uzavřené </w:t>
      </w:r>
      <w:r w:rsidR="00EF770E">
        <w:rPr>
          <w:rFonts w:ascii="Arial" w:hAnsi="Arial" w:cs="Arial"/>
          <w:b w:val="0"/>
          <w:bCs w:val="0"/>
          <w:sz w:val="22"/>
        </w:rPr>
        <w:t xml:space="preserve">mezi těmito smluvními </w:t>
      </w:r>
      <w:r w:rsidR="00F228AD" w:rsidRPr="00F96DC9">
        <w:rPr>
          <w:rFonts w:ascii="Arial" w:hAnsi="Arial" w:cs="Arial"/>
          <w:b w:val="0"/>
          <w:bCs w:val="0"/>
          <w:sz w:val="22"/>
        </w:rPr>
        <w:t>stranami:</w:t>
      </w:r>
    </w:p>
    <w:p w14:paraId="78EFC6B4" w14:textId="77777777" w:rsidR="00DB5667" w:rsidRDefault="00DB5667">
      <w:pPr>
        <w:pStyle w:val="Zkladntext"/>
        <w:rPr>
          <w:rFonts w:ascii="Arial" w:hAnsi="Arial" w:cs="Arial"/>
          <w:b w:val="0"/>
          <w:bCs w:val="0"/>
          <w:sz w:val="22"/>
        </w:rPr>
      </w:pPr>
    </w:p>
    <w:p w14:paraId="21A6E725" w14:textId="77777777" w:rsidR="0095356E" w:rsidRPr="0095356E" w:rsidRDefault="00F228AD" w:rsidP="0095356E">
      <w:pPr>
        <w:spacing w:line="240" w:lineRule="atLeast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b/>
          <w:sz w:val="22"/>
        </w:rPr>
        <w:tab/>
      </w:r>
      <w:r w:rsidR="0095356E" w:rsidRPr="0095356E">
        <w:rPr>
          <w:rFonts w:ascii="Arial" w:hAnsi="Arial" w:cs="Arial"/>
          <w:b/>
          <w:sz w:val="22"/>
        </w:rPr>
        <w:t>Bohumínská městská nemocnice, a.s.</w:t>
      </w:r>
    </w:p>
    <w:p w14:paraId="1AFE44BE" w14:textId="77777777" w:rsidR="0095356E" w:rsidRPr="0095356E" w:rsidRDefault="0095356E" w:rsidP="0095356E">
      <w:pPr>
        <w:spacing w:line="240" w:lineRule="atLeast"/>
        <w:ind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</w:rPr>
        <w:t>S</w:t>
      </w:r>
      <w:r w:rsidRPr="0095356E">
        <w:rPr>
          <w:rFonts w:ascii="Arial" w:hAnsi="Arial" w:cs="Arial"/>
          <w:bCs/>
          <w:sz w:val="22"/>
        </w:rPr>
        <w:t>e sídlem</w:t>
      </w:r>
      <w:r w:rsidRPr="0095356E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5356E">
        <w:rPr>
          <w:rFonts w:ascii="Arial" w:hAnsi="Arial" w:cs="Arial"/>
          <w:bCs/>
          <w:sz w:val="22"/>
        </w:rPr>
        <w:t>Slezská 207, Starý Bohumín, 735 81 Bohumín</w:t>
      </w:r>
    </w:p>
    <w:p w14:paraId="279FFFBF" w14:textId="77777777" w:rsidR="0095356E" w:rsidRPr="0095356E" w:rsidRDefault="0095356E" w:rsidP="0095356E">
      <w:pPr>
        <w:spacing w:line="240" w:lineRule="atLeast"/>
        <w:ind w:left="709"/>
        <w:rPr>
          <w:rFonts w:ascii="Arial" w:hAnsi="Arial" w:cs="Arial"/>
          <w:bCs/>
          <w:sz w:val="22"/>
        </w:rPr>
      </w:pPr>
      <w:r w:rsidRPr="0095356E">
        <w:rPr>
          <w:rFonts w:ascii="Arial" w:hAnsi="Arial" w:cs="Arial"/>
          <w:bCs/>
          <w:sz w:val="22"/>
        </w:rPr>
        <w:t xml:space="preserve">IČO: </w:t>
      </w:r>
      <w:r w:rsidR="00352A7A">
        <w:rPr>
          <w:rFonts w:ascii="Arial" w:hAnsi="Arial" w:cs="Arial"/>
          <w:bCs/>
          <w:sz w:val="22"/>
        </w:rPr>
        <w:tab/>
      </w:r>
      <w:r w:rsidR="00352A7A">
        <w:rPr>
          <w:rFonts w:ascii="Arial" w:hAnsi="Arial" w:cs="Arial"/>
          <w:bCs/>
          <w:sz w:val="22"/>
        </w:rPr>
        <w:tab/>
      </w:r>
      <w:r w:rsidR="00352A7A">
        <w:rPr>
          <w:rFonts w:ascii="Arial" w:hAnsi="Arial" w:cs="Arial"/>
          <w:bCs/>
          <w:sz w:val="22"/>
        </w:rPr>
        <w:tab/>
      </w:r>
      <w:r w:rsidR="00352A7A">
        <w:rPr>
          <w:rFonts w:ascii="Arial" w:hAnsi="Arial" w:cs="Arial"/>
          <w:bCs/>
          <w:sz w:val="22"/>
        </w:rPr>
        <w:tab/>
      </w:r>
      <w:r w:rsidR="00352A7A">
        <w:rPr>
          <w:rFonts w:ascii="Arial" w:hAnsi="Arial" w:cs="Arial"/>
          <w:bCs/>
          <w:sz w:val="22"/>
        </w:rPr>
        <w:tab/>
      </w:r>
      <w:r w:rsidRPr="0095356E">
        <w:rPr>
          <w:rFonts w:ascii="Arial" w:hAnsi="Arial" w:cs="Arial"/>
          <w:bCs/>
          <w:sz w:val="22"/>
        </w:rPr>
        <w:t>26834022</w:t>
      </w:r>
    </w:p>
    <w:p w14:paraId="40230A3E" w14:textId="77777777" w:rsidR="0095356E" w:rsidRPr="0095356E" w:rsidRDefault="0095356E" w:rsidP="0095356E">
      <w:pPr>
        <w:spacing w:line="240" w:lineRule="atLeast"/>
        <w:ind w:left="709"/>
        <w:rPr>
          <w:rFonts w:ascii="Arial" w:hAnsi="Arial" w:cs="Arial"/>
          <w:bCs/>
          <w:sz w:val="22"/>
        </w:rPr>
      </w:pPr>
      <w:r w:rsidRPr="0095356E">
        <w:rPr>
          <w:rFonts w:ascii="Arial" w:hAnsi="Arial" w:cs="Arial"/>
          <w:bCs/>
          <w:sz w:val="22"/>
        </w:rPr>
        <w:t xml:space="preserve">DIČ: </w:t>
      </w:r>
      <w:r w:rsidR="00352A7A">
        <w:rPr>
          <w:rFonts w:ascii="Arial" w:hAnsi="Arial" w:cs="Arial"/>
          <w:bCs/>
          <w:sz w:val="22"/>
        </w:rPr>
        <w:tab/>
      </w:r>
      <w:r w:rsidR="00352A7A">
        <w:rPr>
          <w:rFonts w:ascii="Arial" w:hAnsi="Arial" w:cs="Arial"/>
          <w:bCs/>
          <w:sz w:val="22"/>
        </w:rPr>
        <w:tab/>
      </w:r>
      <w:r w:rsidR="00352A7A">
        <w:rPr>
          <w:rFonts w:ascii="Arial" w:hAnsi="Arial" w:cs="Arial"/>
          <w:bCs/>
          <w:sz w:val="22"/>
        </w:rPr>
        <w:tab/>
      </w:r>
      <w:r w:rsidR="00352A7A">
        <w:rPr>
          <w:rFonts w:ascii="Arial" w:hAnsi="Arial" w:cs="Arial"/>
          <w:bCs/>
          <w:sz w:val="22"/>
        </w:rPr>
        <w:tab/>
      </w:r>
      <w:r w:rsidR="00352A7A">
        <w:rPr>
          <w:rFonts w:ascii="Arial" w:hAnsi="Arial" w:cs="Arial"/>
          <w:bCs/>
          <w:sz w:val="22"/>
        </w:rPr>
        <w:tab/>
      </w:r>
      <w:r w:rsidRPr="0095356E">
        <w:rPr>
          <w:rFonts w:ascii="Arial" w:hAnsi="Arial" w:cs="Arial"/>
          <w:bCs/>
          <w:sz w:val="22"/>
        </w:rPr>
        <w:t>CZ26834022</w:t>
      </w:r>
    </w:p>
    <w:p w14:paraId="1B4CCDC8" w14:textId="77777777" w:rsidR="00352A7A" w:rsidRDefault="0095356E" w:rsidP="0095356E">
      <w:pPr>
        <w:spacing w:line="240" w:lineRule="atLeast"/>
        <w:ind w:left="3545" w:hanging="2836"/>
        <w:rPr>
          <w:rFonts w:ascii="Arial" w:hAnsi="Arial" w:cs="Arial"/>
          <w:bCs/>
          <w:sz w:val="22"/>
        </w:rPr>
      </w:pPr>
      <w:r w:rsidRPr="0095356E">
        <w:rPr>
          <w:rFonts w:ascii="Arial" w:hAnsi="Arial" w:cs="Arial"/>
          <w:bCs/>
          <w:sz w:val="22"/>
        </w:rPr>
        <w:t xml:space="preserve">Zastoupená: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bookmarkStart w:id="0" w:name="_Hlk12966771"/>
      <w:r w:rsidRPr="0095356E">
        <w:rPr>
          <w:rFonts w:ascii="Arial" w:hAnsi="Arial" w:cs="Arial"/>
          <w:bCs/>
          <w:sz w:val="22"/>
        </w:rPr>
        <w:t xml:space="preserve">MUDr. Svatopluk Němeček, MBA, </w:t>
      </w:r>
    </w:p>
    <w:p w14:paraId="6C7F42A7" w14:textId="77777777" w:rsidR="0095356E" w:rsidRPr="0095356E" w:rsidRDefault="00352A7A" w:rsidP="0095356E">
      <w:pPr>
        <w:spacing w:line="240" w:lineRule="atLeast"/>
        <w:ind w:left="3545" w:firstLine="709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</w:t>
      </w:r>
      <w:r w:rsidR="0095356E" w:rsidRPr="0095356E">
        <w:rPr>
          <w:rFonts w:ascii="Arial" w:hAnsi="Arial" w:cs="Arial"/>
          <w:bCs/>
          <w:sz w:val="22"/>
        </w:rPr>
        <w:t>ředseda</w:t>
      </w:r>
      <w:r>
        <w:rPr>
          <w:rFonts w:ascii="Arial" w:hAnsi="Arial" w:cs="Arial"/>
          <w:bCs/>
          <w:sz w:val="22"/>
        </w:rPr>
        <w:t xml:space="preserve"> </w:t>
      </w:r>
      <w:r w:rsidR="0095356E" w:rsidRPr="0095356E">
        <w:rPr>
          <w:rFonts w:ascii="Arial" w:hAnsi="Arial" w:cs="Arial"/>
          <w:bCs/>
          <w:sz w:val="22"/>
        </w:rPr>
        <w:t>představenstva</w:t>
      </w:r>
    </w:p>
    <w:p w14:paraId="692CE811" w14:textId="77777777" w:rsidR="0095356E" w:rsidRPr="0095356E" w:rsidRDefault="00352A7A" w:rsidP="00352A7A">
      <w:pPr>
        <w:spacing w:line="240" w:lineRule="atLeast"/>
        <w:ind w:left="4254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Ing. Petra Tomanová, Ph.D.</w:t>
      </w:r>
      <w:r w:rsidR="0095356E" w:rsidRPr="0095356E">
        <w:rPr>
          <w:rFonts w:ascii="Arial" w:hAnsi="Arial" w:cs="Arial"/>
          <w:bCs/>
          <w:sz w:val="22"/>
        </w:rPr>
        <w:t>,</w:t>
      </w:r>
      <w:r>
        <w:rPr>
          <w:rFonts w:ascii="Arial" w:hAnsi="Arial" w:cs="Arial"/>
          <w:bCs/>
          <w:sz w:val="22"/>
        </w:rPr>
        <w:t xml:space="preserve"> MBA,   místopředseda</w:t>
      </w:r>
      <w:r w:rsidR="0095356E" w:rsidRPr="0095356E">
        <w:rPr>
          <w:rFonts w:ascii="Arial" w:hAnsi="Arial" w:cs="Arial"/>
          <w:bCs/>
          <w:sz w:val="22"/>
        </w:rPr>
        <w:t xml:space="preserve"> představenstva</w:t>
      </w:r>
    </w:p>
    <w:bookmarkEnd w:id="0"/>
    <w:p w14:paraId="7ACFC77D" w14:textId="77777777" w:rsidR="0095356E" w:rsidRPr="0095356E" w:rsidRDefault="0095356E" w:rsidP="0095356E">
      <w:pPr>
        <w:spacing w:line="240" w:lineRule="atLeast"/>
        <w:ind w:left="709"/>
        <w:rPr>
          <w:rFonts w:ascii="Arial" w:hAnsi="Arial" w:cs="Arial"/>
          <w:bCs/>
          <w:sz w:val="22"/>
        </w:rPr>
      </w:pPr>
      <w:r w:rsidRPr="0095356E">
        <w:rPr>
          <w:rFonts w:ascii="Arial" w:hAnsi="Arial" w:cs="Arial"/>
          <w:bCs/>
          <w:sz w:val="22"/>
        </w:rPr>
        <w:t xml:space="preserve">Bankovní spojení: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95356E">
        <w:rPr>
          <w:rFonts w:ascii="Arial" w:hAnsi="Arial" w:cs="Arial"/>
          <w:bCs/>
          <w:sz w:val="22"/>
        </w:rPr>
        <w:t>Česká spořitelna, a.s.</w:t>
      </w:r>
    </w:p>
    <w:p w14:paraId="1024F528" w14:textId="77777777" w:rsidR="0095356E" w:rsidRPr="0095356E" w:rsidRDefault="0095356E" w:rsidP="0095356E">
      <w:pPr>
        <w:spacing w:line="240" w:lineRule="atLeast"/>
        <w:ind w:left="709"/>
        <w:rPr>
          <w:rFonts w:ascii="Arial" w:hAnsi="Arial" w:cs="Arial"/>
          <w:bCs/>
          <w:sz w:val="22"/>
        </w:rPr>
      </w:pPr>
      <w:r w:rsidRPr="0095356E">
        <w:rPr>
          <w:rFonts w:ascii="Arial" w:hAnsi="Arial" w:cs="Arial"/>
          <w:bCs/>
          <w:sz w:val="22"/>
        </w:rPr>
        <w:t>Číslo účtu: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95356E">
        <w:rPr>
          <w:rFonts w:ascii="Arial" w:hAnsi="Arial" w:cs="Arial"/>
          <w:bCs/>
          <w:sz w:val="22"/>
        </w:rPr>
        <w:t>1728989389/0800</w:t>
      </w:r>
    </w:p>
    <w:p w14:paraId="74DDC4FD" w14:textId="77777777" w:rsidR="0095356E" w:rsidRDefault="0095356E" w:rsidP="0095356E">
      <w:pPr>
        <w:spacing w:line="240" w:lineRule="atLeast"/>
        <w:ind w:left="709"/>
        <w:rPr>
          <w:rFonts w:ascii="Arial" w:hAnsi="Arial" w:cs="Arial"/>
          <w:bCs/>
          <w:sz w:val="22"/>
        </w:rPr>
      </w:pPr>
      <w:r w:rsidRPr="0095356E">
        <w:rPr>
          <w:rFonts w:ascii="Arial" w:hAnsi="Arial" w:cs="Arial"/>
          <w:bCs/>
          <w:sz w:val="22"/>
        </w:rPr>
        <w:t>Zapsan</w:t>
      </w:r>
      <w:r>
        <w:rPr>
          <w:rFonts w:ascii="Arial" w:hAnsi="Arial" w:cs="Arial"/>
          <w:bCs/>
          <w:sz w:val="22"/>
        </w:rPr>
        <w:t>á</w:t>
      </w:r>
      <w:r w:rsidRPr="0095356E">
        <w:rPr>
          <w:rFonts w:ascii="Arial" w:hAnsi="Arial" w:cs="Arial"/>
          <w:bCs/>
          <w:sz w:val="22"/>
        </w:rPr>
        <w:t xml:space="preserve"> v obchodním rejstříku vedeném Krajským soudem v Ostravě, oddíl B, vložka 2788 </w:t>
      </w:r>
    </w:p>
    <w:p w14:paraId="7ADB065B" w14:textId="551BF57D" w:rsidR="00DB5667" w:rsidRPr="0095356E" w:rsidRDefault="00F228AD" w:rsidP="0095356E">
      <w:pPr>
        <w:spacing w:line="240" w:lineRule="atLeast"/>
        <w:ind w:left="709"/>
        <w:rPr>
          <w:rFonts w:ascii="Arial" w:hAnsi="Arial" w:cs="Arial"/>
          <w:bCs/>
          <w:sz w:val="22"/>
        </w:rPr>
      </w:pPr>
      <w:r w:rsidRPr="0095356E">
        <w:rPr>
          <w:rFonts w:ascii="Arial" w:hAnsi="Arial" w:cs="Arial"/>
          <w:bCs/>
          <w:sz w:val="22"/>
        </w:rPr>
        <w:t xml:space="preserve">(dále </w:t>
      </w:r>
      <w:proofErr w:type="gramStart"/>
      <w:r w:rsidRPr="0095356E">
        <w:rPr>
          <w:rFonts w:ascii="Arial" w:hAnsi="Arial" w:cs="Arial"/>
          <w:bCs/>
          <w:sz w:val="22"/>
        </w:rPr>
        <w:t>jen ,,</w:t>
      </w:r>
      <w:r w:rsidR="00EF770E">
        <w:rPr>
          <w:rFonts w:ascii="Arial" w:hAnsi="Arial" w:cs="Arial"/>
          <w:bCs/>
          <w:sz w:val="22"/>
        </w:rPr>
        <w:t>poskytovatel</w:t>
      </w:r>
      <w:proofErr w:type="gramEnd"/>
      <w:r w:rsidRPr="0095356E">
        <w:rPr>
          <w:rFonts w:ascii="Arial" w:hAnsi="Arial" w:cs="Arial"/>
          <w:bCs/>
          <w:sz w:val="22"/>
        </w:rPr>
        <w:t>“)</w:t>
      </w:r>
    </w:p>
    <w:p w14:paraId="3F8FD95A" w14:textId="77777777" w:rsidR="00DB5667" w:rsidRDefault="00DB5667">
      <w:pPr>
        <w:pStyle w:val="Zkladntext"/>
        <w:rPr>
          <w:rFonts w:ascii="Arial" w:hAnsi="Arial" w:cs="Arial"/>
          <w:b w:val="0"/>
          <w:sz w:val="22"/>
        </w:rPr>
      </w:pPr>
    </w:p>
    <w:p w14:paraId="0C923B1F" w14:textId="33CE8272" w:rsidR="00DB5667" w:rsidRDefault="00F228AD">
      <w:pPr>
        <w:pStyle w:val="Zkladntex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4"/>
        </w:rPr>
        <w:tab/>
      </w:r>
      <w:r w:rsidR="00EF770E">
        <w:rPr>
          <w:rFonts w:ascii="Arial" w:hAnsi="Arial" w:cs="Arial"/>
          <w:sz w:val="22"/>
        </w:rPr>
        <w:t>Centrum sociálních služeb Bohumín, příspěvková organizace</w:t>
      </w:r>
    </w:p>
    <w:p w14:paraId="60F2DD8A" w14:textId="6CDDE059" w:rsidR="00DB5667" w:rsidRDefault="00F228AD">
      <w:pPr>
        <w:pStyle w:val="Zkladntext"/>
        <w:tabs>
          <w:tab w:val="left" w:pos="2838"/>
        </w:tabs>
        <w:ind w:left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Se sídlem: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="004F3C15" w:rsidRPr="004F3C15">
        <w:rPr>
          <w:rFonts w:ascii="Arial" w:hAnsi="Arial" w:cs="Arial"/>
          <w:b w:val="0"/>
          <w:sz w:val="22"/>
        </w:rPr>
        <w:t xml:space="preserve">Masarykova 365, 735 81 Bohumín, Nový </w:t>
      </w:r>
      <w:r w:rsidR="004F3C15">
        <w:rPr>
          <w:rFonts w:ascii="Arial" w:hAnsi="Arial" w:cs="Arial"/>
          <w:b w:val="0"/>
          <w:sz w:val="22"/>
        </w:rPr>
        <w:t>B</w:t>
      </w:r>
      <w:r w:rsidR="004F3C15" w:rsidRPr="004F3C15">
        <w:rPr>
          <w:rFonts w:ascii="Arial" w:hAnsi="Arial" w:cs="Arial"/>
          <w:b w:val="0"/>
          <w:sz w:val="22"/>
        </w:rPr>
        <w:t>ohumín</w:t>
      </w:r>
    </w:p>
    <w:p w14:paraId="6029E9B2" w14:textId="619B29A5" w:rsidR="00DB5667" w:rsidRDefault="00F228AD">
      <w:pPr>
        <w:pStyle w:val="Zkladntext"/>
        <w:tabs>
          <w:tab w:val="left" w:pos="2838"/>
        </w:tabs>
        <w:ind w:left="7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IČ: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="00EF770E">
        <w:rPr>
          <w:rFonts w:ascii="Arial" w:hAnsi="Arial" w:cs="Arial"/>
          <w:b w:val="0"/>
          <w:sz w:val="22"/>
        </w:rPr>
        <w:t>48806145</w:t>
      </w:r>
    </w:p>
    <w:p w14:paraId="237CF54C" w14:textId="00AFA8C3" w:rsidR="00DB5667" w:rsidRDefault="00F228AD">
      <w:pPr>
        <w:pStyle w:val="Zkladntext"/>
        <w:tabs>
          <w:tab w:val="left" w:pos="2838"/>
        </w:tabs>
        <w:ind w:left="720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Zastoupená:</w:t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 w:rsidR="00AE15FA">
        <w:rPr>
          <w:rFonts w:ascii="Arial" w:hAnsi="Arial" w:cs="Arial"/>
          <w:b w:val="0"/>
          <w:bCs w:val="0"/>
          <w:sz w:val="22"/>
        </w:rPr>
        <w:t xml:space="preserve">Ing. </w:t>
      </w:r>
      <w:r w:rsidR="00EF770E">
        <w:rPr>
          <w:rFonts w:ascii="Arial" w:hAnsi="Arial" w:cs="Arial"/>
          <w:b w:val="0"/>
          <w:bCs w:val="0"/>
          <w:sz w:val="22"/>
        </w:rPr>
        <w:t>Petra Chalupová</w:t>
      </w:r>
      <w:r w:rsidR="003A4F12">
        <w:rPr>
          <w:rFonts w:ascii="Arial" w:hAnsi="Arial" w:cs="Arial"/>
          <w:b w:val="0"/>
          <w:bCs w:val="0"/>
          <w:sz w:val="22"/>
        </w:rPr>
        <w:t>, ředitel</w:t>
      </w:r>
      <w:r w:rsidR="00EF770E">
        <w:rPr>
          <w:rFonts w:ascii="Arial" w:hAnsi="Arial" w:cs="Arial"/>
          <w:b w:val="0"/>
          <w:bCs w:val="0"/>
          <w:sz w:val="22"/>
        </w:rPr>
        <w:t>ka</w:t>
      </w:r>
    </w:p>
    <w:p w14:paraId="2FCF7389" w14:textId="5E5697B8" w:rsidR="00DB5667" w:rsidRDefault="00F228AD">
      <w:pPr>
        <w:pStyle w:val="Zkladntext"/>
        <w:tabs>
          <w:tab w:val="left" w:pos="2838"/>
        </w:tabs>
        <w:ind w:left="720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Bankovní spojení:</w:t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 w:rsidR="00EF770E">
        <w:rPr>
          <w:rFonts w:ascii="Arial" w:hAnsi="Arial" w:cs="Arial"/>
          <w:b w:val="0"/>
          <w:bCs w:val="0"/>
          <w:sz w:val="22"/>
        </w:rPr>
        <w:t>Česká spořitelna, a.s.</w:t>
      </w:r>
    </w:p>
    <w:p w14:paraId="44901175" w14:textId="6D297ED6" w:rsidR="00DB5667" w:rsidRDefault="00F228AD">
      <w:pPr>
        <w:pStyle w:val="Zkladntext"/>
        <w:tabs>
          <w:tab w:val="left" w:pos="2838"/>
        </w:tabs>
        <w:ind w:left="720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číslo účtu:</w:t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 w:rsidR="00EF770E">
        <w:rPr>
          <w:rFonts w:ascii="Arial" w:hAnsi="Arial" w:cs="Arial"/>
          <w:b w:val="0"/>
          <w:bCs w:val="0"/>
          <w:sz w:val="22"/>
        </w:rPr>
        <w:t>1724661319/0800</w:t>
      </w:r>
    </w:p>
    <w:p w14:paraId="65FA824E" w14:textId="0F47FCBD" w:rsidR="00DB5667" w:rsidRDefault="00F228AD">
      <w:pPr>
        <w:pStyle w:val="Zkladntext"/>
        <w:tabs>
          <w:tab w:val="left" w:pos="2838"/>
        </w:tabs>
        <w:ind w:left="720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tel.:</w:t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 w:rsidR="00EF770E" w:rsidRPr="00EF770E">
        <w:rPr>
          <w:rFonts w:ascii="Arial" w:hAnsi="Arial" w:cs="Arial"/>
          <w:b w:val="0"/>
          <w:bCs w:val="0"/>
          <w:sz w:val="22"/>
        </w:rPr>
        <w:t>596 092 515</w:t>
      </w:r>
    </w:p>
    <w:p w14:paraId="1BB8450A" w14:textId="4D51DBFD" w:rsidR="00DB5667" w:rsidRDefault="00F228AD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</w:t>
      </w:r>
      <w:proofErr w:type="gramStart"/>
      <w:r>
        <w:rPr>
          <w:rFonts w:ascii="Arial" w:hAnsi="Arial" w:cs="Arial"/>
          <w:sz w:val="22"/>
        </w:rPr>
        <w:t>jen ,,</w:t>
      </w:r>
      <w:r w:rsidR="00EF770E">
        <w:rPr>
          <w:rFonts w:ascii="Arial" w:hAnsi="Arial" w:cs="Arial"/>
          <w:sz w:val="22"/>
        </w:rPr>
        <w:t>zájemce</w:t>
      </w:r>
      <w:proofErr w:type="gramEnd"/>
      <w:r w:rsidR="00814F6F">
        <w:rPr>
          <w:rFonts w:ascii="Arial" w:hAnsi="Arial" w:cs="Arial"/>
          <w:sz w:val="22"/>
        </w:rPr>
        <w:t xml:space="preserve"> či objednatel</w:t>
      </w:r>
      <w:r>
        <w:rPr>
          <w:rFonts w:ascii="Arial" w:hAnsi="Arial" w:cs="Arial"/>
          <w:sz w:val="22"/>
        </w:rPr>
        <w:t>“)</w:t>
      </w:r>
    </w:p>
    <w:p w14:paraId="073D5B57" w14:textId="77777777" w:rsidR="00DB5667" w:rsidRDefault="00DB5667">
      <w:pPr>
        <w:pStyle w:val="Zkladntext"/>
        <w:rPr>
          <w:rFonts w:ascii="Arial" w:hAnsi="Arial" w:cs="Arial"/>
          <w:b w:val="0"/>
          <w:sz w:val="22"/>
        </w:rPr>
      </w:pPr>
    </w:p>
    <w:p w14:paraId="57E5CFC0" w14:textId="77777777" w:rsidR="00352A7A" w:rsidRDefault="00352A7A">
      <w:pPr>
        <w:pStyle w:val="Zkladntext"/>
        <w:jc w:val="center"/>
        <w:rPr>
          <w:rFonts w:ascii="Arial" w:hAnsi="Arial" w:cs="Arial"/>
          <w:sz w:val="22"/>
        </w:rPr>
      </w:pPr>
    </w:p>
    <w:p w14:paraId="265FECF7" w14:textId="77777777" w:rsidR="00352A7A" w:rsidRDefault="00352A7A">
      <w:pPr>
        <w:pStyle w:val="Zkladntext"/>
        <w:jc w:val="center"/>
        <w:rPr>
          <w:rFonts w:ascii="Arial" w:hAnsi="Arial" w:cs="Arial"/>
          <w:sz w:val="22"/>
        </w:rPr>
      </w:pPr>
    </w:p>
    <w:p w14:paraId="6EFE56AC" w14:textId="7198DCAB" w:rsidR="00663C1F" w:rsidRDefault="00352A7A" w:rsidP="00352A7A">
      <w:pPr>
        <w:pStyle w:val="Zkladntext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Smluvní strany uzavírají níže uvedeného dne, měsíce a roku dodatek č.</w:t>
      </w:r>
      <w:r w:rsidR="004F3C15">
        <w:rPr>
          <w:rFonts w:ascii="Arial" w:hAnsi="Arial" w:cs="Arial"/>
          <w:b w:val="0"/>
          <w:sz w:val="22"/>
        </w:rPr>
        <w:t>2</w:t>
      </w:r>
      <w:r>
        <w:rPr>
          <w:rFonts w:ascii="Arial" w:hAnsi="Arial" w:cs="Arial"/>
          <w:b w:val="0"/>
          <w:sz w:val="22"/>
        </w:rPr>
        <w:t xml:space="preserve"> ke smlouvě o </w:t>
      </w:r>
      <w:r w:rsidR="001611EC">
        <w:rPr>
          <w:rFonts w:ascii="Arial" w:hAnsi="Arial" w:cs="Arial"/>
          <w:b w:val="0"/>
          <w:sz w:val="22"/>
        </w:rPr>
        <w:t xml:space="preserve">poskytování služeb </w:t>
      </w:r>
      <w:r>
        <w:rPr>
          <w:rFonts w:ascii="Arial" w:hAnsi="Arial" w:cs="Arial"/>
          <w:b w:val="0"/>
          <w:sz w:val="22"/>
        </w:rPr>
        <w:t>ze dne</w:t>
      </w:r>
      <w:r w:rsidR="00AE15FA">
        <w:rPr>
          <w:rFonts w:ascii="Arial" w:hAnsi="Arial" w:cs="Arial"/>
          <w:b w:val="0"/>
          <w:sz w:val="22"/>
        </w:rPr>
        <w:t xml:space="preserve"> </w:t>
      </w:r>
      <w:r w:rsidR="00663C1F">
        <w:rPr>
          <w:rFonts w:ascii="Arial" w:hAnsi="Arial" w:cs="Arial"/>
          <w:b w:val="0"/>
          <w:sz w:val="22"/>
        </w:rPr>
        <w:t>20</w:t>
      </w:r>
      <w:r w:rsidR="00AE15FA">
        <w:rPr>
          <w:rFonts w:ascii="Arial" w:hAnsi="Arial" w:cs="Arial"/>
          <w:b w:val="0"/>
          <w:sz w:val="22"/>
        </w:rPr>
        <w:t>.1</w:t>
      </w:r>
      <w:r w:rsidR="00663C1F">
        <w:rPr>
          <w:rFonts w:ascii="Arial" w:hAnsi="Arial" w:cs="Arial"/>
          <w:b w:val="0"/>
          <w:sz w:val="22"/>
        </w:rPr>
        <w:t>2</w:t>
      </w:r>
      <w:r w:rsidR="00AE15FA">
        <w:rPr>
          <w:rFonts w:ascii="Arial" w:hAnsi="Arial" w:cs="Arial"/>
          <w:b w:val="0"/>
          <w:sz w:val="22"/>
        </w:rPr>
        <w:t>.20</w:t>
      </w:r>
      <w:r w:rsidR="00663C1F">
        <w:rPr>
          <w:rFonts w:ascii="Arial" w:hAnsi="Arial" w:cs="Arial"/>
          <w:b w:val="0"/>
          <w:sz w:val="22"/>
        </w:rPr>
        <w:t>16</w:t>
      </w:r>
      <w:r w:rsidR="0077457E">
        <w:rPr>
          <w:rFonts w:ascii="Arial" w:hAnsi="Arial" w:cs="Arial"/>
          <w:b w:val="0"/>
          <w:sz w:val="22"/>
        </w:rPr>
        <w:t xml:space="preserve">, </w:t>
      </w:r>
      <w:r w:rsidR="004F3C15">
        <w:rPr>
          <w:rFonts w:ascii="Arial" w:hAnsi="Arial" w:cs="Arial"/>
          <w:b w:val="0"/>
          <w:sz w:val="22"/>
        </w:rPr>
        <w:t>která byla změněna dodatkem č. 1</w:t>
      </w:r>
      <w:r w:rsidR="006E1695">
        <w:rPr>
          <w:rFonts w:ascii="Arial" w:hAnsi="Arial" w:cs="Arial"/>
          <w:b w:val="0"/>
          <w:sz w:val="22"/>
        </w:rPr>
        <w:t xml:space="preserve"> ze dne </w:t>
      </w:r>
      <w:r w:rsidR="001318A4">
        <w:rPr>
          <w:rFonts w:ascii="Arial" w:hAnsi="Arial" w:cs="Arial"/>
          <w:b w:val="0"/>
          <w:sz w:val="22"/>
        </w:rPr>
        <w:t>27.01.2022</w:t>
      </w:r>
      <w:r w:rsidR="00150683">
        <w:rPr>
          <w:rFonts w:ascii="Arial" w:hAnsi="Arial" w:cs="Arial"/>
          <w:b w:val="0"/>
          <w:sz w:val="22"/>
        </w:rPr>
        <w:t>,</w:t>
      </w:r>
      <w:r w:rsidR="004F3C15">
        <w:rPr>
          <w:rFonts w:ascii="Arial" w:hAnsi="Arial" w:cs="Arial"/>
          <w:b w:val="0"/>
          <w:sz w:val="22"/>
        </w:rPr>
        <w:t xml:space="preserve"> </w:t>
      </w:r>
      <w:r w:rsidR="0077457E">
        <w:rPr>
          <w:rFonts w:ascii="Arial" w:hAnsi="Arial" w:cs="Arial"/>
          <w:b w:val="0"/>
          <w:sz w:val="22"/>
        </w:rPr>
        <w:t xml:space="preserve">jejímž předmětem </w:t>
      </w:r>
      <w:r w:rsidR="00663C1F">
        <w:rPr>
          <w:rFonts w:ascii="Arial" w:hAnsi="Arial" w:cs="Arial"/>
          <w:b w:val="0"/>
          <w:sz w:val="22"/>
        </w:rPr>
        <w:t xml:space="preserve">je dodávka kompletních stravovacích služeb spočívající ve výrobě stravy, dopravy do prostor Objednatele, vyložení a předání zástupci Objednatele, odvoz tabletů, gastronádob a jídlonosičů tak, aby byl zajištěn plynulý a bezpečný provoz zařízení. </w:t>
      </w:r>
    </w:p>
    <w:p w14:paraId="6B395ECB" w14:textId="029635A5" w:rsidR="00663C1F" w:rsidRDefault="00663C1F" w:rsidP="00352A7A">
      <w:pPr>
        <w:pStyle w:val="Zkladntext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Smlouva byla uzavřena na dobu neurčitou, s účinností od 1.1.2017.</w:t>
      </w:r>
    </w:p>
    <w:p w14:paraId="01B2DC2F" w14:textId="77777777" w:rsidR="00A21090" w:rsidRDefault="00A21090" w:rsidP="0077457E">
      <w:pPr>
        <w:pStyle w:val="Zkladntext"/>
        <w:jc w:val="center"/>
        <w:rPr>
          <w:rFonts w:ascii="Arial" w:hAnsi="Arial" w:cs="Arial"/>
          <w:sz w:val="22"/>
        </w:rPr>
      </w:pPr>
    </w:p>
    <w:p w14:paraId="6804F9F2" w14:textId="7FE7FBC6" w:rsidR="00352A7A" w:rsidRPr="0077457E" w:rsidRDefault="0077457E" w:rsidP="0077457E">
      <w:pPr>
        <w:pStyle w:val="Zkladntext"/>
        <w:jc w:val="center"/>
        <w:rPr>
          <w:rFonts w:ascii="Arial" w:hAnsi="Arial" w:cs="Arial"/>
          <w:sz w:val="22"/>
        </w:rPr>
      </w:pPr>
      <w:r w:rsidRPr="0077457E">
        <w:rPr>
          <w:rFonts w:ascii="Arial" w:hAnsi="Arial" w:cs="Arial"/>
          <w:sz w:val="22"/>
        </w:rPr>
        <w:t>I.</w:t>
      </w:r>
    </w:p>
    <w:p w14:paraId="21F597ED" w14:textId="77777777" w:rsidR="00DB5667" w:rsidRDefault="00F228AD">
      <w:pPr>
        <w:pStyle w:val="Zkladntext"/>
        <w:jc w:val="center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 xml:space="preserve">Předmět </w:t>
      </w:r>
      <w:r w:rsidR="0077457E">
        <w:rPr>
          <w:rFonts w:ascii="Arial" w:hAnsi="Arial" w:cs="Arial"/>
          <w:sz w:val="22"/>
        </w:rPr>
        <w:t>dodatku</w:t>
      </w:r>
    </w:p>
    <w:p w14:paraId="66F2E490" w14:textId="734120A9" w:rsidR="00AE15FA" w:rsidRDefault="00D32680" w:rsidP="0077457E">
      <w:pPr>
        <w:pStyle w:val="Zkladntext"/>
        <w:spacing w:before="113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Tímto dodatkem se </w:t>
      </w:r>
      <w:r w:rsidR="00F7268B">
        <w:rPr>
          <w:rFonts w:ascii="Arial" w:hAnsi="Arial" w:cs="Arial"/>
          <w:b w:val="0"/>
          <w:sz w:val="22"/>
        </w:rPr>
        <w:t>s účinností od 01.0</w:t>
      </w:r>
      <w:r w:rsidR="00B66078">
        <w:rPr>
          <w:rFonts w:ascii="Arial" w:hAnsi="Arial" w:cs="Arial"/>
          <w:b w:val="0"/>
          <w:sz w:val="22"/>
        </w:rPr>
        <w:t>6</w:t>
      </w:r>
      <w:r w:rsidR="00F7268B">
        <w:rPr>
          <w:rFonts w:ascii="Arial" w:hAnsi="Arial" w:cs="Arial"/>
          <w:b w:val="0"/>
          <w:sz w:val="22"/>
        </w:rPr>
        <w:t xml:space="preserve">.2022 </w:t>
      </w:r>
      <w:r>
        <w:rPr>
          <w:rFonts w:ascii="Arial" w:hAnsi="Arial" w:cs="Arial"/>
          <w:b w:val="0"/>
          <w:sz w:val="22"/>
        </w:rPr>
        <w:t>mění příloha č. 2</w:t>
      </w:r>
    </w:p>
    <w:p w14:paraId="3CDCF1C3" w14:textId="4A1B800D" w:rsidR="00D32680" w:rsidRPr="00D32680" w:rsidRDefault="00D32680" w:rsidP="0077457E">
      <w:pPr>
        <w:pStyle w:val="Zkladntext"/>
        <w:spacing w:before="113"/>
        <w:jc w:val="both"/>
        <w:rPr>
          <w:rFonts w:ascii="Arial" w:hAnsi="Arial" w:cs="Arial"/>
          <w:bCs w:val="0"/>
          <w:sz w:val="22"/>
        </w:rPr>
      </w:pPr>
      <w:r>
        <w:rPr>
          <w:rFonts w:ascii="Arial" w:hAnsi="Arial" w:cs="Arial"/>
          <w:bCs w:val="0"/>
          <w:sz w:val="22"/>
        </w:rPr>
        <w:t xml:space="preserve">Kalkulace celodenní stravy pro </w:t>
      </w:r>
      <w:r w:rsidR="00A15DB0">
        <w:rPr>
          <w:rFonts w:ascii="Arial" w:hAnsi="Arial" w:cs="Arial"/>
          <w:bCs w:val="0"/>
          <w:sz w:val="22"/>
        </w:rPr>
        <w:t>DOMOV CESMÍNA</w:t>
      </w:r>
    </w:p>
    <w:p w14:paraId="5DE38F17" w14:textId="77777777" w:rsidR="00D32680" w:rsidRDefault="00D32680" w:rsidP="0077457E">
      <w:pPr>
        <w:pStyle w:val="Zkladntext"/>
        <w:spacing w:before="113"/>
        <w:jc w:val="both"/>
        <w:rPr>
          <w:rFonts w:ascii="Arial" w:hAnsi="Arial" w:cs="Arial"/>
          <w:b w:val="0"/>
          <w:sz w:val="22"/>
        </w:rPr>
      </w:pPr>
    </w:p>
    <w:p w14:paraId="523233B2" w14:textId="6AF60868" w:rsidR="006B6025" w:rsidRPr="00AE15FA" w:rsidRDefault="006B6025" w:rsidP="00AE15FA">
      <w:pPr>
        <w:pStyle w:val="Zkladntext"/>
        <w:spacing w:before="113"/>
        <w:jc w:val="both"/>
        <w:rPr>
          <w:rFonts w:ascii="Arial" w:hAnsi="Arial" w:cs="Arial"/>
          <w:b w:val="0"/>
          <w:i/>
          <w:iCs/>
          <w:sz w:val="22"/>
        </w:rPr>
      </w:pPr>
      <w:r w:rsidRPr="0077457E">
        <w:rPr>
          <w:rFonts w:ascii="Arial" w:hAnsi="Arial" w:cs="Arial"/>
          <w:b w:val="0"/>
          <w:sz w:val="22"/>
        </w:rPr>
        <w:t>Ostatní ujednání výše citované smlouvy, tímto dodatkem nedotčená, zůstávají v platnosti a beze změn.</w:t>
      </w:r>
    </w:p>
    <w:p w14:paraId="5A0DB481" w14:textId="5EB4586D" w:rsidR="00AE15FA" w:rsidRDefault="00AE15FA" w:rsidP="0077457E">
      <w:pPr>
        <w:pStyle w:val="Zkladntext"/>
        <w:spacing w:before="113"/>
        <w:jc w:val="both"/>
        <w:rPr>
          <w:rFonts w:ascii="Arial" w:hAnsi="Arial" w:cs="Arial"/>
          <w:b w:val="0"/>
          <w:sz w:val="22"/>
        </w:rPr>
      </w:pPr>
    </w:p>
    <w:p w14:paraId="69389639" w14:textId="77777777" w:rsidR="00DB5667" w:rsidRDefault="00DB5667">
      <w:pPr>
        <w:pStyle w:val="Zkladntext"/>
        <w:jc w:val="both"/>
        <w:rPr>
          <w:rFonts w:ascii="Arial" w:hAnsi="Arial" w:cs="Arial"/>
          <w:b w:val="0"/>
          <w:sz w:val="22"/>
        </w:rPr>
      </w:pPr>
    </w:p>
    <w:p w14:paraId="3AE7F7C0" w14:textId="77777777" w:rsidR="00DB5667" w:rsidRDefault="0077457E">
      <w:pPr>
        <w:pStyle w:val="Zkladntex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II.</w:t>
      </w:r>
    </w:p>
    <w:p w14:paraId="701861EE" w14:textId="77777777" w:rsidR="00DB5667" w:rsidRDefault="00F228AD">
      <w:pPr>
        <w:pStyle w:val="Zkladntext"/>
        <w:jc w:val="center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Závěrečná ustanovení</w:t>
      </w:r>
    </w:p>
    <w:p w14:paraId="7271D7DA" w14:textId="77777777" w:rsidR="00DB5667" w:rsidRDefault="00DB5667">
      <w:pPr>
        <w:pStyle w:val="Zkladntext"/>
        <w:jc w:val="center"/>
        <w:rPr>
          <w:rFonts w:ascii="Arial" w:hAnsi="Arial" w:cs="Arial"/>
          <w:b w:val="0"/>
          <w:bCs w:val="0"/>
          <w:sz w:val="22"/>
        </w:rPr>
      </w:pPr>
    </w:p>
    <w:p w14:paraId="1472B1B8" w14:textId="2EB35B6D" w:rsidR="00DB5667" w:rsidRDefault="00F228AD" w:rsidP="006B6025">
      <w:pPr>
        <w:numPr>
          <w:ilvl w:val="0"/>
          <w:numId w:val="6"/>
        </w:numPr>
        <w:spacing w:before="100" w:beforeAutospacing="1"/>
        <w:ind w:left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Právní vztahy </w:t>
      </w:r>
      <w:r w:rsidR="0077457E">
        <w:rPr>
          <w:rFonts w:ascii="Arial" w:hAnsi="Arial" w:cs="Arial"/>
          <w:sz w:val="22"/>
        </w:rPr>
        <w:t xml:space="preserve">výše uvedenou </w:t>
      </w:r>
      <w:r>
        <w:rPr>
          <w:rFonts w:ascii="Arial" w:hAnsi="Arial" w:cs="Arial"/>
          <w:sz w:val="22"/>
        </w:rPr>
        <w:t>smlouvou</w:t>
      </w:r>
      <w:r w:rsidR="0077457E">
        <w:rPr>
          <w:rFonts w:ascii="Arial" w:hAnsi="Arial" w:cs="Arial"/>
          <w:sz w:val="22"/>
        </w:rPr>
        <w:t xml:space="preserve"> či dodatkem</w:t>
      </w:r>
      <w:r>
        <w:rPr>
          <w:rFonts w:ascii="Arial" w:hAnsi="Arial" w:cs="Arial"/>
          <w:sz w:val="22"/>
        </w:rPr>
        <w:t xml:space="preserve"> neupravené se řídí zákonem č. 89/2012 Sb., občanským zákoníkem</w:t>
      </w:r>
      <w:r w:rsidR="001611EC">
        <w:rPr>
          <w:rFonts w:ascii="Arial" w:hAnsi="Arial" w:cs="Arial"/>
          <w:sz w:val="22"/>
        </w:rPr>
        <w:t xml:space="preserve">. </w:t>
      </w:r>
    </w:p>
    <w:p w14:paraId="0F18AC80" w14:textId="77777777" w:rsidR="00DB5667" w:rsidRDefault="00F228AD" w:rsidP="006B6025">
      <w:pPr>
        <w:pStyle w:val="Zkladntext"/>
        <w:numPr>
          <w:ilvl w:val="0"/>
          <w:numId w:val="6"/>
        </w:numPr>
        <w:spacing w:before="100" w:beforeAutospacing="1"/>
        <w:ind w:left="425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lastRenderedPageBreak/>
        <w:t>Případné změny a doplňky mohou být provedeny pouze písemnými dodatky a po vzájemné dohodě obou smluvních stran. Dodatky k</w:t>
      </w:r>
      <w:r w:rsidR="008A5523">
        <w:rPr>
          <w:rFonts w:ascii="Arial" w:hAnsi="Arial" w:cs="Arial"/>
          <w:b w:val="0"/>
          <w:sz w:val="22"/>
        </w:rPr>
        <w:t>e</w:t>
      </w:r>
      <w:r>
        <w:rPr>
          <w:rFonts w:ascii="Arial" w:hAnsi="Arial" w:cs="Arial"/>
          <w:b w:val="0"/>
          <w:sz w:val="22"/>
        </w:rPr>
        <w:t xml:space="preserve"> smlouvě budou číslovány a řazeny chronologicky za sebou. Veškeré dodatky se stávají nedílnou součástí smlouvy.</w:t>
      </w:r>
    </w:p>
    <w:p w14:paraId="409E5702" w14:textId="77777777" w:rsidR="00DB5667" w:rsidRDefault="00F228AD" w:rsidP="006B6025">
      <w:pPr>
        <w:pStyle w:val="Zkladntext"/>
        <w:numPr>
          <w:ilvl w:val="0"/>
          <w:numId w:val="6"/>
        </w:numPr>
        <w:spacing w:before="100" w:beforeAutospacing="1"/>
        <w:ind w:left="425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Smluvní strany prohlašují, že projev vůle byl svobodný a t</w:t>
      </w:r>
      <w:r w:rsidR="0077457E">
        <w:rPr>
          <w:rFonts w:ascii="Arial" w:hAnsi="Arial" w:cs="Arial"/>
          <w:b w:val="0"/>
          <w:sz w:val="22"/>
        </w:rPr>
        <w:t>en</w:t>
      </w:r>
      <w:r>
        <w:rPr>
          <w:rFonts w:ascii="Arial" w:hAnsi="Arial" w:cs="Arial"/>
          <w:b w:val="0"/>
          <w:sz w:val="22"/>
        </w:rPr>
        <w:t xml:space="preserve">to </w:t>
      </w:r>
      <w:r w:rsidR="0077457E">
        <w:rPr>
          <w:rFonts w:ascii="Arial" w:hAnsi="Arial" w:cs="Arial"/>
          <w:b w:val="0"/>
          <w:sz w:val="22"/>
        </w:rPr>
        <w:t>dodatek</w:t>
      </w:r>
      <w:r>
        <w:rPr>
          <w:rFonts w:ascii="Arial" w:hAnsi="Arial" w:cs="Arial"/>
          <w:b w:val="0"/>
          <w:sz w:val="22"/>
        </w:rPr>
        <w:t xml:space="preserve"> je pro ně srozumiteln</w:t>
      </w:r>
      <w:r w:rsidR="0077457E">
        <w:rPr>
          <w:rFonts w:ascii="Arial" w:hAnsi="Arial" w:cs="Arial"/>
          <w:b w:val="0"/>
          <w:sz w:val="22"/>
        </w:rPr>
        <w:t>ý</w:t>
      </w:r>
      <w:r>
        <w:rPr>
          <w:rFonts w:ascii="Arial" w:hAnsi="Arial" w:cs="Arial"/>
          <w:b w:val="0"/>
          <w:sz w:val="22"/>
        </w:rPr>
        <w:t xml:space="preserve"> ve všech ustanoveních a jejich důsledcích. Smluvní strany se zavazují t</w:t>
      </w:r>
      <w:r w:rsidR="0077457E">
        <w:rPr>
          <w:rFonts w:ascii="Arial" w:hAnsi="Arial" w:cs="Arial"/>
          <w:b w:val="0"/>
          <w:sz w:val="22"/>
        </w:rPr>
        <w:t>en</w:t>
      </w:r>
      <w:r>
        <w:rPr>
          <w:rFonts w:ascii="Arial" w:hAnsi="Arial" w:cs="Arial"/>
          <w:b w:val="0"/>
          <w:sz w:val="22"/>
        </w:rPr>
        <w:t xml:space="preserve">to </w:t>
      </w:r>
      <w:r w:rsidR="0077457E">
        <w:rPr>
          <w:rFonts w:ascii="Arial" w:hAnsi="Arial" w:cs="Arial"/>
          <w:b w:val="0"/>
          <w:sz w:val="22"/>
        </w:rPr>
        <w:t xml:space="preserve">dodatek i </w:t>
      </w:r>
      <w:r>
        <w:rPr>
          <w:rFonts w:ascii="Arial" w:hAnsi="Arial" w:cs="Arial"/>
          <w:b w:val="0"/>
          <w:sz w:val="22"/>
        </w:rPr>
        <w:t>smlouvu</w:t>
      </w:r>
      <w:r w:rsidR="0077457E">
        <w:rPr>
          <w:rFonts w:ascii="Arial" w:hAnsi="Arial" w:cs="Arial"/>
          <w:b w:val="0"/>
          <w:sz w:val="22"/>
        </w:rPr>
        <w:t xml:space="preserve"> s ním související</w:t>
      </w:r>
      <w:r>
        <w:rPr>
          <w:rFonts w:ascii="Arial" w:hAnsi="Arial" w:cs="Arial"/>
          <w:b w:val="0"/>
          <w:sz w:val="22"/>
        </w:rPr>
        <w:t xml:space="preserve"> bezvýhradně a přesně dodržovat a na důkaz toho stvrzují t</w:t>
      </w:r>
      <w:r w:rsidR="0077457E">
        <w:rPr>
          <w:rFonts w:ascii="Arial" w:hAnsi="Arial" w:cs="Arial"/>
          <w:b w:val="0"/>
          <w:sz w:val="22"/>
        </w:rPr>
        <w:t>en</w:t>
      </w:r>
      <w:r>
        <w:rPr>
          <w:rFonts w:ascii="Arial" w:hAnsi="Arial" w:cs="Arial"/>
          <w:b w:val="0"/>
          <w:sz w:val="22"/>
        </w:rPr>
        <w:t xml:space="preserve">to </w:t>
      </w:r>
      <w:r w:rsidR="0077457E">
        <w:rPr>
          <w:rFonts w:ascii="Arial" w:hAnsi="Arial" w:cs="Arial"/>
          <w:b w:val="0"/>
          <w:sz w:val="22"/>
        </w:rPr>
        <w:t>dodatek</w:t>
      </w:r>
      <w:r>
        <w:rPr>
          <w:rFonts w:ascii="Arial" w:hAnsi="Arial" w:cs="Arial"/>
          <w:b w:val="0"/>
          <w:sz w:val="22"/>
        </w:rPr>
        <w:t xml:space="preserve"> vlastnoručními podpisy.</w:t>
      </w:r>
    </w:p>
    <w:p w14:paraId="157CBD86" w14:textId="77777777" w:rsidR="00DB5667" w:rsidRDefault="00F228AD" w:rsidP="006B6025">
      <w:pPr>
        <w:pStyle w:val="Zkladntext"/>
        <w:numPr>
          <w:ilvl w:val="0"/>
          <w:numId w:val="6"/>
        </w:numPr>
        <w:spacing w:before="100" w:beforeAutospacing="1"/>
        <w:ind w:left="425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</w:t>
      </w:r>
      <w:r w:rsidR="0077457E">
        <w:rPr>
          <w:rFonts w:ascii="Arial" w:hAnsi="Arial" w:cs="Arial"/>
          <w:b w:val="0"/>
          <w:sz w:val="22"/>
        </w:rPr>
        <w:t>en</w:t>
      </w:r>
      <w:r>
        <w:rPr>
          <w:rFonts w:ascii="Arial" w:hAnsi="Arial" w:cs="Arial"/>
          <w:b w:val="0"/>
          <w:sz w:val="22"/>
        </w:rPr>
        <w:t xml:space="preserve">to </w:t>
      </w:r>
      <w:r w:rsidR="0077457E">
        <w:rPr>
          <w:rFonts w:ascii="Arial" w:hAnsi="Arial" w:cs="Arial"/>
          <w:b w:val="0"/>
          <w:sz w:val="22"/>
        </w:rPr>
        <w:t>dodatek</w:t>
      </w:r>
      <w:r>
        <w:rPr>
          <w:rFonts w:ascii="Arial" w:hAnsi="Arial" w:cs="Arial"/>
          <w:b w:val="0"/>
          <w:sz w:val="22"/>
        </w:rPr>
        <w:t xml:space="preserve"> je vyhotoven ve dvou stejnopisech s platností originálu, z nichž každá ze smluvních stran obdrží po jednom.</w:t>
      </w:r>
    </w:p>
    <w:p w14:paraId="6D7F7054" w14:textId="77777777" w:rsidR="00DB5667" w:rsidRDefault="00F228AD" w:rsidP="006B6025">
      <w:pPr>
        <w:pStyle w:val="Zkladntext"/>
        <w:numPr>
          <w:ilvl w:val="0"/>
          <w:numId w:val="6"/>
        </w:numPr>
        <w:spacing w:before="100" w:beforeAutospacing="1"/>
        <w:ind w:left="425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</w:t>
      </w:r>
      <w:r w:rsidR="008A5523">
        <w:rPr>
          <w:rFonts w:ascii="Arial" w:hAnsi="Arial" w:cs="Arial"/>
          <w:b w:val="0"/>
          <w:sz w:val="22"/>
        </w:rPr>
        <w:t>en</w:t>
      </w:r>
      <w:r>
        <w:rPr>
          <w:rFonts w:ascii="Arial" w:hAnsi="Arial" w:cs="Arial"/>
          <w:b w:val="0"/>
          <w:sz w:val="22"/>
        </w:rPr>
        <w:t xml:space="preserve">to </w:t>
      </w:r>
      <w:r w:rsidR="008A5523">
        <w:rPr>
          <w:rFonts w:ascii="Arial" w:hAnsi="Arial" w:cs="Arial"/>
          <w:b w:val="0"/>
          <w:sz w:val="22"/>
        </w:rPr>
        <w:t>dodatek</w:t>
      </w:r>
      <w:r>
        <w:rPr>
          <w:rFonts w:ascii="Arial" w:hAnsi="Arial" w:cs="Arial"/>
          <w:b w:val="0"/>
          <w:sz w:val="22"/>
        </w:rPr>
        <w:t xml:space="preserve"> nabývá platnosti dnem j</w:t>
      </w:r>
      <w:r w:rsidR="008A5523">
        <w:rPr>
          <w:rFonts w:ascii="Arial" w:hAnsi="Arial" w:cs="Arial"/>
          <w:b w:val="0"/>
          <w:sz w:val="22"/>
        </w:rPr>
        <w:t>eho</w:t>
      </w:r>
      <w:r>
        <w:rPr>
          <w:rFonts w:ascii="Arial" w:hAnsi="Arial" w:cs="Arial"/>
          <w:b w:val="0"/>
          <w:sz w:val="22"/>
        </w:rPr>
        <w:t xml:space="preserve"> podpisu oběma smluvními stranami.</w:t>
      </w:r>
    </w:p>
    <w:p w14:paraId="4D053EA0" w14:textId="77777777" w:rsidR="00DB5667" w:rsidRDefault="00DB5667">
      <w:pPr>
        <w:pStyle w:val="Zkladntext"/>
        <w:spacing w:before="113"/>
        <w:jc w:val="both"/>
        <w:rPr>
          <w:rFonts w:ascii="Arial" w:hAnsi="Arial" w:cs="Arial"/>
          <w:b w:val="0"/>
          <w:sz w:val="22"/>
        </w:rPr>
      </w:pPr>
    </w:p>
    <w:p w14:paraId="5D40608E" w14:textId="77777777" w:rsidR="00DB5667" w:rsidRDefault="00DB5667">
      <w:pPr>
        <w:pStyle w:val="Odstavecseseznamem"/>
        <w:rPr>
          <w:rFonts w:ascii="Arial" w:hAnsi="Arial" w:cs="Arial"/>
          <w:sz w:val="22"/>
        </w:rPr>
      </w:pPr>
    </w:p>
    <w:p w14:paraId="09C51F06" w14:textId="2892D4A8" w:rsidR="00DB5667" w:rsidRDefault="00F228AD">
      <w:pPr>
        <w:pStyle w:val="Zkladntext"/>
        <w:tabs>
          <w:tab w:val="left" w:pos="5655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V Bohumíně dne </w:t>
      </w:r>
      <w:proofErr w:type="gramStart"/>
      <w:r w:rsidR="00276B5B">
        <w:rPr>
          <w:rFonts w:ascii="Arial" w:hAnsi="Arial" w:cs="Arial"/>
          <w:b w:val="0"/>
          <w:sz w:val="22"/>
        </w:rPr>
        <w:t>9.5.2022</w:t>
      </w:r>
      <w:proofErr w:type="gramEnd"/>
      <w:r>
        <w:rPr>
          <w:rFonts w:ascii="Arial" w:hAnsi="Arial" w:cs="Arial"/>
          <w:b w:val="0"/>
          <w:sz w:val="22"/>
        </w:rPr>
        <w:tab/>
        <w:t>V</w:t>
      </w:r>
      <w:r w:rsidR="001611EC">
        <w:rPr>
          <w:rFonts w:ascii="Arial" w:hAnsi="Arial" w:cs="Arial"/>
          <w:b w:val="0"/>
          <w:sz w:val="22"/>
        </w:rPr>
        <w:t xml:space="preserve"> Bohumíně </w:t>
      </w:r>
      <w:r>
        <w:rPr>
          <w:rFonts w:ascii="Arial" w:hAnsi="Arial" w:cs="Arial"/>
          <w:b w:val="0"/>
          <w:sz w:val="22"/>
        </w:rPr>
        <w:t>dne</w:t>
      </w:r>
      <w:r w:rsidR="00276B5B">
        <w:rPr>
          <w:rFonts w:ascii="Arial" w:hAnsi="Arial" w:cs="Arial"/>
          <w:b w:val="0"/>
          <w:sz w:val="22"/>
        </w:rPr>
        <w:t xml:space="preserve"> 9.5.2022</w:t>
      </w:r>
    </w:p>
    <w:p w14:paraId="6A43F12F" w14:textId="77777777" w:rsidR="00DB5667" w:rsidRDefault="00DB5667">
      <w:pPr>
        <w:pStyle w:val="Zkladntext"/>
        <w:rPr>
          <w:rFonts w:ascii="Arial" w:hAnsi="Arial" w:cs="Arial"/>
          <w:b w:val="0"/>
          <w:sz w:val="22"/>
        </w:rPr>
      </w:pPr>
    </w:p>
    <w:p w14:paraId="4B888744" w14:textId="66F57667" w:rsidR="00DB5667" w:rsidRDefault="00F228AD">
      <w:pPr>
        <w:pStyle w:val="Zkladntex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Za </w:t>
      </w:r>
      <w:r w:rsidR="001611EC">
        <w:rPr>
          <w:rFonts w:ascii="Arial" w:hAnsi="Arial" w:cs="Arial"/>
          <w:b w:val="0"/>
          <w:bCs w:val="0"/>
          <w:sz w:val="22"/>
        </w:rPr>
        <w:t>poskytovatele</w:t>
      </w:r>
      <w:r>
        <w:rPr>
          <w:rFonts w:ascii="Arial" w:hAnsi="Arial" w:cs="Arial"/>
          <w:b w:val="0"/>
          <w:bCs w:val="0"/>
          <w:sz w:val="22"/>
        </w:rPr>
        <w:t>:</w:t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ab/>
        <w:t xml:space="preserve">Za </w:t>
      </w:r>
      <w:r w:rsidR="001611EC">
        <w:rPr>
          <w:rFonts w:ascii="Arial" w:hAnsi="Arial" w:cs="Arial"/>
          <w:b w:val="0"/>
          <w:bCs w:val="0"/>
          <w:sz w:val="22"/>
        </w:rPr>
        <w:t>zájemce</w:t>
      </w:r>
      <w:r>
        <w:rPr>
          <w:rFonts w:ascii="Arial" w:hAnsi="Arial" w:cs="Arial"/>
          <w:b w:val="0"/>
          <w:bCs w:val="0"/>
          <w:sz w:val="22"/>
        </w:rPr>
        <w:t>:</w:t>
      </w:r>
    </w:p>
    <w:p w14:paraId="4FBA2AD2" w14:textId="77777777" w:rsidR="00DB5667" w:rsidRDefault="00DB5667">
      <w:pPr>
        <w:pStyle w:val="Zkladntext"/>
        <w:rPr>
          <w:rFonts w:ascii="Arial" w:hAnsi="Arial" w:cs="Arial"/>
          <w:b w:val="0"/>
          <w:bCs w:val="0"/>
          <w:sz w:val="22"/>
        </w:rPr>
      </w:pPr>
    </w:p>
    <w:p w14:paraId="3409A271" w14:textId="77777777" w:rsidR="00DB5667" w:rsidRDefault="00DB5667">
      <w:pPr>
        <w:pStyle w:val="Zkladntext"/>
        <w:rPr>
          <w:rFonts w:ascii="Arial" w:hAnsi="Arial" w:cs="Arial"/>
          <w:b w:val="0"/>
          <w:bCs w:val="0"/>
          <w:sz w:val="22"/>
        </w:rPr>
      </w:pPr>
    </w:p>
    <w:p w14:paraId="70A98EF5" w14:textId="1AF8C5B3" w:rsidR="0095356E" w:rsidRDefault="0095356E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  <w:r w:rsidRPr="0095356E">
        <w:rPr>
          <w:rFonts w:ascii="Arial" w:hAnsi="Arial" w:cs="Arial"/>
          <w:b w:val="0"/>
          <w:sz w:val="22"/>
        </w:rPr>
        <w:t>…................</w:t>
      </w:r>
      <w:r w:rsidR="00276B5B">
        <w:rPr>
          <w:rFonts w:ascii="Arial" w:hAnsi="Arial" w:cs="Arial"/>
          <w:b w:val="0"/>
          <w:sz w:val="22"/>
        </w:rPr>
        <w:t>v.r.</w:t>
      </w:r>
      <w:r w:rsidRPr="0095356E">
        <w:rPr>
          <w:rFonts w:ascii="Arial" w:hAnsi="Arial" w:cs="Arial"/>
          <w:b w:val="0"/>
          <w:sz w:val="22"/>
        </w:rPr>
        <w:t>...............................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>.………………</w:t>
      </w:r>
      <w:proofErr w:type="gramStart"/>
      <w:r w:rsidR="00276B5B">
        <w:rPr>
          <w:rFonts w:ascii="Arial" w:hAnsi="Arial" w:cs="Arial"/>
          <w:b w:val="0"/>
          <w:sz w:val="22"/>
        </w:rPr>
        <w:t>v.r.</w:t>
      </w:r>
      <w:proofErr w:type="gramEnd"/>
      <w:r>
        <w:rPr>
          <w:rFonts w:ascii="Arial" w:hAnsi="Arial" w:cs="Arial"/>
          <w:b w:val="0"/>
          <w:sz w:val="22"/>
        </w:rPr>
        <w:t>…........................….</w:t>
      </w:r>
    </w:p>
    <w:p w14:paraId="33DE38E7" w14:textId="77777777" w:rsidR="00DB5667" w:rsidRDefault="00DB5667">
      <w:pPr>
        <w:pStyle w:val="Zkladntext"/>
        <w:rPr>
          <w:rFonts w:ascii="Arial" w:hAnsi="Arial" w:cs="Arial"/>
          <w:b w:val="0"/>
          <w:bCs w:val="0"/>
          <w:sz w:val="22"/>
        </w:rPr>
      </w:pPr>
    </w:p>
    <w:p w14:paraId="6F39BEF8" w14:textId="275A9669" w:rsidR="0095356E" w:rsidRDefault="0095356E" w:rsidP="0095356E">
      <w:pPr>
        <w:pStyle w:val="Zkladntext"/>
        <w:tabs>
          <w:tab w:val="left" w:pos="265"/>
          <w:tab w:val="left" w:pos="5670"/>
        </w:tabs>
        <w:rPr>
          <w:rFonts w:ascii="Arial" w:hAnsi="Arial" w:cs="Arial"/>
          <w:b w:val="0"/>
          <w:sz w:val="22"/>
        </w:rPr>
      </w:pPr>
      <w:r w:rsidRPr="0095356E">
        <w:rPr>
          <w:rFonts w:ascii="Arial" w:hAnsi="Arial" w:cs="Arial"/>
          <w:b w:val="0"/>
          <w:sz w:val="22"/>
        </w:rPr>
        <w:t>MUDr. Svatopluk Němeček, M</w:t>
      </w:r>
      <w:r>
        <w:rPr>
          <w:rFonts w:ascii="Arial" w:hAnsi="Arial" w:cs="Arial"/>
          <w:b w:val="0"/>
          <w:sz w:val="22"/>
        </w:rPr>
        <w:t>BA</w:t>
      </w:r>
      <w:r>
        <w:rPr>
          <w:rFonts w:ascii="Arial" w:hAnsi="Arial" w:cs="Arial"/>
          <w:b w:val="0"/>
          <w:sz w:val="22"/>
        </w:rPr>
        <w:tab/>
      </w:r>
      <w:r w:rsidR="004B13C8" w:rsidRPr="004B13C8">
        <w:rPr>
          <w:rFonts w:ascii="Arial" w:hAnsi="Arial" w:cs="Arial"/>
          <w:b w:val="0"/>
          <w:sz w:val="22"/>
        </w:rPr>
        <w:t xml:space="preserve">Ing. </w:t>
      </w:r>
      <w:r w:rsidR="001611EC">
        <w:rPr>
          <w:rFonts w:ascii="Arial" w:hAnsi="Arial" w:cs="Arial"/>
          <w:b w:val="0"/>
          <w:sz w:val="22"/>
        </w:rPr>
        <w:t>Petra Chalupová</w:t>
      </w:r>
      <w:r w:rsidR="003A4F12">
        <w:rPr>
          <w:rFonts w:ascii="Arial" w:hAnsi="Arial" w:cs="Arial"/>
          <w:b w:val="0"/>
          <w:sz w:val="22"/>
        </w:rPr>
        <w:t>, ředitel</w:t>
      </w:r>
      <w:r w:rsidR="001611EC">
        <w:rPr>
          <w:rFonts w:ascii="Arial" w:hAnsi="Arial" w:cs="Arial"/>
          <w:b w:val="0"/>
          <w:sz w:val="22"/>
        </w:rPr>
        <w:t>ka</w:t>
      </w:r>
    </w:p>
    <w:p w14:paraId="1560341F" w14:textId="77777777" w:rsidR="0095356E" w:rsidRDefault="0095356E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</w:p>
    <w:p w14:paraId="26BC3ED6" w14:textId="77777777" w:rsidR="0095356E" w:rsidRDefault="0095356E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   </w:t>
      </w:r>
      <w:r w:rsidRPr="0095356E">
        <w:rPr>
          <w:rFonts w:ascii="Arial" w:hAnsi="Arial" w:cs="Arial"/>
          <w:b w:val="0"/>
          <w:sz w:val="22"/>
        </w:rPr>
        <w:t xml:space="preserve">předseda </w:t>
      </w:r>
      <w:r>
        <w:rPr>
          <w:rFonts w:ascii="Arial" w:hAnsi="Arial" w:cs="Arial"/>
          <w:b w:val="0"/>
          <w:sz w:val="22"/>
        </w:rPr>
        <w:t>p</w:t>
      </w:r>
      <w:r w:rsidRPr="0095356E">
        <w:rPr>
          <w:rFonts w:ascii="Arial" w:hAnsi="Arial" w:cs="Arial"/>
          <w:b w:val="0"/>
          <w:sz w:val="22"/>
        </w:rPr>
        <w:t>ředstavenstva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 xml:space="preserve">       </w:t>
      </w:r>
    </w:p>
    <w:p w14:paraId="1EC36CB7" w14:textId="77777777" w:rsidR="0095356E" w:rsidRDefault="0095356E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</w:p>
    <w:p w14:paraId="4A2E5B35" w14:textId="77777777" w:rsidR="0095356E" w:rsidRDefault="0095356E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</w:p>
    <w:p w14:paraId="6F6DD8F7" w14:textId="2AF6C3FC" w:rsidR="0095356E" w:rsidRDefault="00276B5B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v.r.</w:t>
      </w:r>
      <w:bookmarkStart w:id="1" w:name="_GoBack"/>
      <w:bookmarkEnd w:id="1"/>
    </w:p>
    <w:p w14:paraId="64297E54" w14:textId="77777777" w:rsidR="0095356E" w:rsidRPr="0095356E" w:rsidRDefault="0095356E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  <w:r w:rsidRPr="0095356E">
        <w:rPr>
          <w:rFonts w:ascii="Arial" w:hAnsi="Arial" w:cs="Arial"/>
          <w:b w:val="0"/>
          <w:sz w:val="22"/>
        </w:rPr>
        <w:t>…...............................................</w:t>
      </w:r>
    </w:p>
    <w:p w14:paraId="26E04D6F" w14:textId="77777777" w:rsidR="008A5523" w:rsidRDefault="0095356E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</w:t>
      </w:r>
    </w:p>
    <w:p w14:paraId="06076AE7" w14:textId="77777777" w:rsidR="0095356E" w:rsidRDefault="008A5523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  <w:r w:rsidRPr="008A5523">
        <w:rPr>
          <w:rFonts w:ascii="Arial" w:hAnsi="Arial" w:cs="Arial"/>
          <w:b w:val="0"/>
          <w:sz w:val="22"/>
        </w:rPr>
        <w:t>Ing. Petra Tomanová, Ph.D., MBA</w:t>
      </w:r>
    </w:p>
    <w:p w14:paraId="659CCFA5" w14:textId="77777777" w:rsidR="008A5523" w:rsidRDefault="008A5523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</w:p>
    <w:p w14:paraId="4BD6E1D4" w14:textId="77777777" w:rsidR="00DB5667" w:rsidRDefault="0095356E" w:rsidP="0095356E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</w:t>
      </w:r>
      <w:r w:rsidR="008A5523">
        <w:rPr>
          <w:rFonts w:ascii="Arial" w:hAnsi="Arial" w:cs="Arial"/>
          <w:b w:val="0"/>
          <w:sz w:val="22"/>
        </w:rPr>
        <w:t>místopředseda</w:t>
      </w:r>
      <w:r w:rsidRPr="0095356E">
        <w:rPr>
          <w:rFonts w:ascii="Arial" w:hAnsi="Arial" w:cs="Arial"/>
          <w:b w:val="0"/>
          <w:sz w:val="22"/>
        </w:rPr>
        <w:t xml:space="preserve"> představenstva</w:t>
      </w:r>
      <w:r w:rsidR="00F228AD">
        <w:rPr>
          <w:rFonts w:ascii="Arial" w:hAnsi="Arial" w:cs="Arial"/>
          <w:b w:val="0"/>
          <w:sz w:val="22"/>
        </w:rPr>
        <w:tab/>
      </w:r>
    </w:p>
    <w:p w14:paraId="0DA269A5" w14:textId="77777777" w:rsidR="00DB5667" w:rsidRDefault="00F228AD">
      <w:pPr>
        <w:pStyle w:val="Zkladntext"/>
        <w:tabs>
          <w:tab w:val="left" w:pos="5632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</w:p>
    <w:p w14:paraId="2ABB9A70" w14:textId="43327E90" w:rsidR="00D74E14" w:rsidRDefault="00F228AD" w:rsidP="0095356E">
      <w:pPr>
        <w:pStyle w:val="Zkladntext"/>
        <w:tabs>
          <w:tab w:val="left" w:pos="265"/>
          <w:tab w:val="left" w:pos="6279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</w:p>
    <w:p w14:paraId="7A2076B4" w14:textId="0DA27A60" w:rsidR="00F228AD" w:rsidRPr="00D74E14" w:rsidRDefault="00D74E14" w:rsidP="00D74E14">
      <w:pPr>
        <w:suppressAutoHyphens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2E0AD96A" w14:textId="06193A58" w:rsidR="00D74E14" w:rsidRDefault="00D74E14" w:rsidP="00D74E14">
      <w:pPr>
        <w:pStyle w:val="Zkladntext"/>
        <w:spacing w:before="113"/>
        <w:jc w:val="both"/>
        <w:rPr>
          <w:rFonts w:ascii="Arial" w:hAnsi="Arial" w:cs="Arial"/>
          <w:bCs w:val="0"/>
          <w:sz w:val="22"/>
        </w:rPr>
      </w:pPr>
      <w:r>
        <w:rPr>
          <w:rFonts w:ascii="Arial" w:hAnsi="Arial" w:cs="Arial"/>
          <w:bCs w:val="0"/>
          <w:sz w:val="22"/>
        </w:rPr>
        <w:lastRenderedPageBreak/>
        <w:t>P</w:t>
      </w:r>
      <w:r w:rsidR="00814F6F">
        <w:rPr>
          <w:rFonts w:ascii="Arial" w:hAnsi="Arial" w:cs="Arial"/>
          <w:bCs w:val="0"/>
          <w:sz w:val="22"/>
        </w:rPr>
        <w:t>říloha č.2</w:t>
      </w:r>
    </w:p>
    <w:p w14:paraId="2D3D69DA" w14:textId="6BBC3359" w:rsidR="00D74E14" w:rsidRDefault="00D74E14" w:rsidP="00D74E14">
      <w:pPr>
        <w:pStyle w:val="Zkladntext"/>
        <w:spacing w:before="113"/>
        <w:jc w:val="both"/>
        <w:rPr>
          <w:rFonts w:ascii="Arial" w:hAnsi="Arial" w:cs="Arial"/>
          <w:bCs w:val="0"/>
          <w:sz w:val="22"/>
        </w:rPr>
      </w:pPr>
      <w:r>
        <w:rPr>
          <w:rFonts w:ascii="Arial" w:hAnsi="Arial" w:cs="Arial"/>
          <w:bCs w:val="0"/>
          <w:sz w:val="22"/>
        </w:rPr>
        <w:t>Kalkulace celodenní stravy pro DOMOV CESMÍNA</w:t>
      </w:r>
    </w:p>
    <w:p w14:paraId="45F96164" w14:textId="77777777" w:rsidR="00146577" w:rsidRDefault="00146577" w:rsidP="00D74E14">
      <w:pPr>
        <w:pStyle w:val="Zkladntext"/>
        <w:spacing w:before="113"/>
        <w:jc w:val="both"/>
        <w:rPr>
          <w:rFonts w:ascii="Arial" w:hAnsi="Arial" w:cs="Arial"/>
          <w:bCs w:val="0"/>
          <w:sz w:val="22"/>
        </w:rPr>
      </w:pPr>
    </w:p>
    <w:p w14:paraId="429BD58C" w14:textId="77777777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1725DA">
        <w:rPr>
          <w:rFonts w:ascii="Arial" w:hAnsi="Arial" w:cs="Arial"/>
          <w:sz w:val="20"/>
          <w:szCs w:val="20"/>
        </w:rPr>
        <w:t>cena surovin</w:t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  <w:t>86</w:t>
      </w:r>
    </w:p>
    <w:p w14:paraId="6F5C21B1" w14:textId="77777777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1725DA">
        <w:rPr>
          <w:rFonts w:ascii="Arial" w:hAnsi="Arial" w:cs="Arial"/>
          <w:sz w:val="20"/>
          <w:szCs w:val="20"/>
        </w:rPr>
        <w:t>režie 1 jídlo</w:t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  <w:t>65</w:t>
      </w:r>
    </w:p>
    <w:p w14:paraId="3C85769E" w14:textId="77777777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1725DA">
        <w:rPr>
          <w:rFonts w:ascii="Arial" w:hAnsi="Arial" w:cs="Arial"/>
          <w:sz w:val="20"/>
          <w:szCs w:val="20"/>
        </w:rPr>
        <w:t>teplá večeře 2x týdně</w:t>
      </w:r>
    </w:p>
    <w:p w14:paraId="672453DA" w14:textId="77777777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</w:rPr>
      </w:pPr>
    </w:p>
    <w:p w14:paraId="77B1C4D5" w14:textId="77777777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</w:rPr>
      </w:pPr>
    </w:p>
    <w:p w14:paraId="79D91C22" w14:textId="77777777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  <w:u w:val="single"/>
        </w:rPr>
      </w:pPr>
      <w:r w:rsidRPr="001725DA">
        <w:rPr>
          <w:rFonts w:ascii="Arial" w:hAnsi="Arial" w:cs="Arial"/>
          <w:sz w:val="20"/>
          <w:szCs w:val="20"/>
          <w:u w:val="single"/>
        </w:rPr>
        <w:t>frekvence týden:</w:t>
      </w:r>
    </w:p>
    <w:p w14:paraId="19192ED4" w14:textId="77777777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1725DA">
        <w:rPr>
          <w:rFonts w:ascii="Arial" w:hAnsi="Arial" w:cs="Arial"/>
          <w:sz w:val="20"/>
          <w:szCs w:val="20"/>
        </w:rPr>
        <w:t>snídaně</w:t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  <w:t>7</w:t>
      </w:r>
    </w:p>
    <w:p w14:paraId="762632D6" w14:textId="77777777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1725DA">
        <w:rPr>
          <w:rFonts w:ascii="Arial" w:hAnsi="Arial" w:cs="Arial"/>
          <w:sz w:val="20"/>
          <w:szCs w:val="20"/>
        </w:rPr>
        <w:t>oběd</w:t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  <w:t>7</w:t>
      </w:r>
    </w:p>
    <w:p w14:paraId="327921F2" w14:textId="77777777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1725DA">
        <w:rPr>
          <w:rFonts w:ascii="Arial" w:hAnsi="Arial" w:cs="Arial"/>
          <w:sz w:val="20"/>
          <w:szCs w:val="20"/>
        </w:rPr>
        <w:t>teplá večeře</w:t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  <w:t>2</w:t>
      </w:r>
    </w:p>
    <w:p w14:paraId="6C181176" w14:textId="55B3C790" w:rsidR="00146577" w:rsidRPr="001725DA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1725DA">
        <w:rPr>
          <w:rFonts w:ascii="Arial" w:hAnsi="Arial" w:cs="Arial"/>
          <w:sz w:val="20"/>
          <w:szCs w:val="20"/>
        </w:rPr>
        <w:t>studená večeře</w:t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ab/>
      </w:r>
      <w:r w:rsidR="001725DA">
        <w:rPr>
          <w:rFonts w:ascii="Arial" w:hAnsi="Arial" w:cs="Arial"/>
          <w:sz w:val="20"/>
          <w:szCs w:val="20"/>
        </w:rPr>
        <w:tab/>
      </w:r>
      <w:r w:rsidRPr="001725DA">
        <w:rPr>
          <w:rFonts w:ascii="Arial" w:hAnsi="Arial" w:cs="Arial"/>
          <w:sz w:val="20"/>
          <w:szCs w:val="20"/>
        </w:rPr>
        <w:t>5</w:t>
      </w:r>
    </w:p>
    <w:p w14:paraId="7262BFD2" w14:textId="77777777" w:rsidR="00146577" w:rsidRPr="00146577" w:rsidRDefault="00146577" w:rsidP="00146577">
      <w:pPr>
        <w:pStyle w:val="Standard"/>
        <w:rPr>
          <w:rFonts w:ascii="Arial" w:hAnsi="Arial" w:cs="Arial"/>
        </w:rPr>
      </w:pPr>
    </w:p>
    <w:p w14:paraId="5165C11E" w14:textId="77777777" w:rsidR="00146577" w:rsidRPr="00146577" w:rsidRDefault="00146577" w:rsidP="00146577">
      <w:pPr>
        <w:pStyle w:val="Standard"/>
        <w:rPr>
          <w:rFonts w:ascii="Arial" w:hAnsi="Arial" w:cs="Arial"/>
        </w:rPr>
      </w:pPr>
    </w:p>
    <w:p w14:paraId="47AE700B" w14:textId="562D030D" w:rsidR="00146577" w:rsidRPr="00146577" w:rsidRDefault="00146577" w:rsidP="00146577">
      <w:pPr>
        <w:pStyle w:val="Standard"/>
        <w:rPr>
          <w:rFonts w:ascii="Arial" w:hAnsi="Arial" w:cs="Arial"/>
        </w:rPr>
      </w:pPr>
    </w:p>
    <w:p w14:paraId="0A0D2F2A" w14:textId="12454476" w:rsidR="00146577" w:rsidRPr="00146577" w:rsidRDefault="001725DA" w:rsidP="00146577">
      <w:pPr>
        <w:pStyle w:val="Standard"/>
        <w:rPr>
          <w:rFonts w:ascii="Arial" w:hAnsi="Arial" w:cs="Arial"/>
        </w:rPr>
      </w:pPr>
      <w:r>
        <w:rPr>
          <w:rFonts w:ascii="Arial" w:hAnsi="Arial" w:cs="Arial"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01958" wp14:editId="6AB8A343">
                <wp:simplePos x="0" y="0"/>
                <wp:positionH relativeFrom="column">
                  <wp:posOffset>-62230</wp:posOffset>
                </wp:positionH>
                <wp:positionV relativeFrom="paragraph">
                  <wp:posOffset>63500</wp:posOffset>
                </wp:positionV>
                <wp:extent cx="4831080" cy="2080260"/>
                <wp:effectExtent l="0" t="0" r="26670" b="1524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20802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2F1A3E" id="Obdélník 5" o:spid="_x0000_s1026" style="position:absolute;margin-left:-4.9pt;margin-top:5pt;width:380.4pt;height:16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" filled="f" strokecolor="black [3213]" strokeweight="1.5pt"/>
            </w:pict>
          </mc:Fallback>
        </mc:AlternateContent>
      </w:r>
    </w:p>
    <w:p w14:paraId="36D71794" w14:textId="3F87DB29" w:rsidR="00146577" w:rsidRPr="00072F44" w:rsidRDefault="00146577" w:rsidP="00146577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  <w:r w:rsidRPr="00072F44">
        <w:rPr>
          <w:rFonts w:ascii="Arial" w:hAnsi="Arial" w:cs="Arial"/>
          <w:b/>
          <w:bCs/>
          <w:sz w:val="20"/>
          <w:szCs w:val="20"/>
          <w:u w:val="single"/>
        </w:rPr>
        <w:t>kalkulace – režie teplá jídla</w:t>
      </w:r>
      <w:r w:rsidRPr="00072F4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  <w:t>TÝDEN</w:t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>1 DEN</w:t>
      </w:r>
    </w:p>
    <w:p w14:paraId="74B060E1" w14:textId="77777777" w:rsidR="00146577" w:rsidRPr="00072F44" w:rsidRDefault="00146577" w:rsidP="0014657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2D8188F5" w14:textId="59EF7861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>suroviny pro celodenní stravu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602,00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>86,00</w:t>
      </w:r>
    </w:p>
    <w:p w14:paraId="5D6FE429" w14:textId="52E9FBD3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>režie (9 teplých jídel)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585,00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>84,00</w:t>
      </w:r>
    </w:p>
    <w:p w14:paraId="2890EBD6" w14:textId="3494967C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>mezisoučet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1187,00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>170,00</w:t>
      </w:r>
    </w:p>
    <w:p w14:paraId="5AB43CA5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</w:p>
    <w:p w14:paraId="4F875FDB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</w:p>
    <w:p w14:paraId="17752D34" w14:textId="042A9F9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>celkem BMN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1187,00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>170,00</w:t>
      </w:r>
    </w:p>
    <w:p w14:paraId="0553D2CD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</w:p>
    <w:p w14:paraId="7BCAAAB5" w14:textId="142C9EF3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>15% DPH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178,00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>25,00</w:t>
      </w:r>
    </w:p>
    <w:p w14:paraId="2903D05A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</w:p>
    <w:p w14:paraId="125CC412" w14:textId="0EDA8AA6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>Cena celkem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1365,00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195,00</w:t>
      </w:r>
    </w:p>
    <w:p w14:paraId="0BDAA2EF" w14:textId="283D1495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  <w:u w:val="single"/>
        </w:rPr>
      </w:pPr>
    </w:p>
    <w:p w14:paraId="5DA96DBC" w14:textId="32F48A61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  <w:u w:val="single"/>
        </w:rPr>
      </w:pPr>
    </w:p>
    <w:p w14:paraId="47E3A701" w14:textId="749995FB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  <w:u w:val="single"/>
        </w:rPr>
      </w:pPr>
    </w:p>
    <w:p w14:paraId="038AA5D0" w14:textId="5C4F4CA8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  <w:u w:val="single"/>
        </w:rPr>
      </w:pPr>
    </w:p>
    <w:p w14:paraId="7907C4DF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  <w:u w:val="single"/>
        </w:rPr>
      </w:pPr>
    </w:p>
    <w:p w14:paraId="3A189493" w14:textId="77777777" w:rsidR="00146577" w:rsidRPr="00072F44" w:rsidRDefault="00146577" w:rsidP="00146577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  <w:r w:rsidRPr="00072F44">
        <w:rPr>
          <w:rFonts w:ascii="Arial" w:hAnsi="Arial" w:cs="Arial"/>
          <w:b/>
          <w:bCs/>
          <w:sz w:val="20"/>
          <w:szCs w:val="20"/>
          <w:u w:val="single"/>
        </w:rPr>
        <w:t>CENY ROZDĚLENĚ</w:t>
      </w:r>
    </w:p>
    <w:p w14:paraId="5C08A517" w14:textId="2C18692E" w:rsidR="00146577" w:rsidRPr="00072F44" w:rsidRDefault="00146577" w:rsidP="00146577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  <w:u w:val="single"/>
        </w:rPr>
        <w:t>cena surovin</w:t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>konečná cena</w:t>
      </w:r>
    </w:p>
    <w:p w14:paraId="52B24D74" w14:textId="77777777" w:rsidR="00146577" w:rsidRPr="00072F44" w:rsidRDefault="00146577" w:rsidP="00146577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  <w:u w:val="single"/>
        </w:rPr>
        <w:t>s režií a DPH</w:t>
      </w:r>
    </w:p>
    <w:p w14:paraId="1D523CC6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  <w:u w:val="single"/>
        </w:rPr>
      </w:pPr>
    </w:p>
    <w:p w14:paraId="76F24567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>SNÍDANĚ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19,00 Kč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42,00 Kč</w:t>
      </w:r>
    </w:p>
    <w:p w14:paraId="475D7994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</w:p>
    <w:p w14:paraId="680DF1AA" w14:textId="039071D9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 xml:space="preserve">OBĚD 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>37,00 Kč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84,00 Kč</w:t>
      </w:r>
    </w:p>
    <w:p w14:paraId="79FCEADC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</w:p>
    <w:p w14:paraId="76CAED89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>SVAČINA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 xml:space="preserve">  9,00 Kč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20,00 Kč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</w:p>
    <w:p w14:paraId="62078519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sz w:val="20"/>
          <w:szCs w:val="20"/>
        </w:rPr>
        <w:t>VEČEŘE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21,00 Kč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  <w:t>49,00 Kč</w:t>
      </w:r>
    </w:p>
    <w:p w14:paraId="5589F250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</w:p>
    <w:p w14:paraId="2821C5EC" w14:textId="77777777" w:rsidR="00146577" w:rsidRPr="00072F44" w:rsidRDefault="00146577" w:rsidP="00146577">
      <w:pPr>
        <w:pStyle w:val="Standard"/>
        <w:rPr>
          <w:rFonts w:ascii="Arial" w:hAnsi="Arial" w:cs="Arial"/>
          <w:sz w:val="20"/>
          <w:szCs w:val="20"/>
        </w:rPr>
      </w:pPr>
      <w:r w:rsidRPr="00072F44">
        <w:rPr>
          <w:rFonts w:ascii="Arial" w:hAnsi="Arial" w:cs="Arial"/>
          <w:b/>
          <w:bCs/>
          <w:sz w:val="20"/>
          <w:szCs w:val="20"/>
        </w:rPr>
        <w:t>CELKEM</w:t>
      </w:r>
      <w:r w:rsidRPr="00072F44">
        <w:rPr>
          <w:rFonts w:ascii="Arial" w:hAnsi="Arial" w:cs="Arial"/>
          <w:b/>
          <w:bCs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>86,00 Kč</w:t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sz w:val="20"/>
          <w:szCs w:val="20"/>
        </w:rPr>
        <w:tab/>
      </w:r>
      <w:r w:rsidRPr="00072F44">
        <w:rPr>
          <w:rFonts w:ascii="Arial" w:hAnsi="Arial" w:cs="Arial"/>
          <w:b/>
          <w:bCs/>
          <w:sz w:val="20"/>
          <w:szCs w:val="20"/>
        </w:rPr>
        <w:t>195,00 Kč</w:t>
      </w:r>
    </w:p>
    <w:p w14:paraId="005471BB" w14:textId="77777777" w:rsidR="00146577" w:rsidRPr="00D32680" w:rsidRDefault="00146577" w:rsidP="00D74E14">
      <w:pPr>
        <w:pStyle w:val="Zkladntext"/>
        <w:spacing w:before="113"/>
        <w:jc w:val="both"/>
        <w:rPr>
          <w:rFonts w:ascii="Arial" w:hAnsi="Arial" w:cs="Arial"/>
          <w:bCs w:val="0"/>
          <w:sz w:val="22"/>
        </w:rPr>
      </w:pPr>
    </w:p>
    <w:p w14:paraId="58F41056" w14:textId="77777777" w:rsidR="00D74E14" w:rsidRPr="00D74E14" w:rsidRDefault="00D74E14" w:rsidP="00D74E14"/>
    <w:p w14:paraId="3F4F54A0" w14:textId="77777777" w:rsidR="00D74E14" w:rsidRPr="00D74E14" w:rsidRDefault="00D74E14" w:rsidP="00D74E14"/>
    <w:p w14:paraId="61317067" w14:textId="77777777" w:rsidR="00D74E14" w:rsidRDefault="00D74E14" w:rsidP="00D74E14">
      <w:pPr>
        <w:rPr>
          <w:rFonts w:ascii="Arial" w:hAnsi="Arial" w:cs="Arial"/>
          <w:b/>
          <w:bCs/>
        </w:rPr>
      </w:pPr>
    </w:p>
    <w:p w14:paraId="06A2EB6E" w14:textId="332E805A" w:rsidR="00D74E14" w:rsidRPr="00D74E14" w:rsidRDefault="00D74E14" w:rsidP="00D74E14">
      <w:pPr>
        <w:tabs>
          <w:tab w:val="left" w:pos="1140"/>
        </w:tabs>
      </w:pPr>
      <w:r>
        <w:tab/>
      </w:r>
    </w:p>
    <w:sectPr w:rsidR="00D74E14" w:rsidRPr="00D74E14" w:rsidSect="00D74E14">
      <w:footerReference w:type="default" r:id="rId7"/>
      <w:pgSz w:w="11906" w:h="16838"/>
      <w:pgMar w:top="851" w:right="849" w:bottom="142" w:left="1418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04B78" w14:textId="77777777" w:rsidR="0059022F" w:rsidRDefault="0059022F">
      <w:r>
        <w:separator/>
      </w:r>
    </w:p>
  </w:endnote>
  <w:endnote w:type="continuationSeparator" w:id="0">
    <w:p w14:paraId="25B5A237" w14:textId="77777777" w:rsidR="0059022F" w:rsidRDefault="0059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DD1F" w14:textId="4266C5F4" w:rsidR="00DB5667" w:rsidRDefault="00F228A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276B5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486FE" w14:textId="77777777" w:rsidR="0059022F" w:rsidRDefault="0059022F">
      <w:r>
        <w:separator/>
      </w:r>
    </w:p>
  </w:footnote>
  <w:footnote w:type="continuationSeparator" w:id="0">
    <w:p w14:paraId="376F34F2" w14:textId="77777777" w:rsidR="0059022F" w:rsidRDefault="0059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</w:abstractNum>
  <w:abstractNum w:abstractNumId="5" w15:restartNumberingAfterBreak="0">
    <w:nsid w:val="00000006"/>
    <w:multiLevelType w:val="singleLevel"/>
    <w:tmpl w:val="328EF18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C5166B4E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21735F90"/>
    <w:multiLevelType w:val="hybridMultilevel"/>
    <w:tmpl w:val="A6DCC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6E"/>
    <w:rsid w:val="00072F44"/>
    <w:rsid w:val="001318A4"/>
    <w:rsid w:val="00146577"/>
    <w:rsid w:val="00150683"/>
    <w:rsid w:val="001611EC"/>
    <w:rsid w:val="001725DA"/>
    <w:rsid w:val="00173611"/>
    <w:rsid w:val="00276B5B"/>
    <w:rsid w:val="00352A7A"/>
    <w:rsid w:val="003A4F12"/>
    <w:rsid w:val="004B13C8"/>
    <w:rsid w:val="004F3C15"/>
    <w:rsid w:val="0059022F"/>
    <w:rsid w:val="005973FA"/>
    <w:rsid w:val="005F273B"/>
    <w:rsid w:val="00663C1F"/>
    <w:rsid w:val="006B6025"/>
    <w:rsid w:val="006B6F53"/>
    <w:rsid w:val="006C3E69"/>
    <w:rsid w:val="006E0CC1"/>
    <w:rsid w:val="006E1695"/>
    <w:rsid w:val="006F07A2"/>
    <w:rsid w:val="0073299B"/>
    <w:rsid w:val="00770331"/>
    <w:rsid w:val="0077457E"/>
    <w:rsid w:val="007C16C6"/>
    <w:rsid w:val="00814F6F"/>
    <w:rsid w:val="008A5523"/>
    <w:rsid w:val="0095356E"/>
    <w:rsid w:val="009C4D02"/>
    <w:rsid w:val="00A15DB0"/>
    <w:rsid w:val="00A21090"/>
    <w:rsid w:val="00AE15FA"/>
    <w:rsid w:val="00B56F33"/>
    <w:rsid w:val="00B66078"/>
    <w:rsid w:val="00CF0DC4"/>
    <w:rsid w:val="00D32680"/>
    <w:rsid w:val="00D74E14"/>
    <w:rsid w:val="00DB5667"/>
    <w:rsid w:val="00E06381"/>
    <w:rsid w:val="00EF770E"/>
    <w:rsid w:val="00F228AD"/>
    <w:rsid w:val="00F33FE0"/>
    <w:rsid w:val="00F7268B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658D"/>
  <w15:chartTrackingRefBased/>
  <w15:docId w15:val="{79A0A9EE-312B-4A03-8477-CFF56168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outlineLvl w:val="1"/>
    </w:pPr>
    <w:rPr>
      <w:rFonts w:ascii="Verdana" w:eastAsia="Arial Unicode MS" w:hAnsi="Verdana" w:cs="Arial Unicode MS"/>
      <w:b/>
      <w:bCs/>
      <w:color w:val="1E548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strike w:val="0"/>
      <w:dstrike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7z0">
    <w:name w:val="WW8Num7z0"/>
    <w:rPr>
      <w:strike w:val="0"/>
      <w:dstrike w:val="0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bCs/>
      <w:sz w:val="36"/>
    </w:rPr>
  </w:style>
  <w:style w:type="paragraph" w:styleId="Zkladntext">
    <w:name w:val="Body Text"/>
    <w:basedOn w:val="Normln"/>
    <w:semiHidden/>
    <w:rPr>
      <w:b/>
      <w:bCs/>
      <w:sz w:val="28"/>
    </w:rPr>
  </w:style>
  <w:style w:type="paragraph" w:styleId="Seznam">
    <w:name w:val="List"/>
    <w:basedOn w:val="Zkladntext"/>
    <w:semiHidden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semiHidden/>
    <w:pPr>
      <w:autoSpaceDE w:val="0"/>
      <w:ind w:left="720"/>
    </w:pPr>
  </w:style>
  <w:style w:type="paragraph" w:customStyle="1" w:styleId="Zkladntext21">
    <w:name w:val="Základní text 21"/>
    <w:basedOn w:val="Normln"/>
    <w:pPr>
      <w:jc w:val="both"/>
    </w:pPr>
    <w:rPr>
      <w:color w:val="0000FF"/>
      <w:szCs w:val="22"/>
    </w:rPr>
  </w:style>
  <w:style w:type="paragraph" w:customStyle="1" w:styleId="Odstavec">
    <w:name w:val="Odstavec"/>
    <w:basedOn w:val="Normln"/>
    <w:pPr>
      <w:overflowPunct w:val="0"/>
      <w:autoSpaceDE w:val="0"/>
      <w:spacing w:after="115" w:line="276" w:lineRule="auto"/>
      <w:ind w:firstLine="480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20"/>
    </w:pPr>
    <w:rPr>
      <w:color w:val="0000FF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pat">
    <w:name w:val="footer"/>
    <w:basedOn w:val="Normln"/>
    <w:semiHidden/>
    <w:pPr>
      <w:suppressLineNumbers/>
      <w:tabs>
        <w:tab w:val="center" w:pos="4535"/>
        <w:tab w:val="right" w:pos="9070"/>
      </w:tabs>
    </w:pPr>
  </w:style>
  <w:style w:type="paragraph" w:styleId="Zhlav">
    <w:name w:val="header"/>
    <w:basedOn w:val="Normln"/>
    <w:semiHidden/>
    <w:pPr>
      <w:suppressLineNumbers/>
      <w:tabs>
        <w:tab w:val="center" w:pos="4819"/>
        <w:tab w:val="right" w:pos="9638"/>
      </w:tabs>
    </w:p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lang w:eastAsia="zh-CN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semiHidden/>
    <w:rPr>
      <w:b/>
      <w:bCs/>
      <w:lang w:eastAsia="zh-CN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hAnsi="Tahoma" w:cs="Tahoma"/>
      <w:sz w:val="16"/>
      <w:szCs w:val="16"/>
      <w:lang w:eastAsia="zh-CN"/>
    </w:rPr>
  </w:style>
  <w:style w:type="paragraph" w:customStyle="1" w:styleId="Standard">
    <w:name w:val="Standard"/>
    <w:rsid w:val="00146577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ATC</Company>
  <LinksUpToDate>false</LinksUpToDate>
  <CharactersWithSpaces>3619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mailto:nspka@nspka.cz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- Strava</dc:title>
  <dc:subject/>
  <dc:creator>Milena Vrábelová</dc:creator>
  <cp:keywords/>
  <cp:lastModifiedBy>Admin</cp:lastModifiedBy>
  <cp:revision>15</cp:revision>
  <cp:lastPrinted>2014-11-19T06:29:00Z</cp:lastPrinted>
  <dcterms:created xsi:type="dcterms:W3CDTF">2022-04-11T11:23:00Z</dcterms:created>
  <dcterms:modified xsi:type="dcterms:W3CDTF">2022-05-18T10:57:00Z</dcterms:modified>
</cp:coreProperties>
</file>