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017" w:rsidRDefault="00D32017" w:rsidP="00D32017">
      <w:r>
        <w:t>Re: Objednávka 24/22</w:t>
      </w:r>
    </w:p>
    <w:p w:rsidR="00D32017" w:rsidRDefault="00D32017" w:rsidP="00D32017">
      <w:r>
        <w:t>Předmět:</w:t>
      </w:r>
      <w:r w:rsidR="00D028D1">
        <w:t xml:space="preserve"> </w:t>
      </w:r>
      <w:r>
        <w:t>Re: Objednávka 24/22</w:t>
      </w:r>
    </w:p>
    <w:p w:rsidR="00D32017" w:rsidRDefault="00D32017" w:rsidP="00D32017">
      <w:proofErr w:type="gramStart"/>
      <w:r>
        <w:t>Od</w:t>
      </w:r>
      <w:proofErr w:type="gramEnd"/>
      <w:r>
        <w:t>:</w:t>
      </w:r>
      <w:r w:rsidR="00D028D1">
        <w:t xml:space="preserve"> </w:t>
      </w:r>
      <w:r>
        <w:t>"prodej@pocitacezababku.cz" &lt;prodej@pocitacezababku.cz&gt;</w:t>
      </w:r>
    </w:p>
    <w:p w:rsidR="00D32017" w:rsidRDefault="00D32017" w:rsidP="00D32017">
      <w:r>
        <w:t>Datum:</w:t>
      </w:r>
      <w:r w:rsidR="00D028D1">
        <w:t xml:space="preserve"> </w:t>
      </w:r>
      <w:r>
        <w:t>17.05.2022 15:35</w:t>
      </w:r>
    </w:p>
    <w:p w:rsidR="00D32017" w:rsidRDefault="00D32017" w:rsidP="00D32017">
      <w:r>
        <w:t>Komu:</w:t>
      </w:r>
      <w:r w:rsidR="00D028D1">
        <w:t xml:space="preserve"> </w:t>
      </w:r>
      <w:r w:rsidRPr="00D028D1">
        <w:rPr>
          <w:highlight w:val="black"/>
        </w:rPr>
        <w:t>Jaroslav Kořínek</w:t>
      </w:r>
      <w:r>
        <w:t xml:space="preserve"> &lt;</w:t>
      </w:r>
      <w:r w:rsidRPr="00D028D1">
        <w:rPr>
          <w:highlight w:val="black"/>
        </w:rPr>
        <w:t>korinek</w:t>
      </w:r>
      <w:r>
        <w:t>@sos-sou.chrudim.cz&gt;</w:t>
      </w:r>
    </w:p>
    <w:p w:rsidR="00D32017" w:rsidRDefault="00D32017" w:rsidP="00D32017"/>
    <w:p w:rsidR="00D32017" w:rsidRDefault="00D32017" w:rsidP="00D32017">
      <w:r>
        <w:t>Dobrý den,</w:t>
      </w:r>
    </w:p>
    <w:p w:rsidR="00D32017" w:rsidRDefault="00D32017" w:rsidP="00D32017"/>
    <w:p w:rsidR="00D32017" w:rsidRDefault="00D32017" w:rsidP="00D32017">
      <w:r>
        <w:t>tímto potvrzujeme přijetí objednávky, kterou jste udělal v internetovém obchodu PocitaceZaBabku.cz.</w:t>
      </w:r>
    </w:p>
    <w:p w:rsidR="00D32017" w:rsidRDefault="00D32017" w:rsidP="00D32017"/>
    <w:p w:rsidR="00D32017" w:rsidRDefault="00D32017" w:rsidP="00D32017">
      <w:r>
        <w:t>Níže uvádíme fakturační údaje a rozpis objednaného zboží. Děkujeme.</w:t>
      </w:r>
    </w:p>
    <w:p w:rsidR="00D32017" w:rsidRDefault="00D32017" w:rsidP="00D32017"/>
    <w:p w:rsidR="00D32017" w:rsidRDefault="00D32017" w:rsidP="00D32017"/>
    <w:p w:rsidR="00D32017" w:rsidRDefault="00D32017" w:rsidP="00D32017"/>
    <w:p w:rsidR="00D32017" w:rsidRDefault="00D32017" w:rsidP="00D32017">
      <w:r>
        <w:t>Střední odborná škola a Střední odborné učiliště obchodu a služeb, Chrudim, Čáslavská 205</w:t>
      </w:r>
    </w:p>
    <w:p w:rsidR="00D32017" w:rsidRDefault="00D32017" w:rsidP="00D32017">
      <w:r>
        <w:t>ICO: 13582259</w:t>
      </w:r>
    </w:p>
    <w:p w:rsidR="00D32017" w:rsidRDefault="00D32017" w:rsidP="00D32017">
      <w:r>
        <w:t>DIC: nejsme plátci DPH</w:t>
      </w:r>
    </w:p>
    <w:p w:rsidR="00D32017" w:rsidRDefault="00D32017" w:rsidP="00D32017">
      <w:r w:rsidRPr="00D028D1">
        <w:rPr>
          <w:highlight w:val="black"/>
        </w:rPr>
        <w:t>Jaroslav Kořínek</w:t>
      </w:r>
    </w:p>
    <w:p w:rsidR="00D32017" w:rsidRDefault="00D028D1" w:rsidP="00D32017">
      <w:r>
        <w:t xml:space="preserve">Čáslavská 205 </w:t>
      </w:r>
    </w:p>
    <w:p w:rsidR="00D32017" w:rsidRDefault="00D32017" w:rsidP="00D32017">
      <w:r>
        <w:t>53701 Chrudim</w:t>
      </w:r>
    </w:p>
    <w:p w:rsidR="00D32017" w:rsidRDefault="00D32017" w:rsidP="00D32017">
      <w:r>
        <w:t xml:space="preserve">tel.: </w:t>
      </w:r>
      <w:r w:rsidRPr="00D028D1">
        <w:rPr>
          <w:highlight w:val="black"/>
        </w:rPr>
        <w:t>602494548</w:t>
      </w:r>
    </w:p>
    <w:p w:rsidR="00D32017" w:rsidRDefault="00D32017" w:rsidP="00D32017">
      <w:r w:rsidRPr="00D028D1">
        <w:rPr>
          <w:highlight w:val="black"/>
        </w:rPr>
        <w:t>korinek</w:t>
      </w:r>
      <w:r>
        <w:t>@sos-sou.chrudim.cz</w:t>
      </w:r>
    </w:p>
    <w:p w:rsidR="00D32017" w:rsidRDefault="00D32017" w:rsidP="00D32017"/>
    <w:p w:rsidR="00D32017" w:rsidRDefault="00D32017" w:rsidP="00D32017"/>
    <w:p w:rsidR="00D32017" w:rsidRDefault="00D32017" w:rsidP="00D32017">
      <w:r>
        <w:t>Dodání dohodnuto včetně 14 ks brašen.</w:t>
      </w:r>
    </w:p>
    <w:p w:rsidR="00D32017" w:rsidRDefault="00D32017" w:rsidP="00D32017">
      <w:r>
        <w:t>Platební metoda: Zálohová faktura/Převodem - ČR</w:t>
      </w:r>
    </w:p>
    <w:p w:rsidR="00D32017" w:rsidRDefault="00D32017" w:rsidP="00D32017">
      <w:r>
        <w:t> </w:t>
      </w:r>
    </w:p>
    <w:p w:rsidR="00D32017" w:rsidRDefault="00D32017" w:rsidP="00D32017">
      <w:r>
        <w:t>Sklad č. 9 - Vysoké Mýto</w:t>
      </w:r>
    </w:p>
    <w:p w:rsidR="00D32017" w:rsidRDefault="00D32017" w:rsidP="00D32017">
      <w:r>
        <w:t xml:space="preserve">14 x (102806-9) </w:t>
      </w:r>
      <w:proofErr w:type="spellStart"/>
      <w:r>
        <w:t>Lenovo</w:t>
      </w:r>
      <w:proofErr w:type="spellEnd"/>
      <w:r>
        <w:t xml:space="preserve"> </w:t>
      </w:r>
      <w:proofErr w:type="spellStart"/>
      <w:r>
        <w:t>ThinkPad</w:t>
      </w:r>
      <w:proofErr w:type="spellEnd"/>
      <w:r>
        <w:t xml:space="preserve"> T460 stav B </w:t>
      </w:r>
      <w:proofErr w:type="spellStart"/>
      <w:r>
        <w:t>Core</w:t>
      </w:r>
      <w:proofErr w:type="spellEnd"/>
      <w:r>
        <w:t xml:space="preserve"> i5 24 GHz 8GB RAM 256GB SSD 14 FHD Wi-Fi BT </w:t>
      </w:r>
      <w:proofErr w:type="spellStart"/>
      <w:r>
        <w:t>WebCAM</w:t>
      </w:r>
      <w:proofErr w:type="spellEnd"/>
      <w:r>
        <w:t xml:space="preserve"> Windows 10 Pro - repase R-NB-LE-T460-i5-2400-010B</w:t>
      </w:r>
    </w:p>
    <w:p w:rsidR="00D32017" w:rsidRDefault="00D32017" w:rsidP="00D32017">
      <w:r>
        <w:t>cena za ks / celkem: 5393,- /75502,- Kč bez DPH</w:t>
      </w:r>
    </w:p>
    <w:p w:rsidR="00D32017" w:rsidRDefault="00D32017" w:rsidP="00D32017">
      <w:r>
        <w:t xml:space="preserve">Poštovné celkem: </w:t>
      </w:r>
      <w:r>
        <w:tab/>
        <w:t>0,- bez DPH</w:t>
      </w:r>
    </w:p>
    <w:p w:rsidR="00D32017" w:rsidRDefault="00D32017" w:rsidP="00D32017">
      <w:r>
        <w:t xml:space="preserve">Cena celkem: </w:t>
      </w:r>
      <w:r>
        <w:tab/>
        <w:t>75502,- bez DPH</w:t>
      </w:r>
    </w:p>
    <w:p w:rsidR="00D32017" w:rsidRDefault="00D32017" w:rsidP="00D32017">
      <w:r>
        <w:t xml:space="preserve">Cena celkem: </w:t>
      </w:r>
      <w:r>
        <w:tab/>
        <w:t>91357,- s DPH</w:t>
      </w:r>
    </w:p>
    <w:p w:rsidR="00D32017" w:rsidRDefault="00D32017" w:rsidP="00D32017">
      <w:r>
        <w:t>Prodávající:</w:t>
      </w:r>
    </w:p>
    <w:p w:rsidR="00D32017" w:rsidRDefault="00D32017" w:rsidP="00D32017">
      <w:r>
        <w:t xml:space="preserve">Sklad č. 9 - VT DATA, </w:t>
      </w:r>
      <w:proofErr w:type="spellStart"/>
      <w:r>
        <w:t>a.</w:t>
      </w:r>
      <w:proofErr w:type="gramStart"/>
      <w:r>
        <w:t>s.,Komenského</w:t>
      </w:r>
      <w:proofErr w:type="spellEnd"/>
      <w:proofErr w:type="gramEnd"/>
      <w:r>
        <w:t xml:space="preserve"> 83, Litomyšlské Předměstí, 566 01 Vysoké Mýto, IČ: 64829693 DIČ: CZ64829693</w:t>
      </w:r>
    </w:p>
    <w:p w:rsidR="00D32017" w:rsidRDefault="00D32017" w:rsidP="00D32017"/>
    <w:p w:rsidR="00D32017" w:rsidRDefault="00D32017" w:rsidP="00D32017">
      <w:r>
        <w:t>S pozdravem</w:t>
      </w:r>
    </w:p>
    <w:p w:rsidR="00D32017" w:rsidRDefault="00D32017" w:rsidP="00D32017">
      <w:r>
        <w:t xml:space="preserve">                               Ing. </w:t>
      </w:r>
      <w:r w:rsidRPr="00D028D1">
        <w:rPr>
          <w:highlight w:val="black"/>
        </w:rPr>
        <w:t>Jan Mikšovský</w:t>
      </w:r>
      <w:bookmarkStart w:id="0" w:name="_GoBack"/>
      <w:bookmarkEnd w:id="0"/>
    </w:p>
    <w:p w:rsidR="00F8794E" w:rsidRPr="00D32017" w:rsidRDefault="00D32017" w:rsidP="00D32017">
      <w:r>
        <w:t>-----------------------------------------------</w:t>
      </w:r>
    </w:p>
    <w:sectPr w:rsidR="00F8794E" w:rsidRPr="00D32017">
      <w:footerReference w:type="default" r:id="rId7"/>
      <w:pgSz w:w="11906" w:h="16838"/>
      <w:pgMar w:top="720" w:right="720" w:bottom="720" w:left="720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71B" w:rsidRDefault="0027171B">
      <w:r>
        <w:separator/>
      </w:r>
    </w:p>
  </w:endnote>
  <w:endnote w:type="continuationSeparator" w:id="0">
    <w:p w:rsidR="0027171B" w:rsidRDefault="0027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84E" w:rsidRDefault="0081384E">
    <w:pPr>
      <w:pStyle w:val="Zpat"/>
    </w:pPr>
  </w:p>
  <w:p w:rsidR="0081384E" w:rsidRDefault="008138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71B" w:rsidRDefault="0027171B">
      <w:r>
        <w:separator/>
      </w:r>
    </w:p>
  </w:footnote>
  <w:footnote w:type="continuationSeparator" w:id="0">
    <w:p w:rsidR="0027171B" w:rsidRDefault="0027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7EF"/>
    <w:multiLevelType w:val="multilevel"/>
    <w:tmpl w:val="0ACEC0B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993846"/>
    <w:multiLevelType w:val="multilevel"/>
    <w:tmpl w:val="1060791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C34A3"/>
    <w:multiLevelType w:val="singleLevel"/>
    <w:tmpl w:val="26BED426"/>
    <w:lvl w:ilvl="0">
      <w:start w:val="1"/>
      <w:numFmt w:val="decimal"/>
      <w:lvlText w:val="5.%1."/>
      <w:legacy w:legacy="1" w:legacySpace="0" w:legacyIndent="682"/>
      <w:lvlJc w:val="left"/>
      <w:rPr>
        <w:rFonts w:ascii="Arial" w:hAnsi="Arial" w:cs="Arial" w:hint="default"/>
      </w:rPr>
    </w:lvl>
  </w:abstractNum>
  <w:abstractNum w:abstractNumId="3" w15:restartNumberingAfterBreak="0">
    <w:nsid w:val="1E6C4117"/>
    <w:multiLevelType w:val="hybridMultilevel"/>
    <w:tmpl w:val="B47ED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72569"/>
    <w:multiLevelType w:val="hybridMultilevel"/>
    <w:tmpl w:val="DE947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256F1"/>
    <w:multiLevelType w:val="hybridMultilevel"/>
    <w:tmpl w:val="5B041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D5F08"/>
    <w:multiLevelType w:val="multilevel"/>
    <w:tmpl w:val="F38CEF2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6D"/>
    <w:rsid w:val="00052D9A"/>
    <w:rsid w:val="00075FE7"/>
    <w:rsid w:val="00082CCC"/>
    <w:rsid w:val="000F0B35"/>
    <w:rsid w:val="001043FA"/>
    <w:rsid w:val="0011270E"/>
    <w:rsid w:val="00114BA9"/>
    <w:rsid w:val="00150C89"/>
    <w:rsid w:val="00210856"/>
    <w:rsid w:val="00245C1F"/>
    <w:rsid w:val="0027171B"/>
    <w:rsid w:val="002873BA"/>
    <w:rsid w:val="002A457D"/>
    <w:rsid w:val="002B5DAD"/>
    <w:rsid w:val="002C3285"/>
    <w:rsid w:val="0035630C"/>
    <w:rsid w:val="003913A7"/>
    <w:rsid w:val="0045146C"/>
    <w:rsid w:val="0049034F"/>
    <w:rsid w:val="00492CE5"/>
    <w:rsid w:val="004A0E96"/>
    <w:rsid w:val="004B271C"/>
    <w:rsid w:val="004D464D"/>
    <w:rsid w:val="005078D3"/>
    <w:rsid w:val="00554120"/>
    <w:rsid w:val="00554BE6"/>
    <w:rsid w:val="00555DD7"/>
    <w:rsid w:val="005876F2"/>
    <w:rsid w:val="005E4963"/>
    <w:rsid w:val="00600EF5"/>
    <w:rsid w:val="00681ECE"/>
    <w:rsid w:val="0071490F"/>
    <w:rsid w:val="007C3480"/>
    <w:rsid w:val="008028B3"/>
    <w:rsid w:val="008101EA"/>
    <w:rsid w:val="0081384E"/>
    <w:rsid w:val="008B53E7"/>
    <w:rsid w:val="00902C57"/>
    <w:rsid w:val="00905D00"/>
    <w:rsid w:val="00930C6D"/>
    <w:rsid w:val="00963E65"/>
    <w:rsid w:val="009A1DF5"/>
    <w:rsid w:val="009A5D5E"/>
    <w:rsid w:val="00A4035B"/>
    <w:rsid w:val="00A90929"/>
    <w:rsid w:val="00A93CA1"/>
    <w:rsid w:val="00AB6804"/>
    <w:rsid w:val="00B13451"/>
    <w:rsid w:val="00B217BD"/>
    <w:rsid w:val="00B31FD9"/>
    <w:rsid w:val="00B91725"/>
    <w:rsid w:val="00B96478"/>
    <w:rsid w:val="00C170C4"/>
    <w:rsid w:val="00C3420C"/>
    <w:rsid w:val="00C94068"/>
    <w:rsid w:val="00CA202D"/>
    <w:rsid w:val="00CA7BDE"/>
    <w:rsid w:val="00D028D1"/>
    <w:rsid w:val="00D32017"/>
    <w:rsid w:val="00D55F34"/>
    <w:rsid w:val="00D63B8C"/>
    <w:rsid w:val="00D64E3D"/>
    <w:rsid w:val="00D724A3"/>
    <w:rsid w:val="00D74F24"/>
    <w:rsid w:val="00D97C86"/>
    <w:rsid w:val="00DB499D"/>
    <w:rsid w:val="00E3603F"/>
    <w:rsid w:val="00E5519A"/>
    <w:rsid w:val="00E93E16"/>
    <w:rsid w:val="00EB758B"/>
    <w:rsid w:val="00EF0B21"/>
    <w:rsid w:val="00F631D9"/>
    <w:rsid w:val="00F86730"/>
    <w:rsid w:val="00F8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245526F1"/>
  <w15:chartTrackingRefBased/>
  <w15:docId w15:val="{C05E0D0E-4C89-477A-A0B2-7FC3F5C9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rebuchet MS" w:hAnsi="Trebuchet MS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spacing w:before="240" w:after="240"/>
      <w:ind w:left="709" w:hanging="709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54BE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Times New Roman" w:eastAsia="Times New Roman" w:hAnsi="Times New Roman"/>
      <w:b/>
      <w:bCs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8">
    <w:name w:val="Char Char8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harChar7">
    <w:name w:val="Char Char7"/>
    <w:rPr>
      <w:rFonts w:ascii="Arial" w:eastAsia="SimSun" w:hAnsi="Arial" w:cs="Arial"/>
      <w:b/>
      <w:bCs/>
      <w:kern w:val="28"/>
      <w:sz w:val="32"/>
      <w:szCs w:val="32"/>
      <w:lang w:eastAsia="zh-CN"/>
    </w:rPr>
  </w:style>
  <w:style w:type="paragraph" w:customStyle="1" w:styleId="Podtitul">
    <w:name w:val="Podtitul"/>
    <w:basedOn w:val="Normln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CharChar6">
    <w:name w:val="Char Char6"/>
    <w:rPr>
      <w:rFonts w:ascii="Arial" w:eastAsia="SimSun" w:hAnsi="Arial" w:cs="Arial"/>
      <w:sz w:val="24"/>
      <w:szCs w:val="24"/>
      <w:lang w:eastAsia="zh-CN"/>
    </w:rPr>
  </w:style>
  <w:style w:type="paragraph" w:styleId="Zkladntext">
    <w:name w:val="Body Text"/>
    <w:basedOn w:val="Normln"/>
    <w:unhideWhenUsed/>
    <w:pPr>
      <w:spacing w:after="120"/>
    </w:pPr>
  </w:style>
  <w:style w:type="character" w:customStyle="1" w:styleId="CharChar5">
    <w:name w:val="Char Char5"/>
    <w:semiHidden/>
    <w:rPr>
      <w:rFonts w:ascii="Trebuchet MS" w:eastAsia="SimSun" w:hAnsi="Trebuchet MS" w:cs="Times New Roman"/>
      <w:sz w:val="20"/>
      <w:szCs w:val="24"/>
      <w:lang w:eastAsia="zh-CN"/>
    </w:rPr>
  </w:style>
  <w:style w:type="paragraph" w:styleId="Zkladntext-prvnodsazen">
    <w:name w:val="Body Text First Indent"/>
    <w:basedOn w:val="Zkladntext"/>
    <w:pPr>
      <w:ind w:left="709" w:hanging="709"/>
    </w:pPr>
  </w:style>
  <w:style w:type="character" w:customStyle="1" w:styleId="CharChar4">
    <w:name w:val="Char Char4"/>
    <w:basedOn w:val="CharChar5"/>
    <w:rPr>
      <w:rFonts w:ascii="Trebuchet MS" w:eastAsia="SimSun" w:hAnsi="Trebuchet MS" w:cs="Times New Roman"/>
      <w:sz w:val="20"/>
      <w:szCs w:val="24"/>
      <w:lang w:eastAsia="zh-CN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Cs w:val="20"/>
    </w:rPr>
  </w:style>
  <w:style w:type="character" w:customStyle="1" w:styleId="CharChar3">
    <w:name w:val="Char Char3"/>
    <w:semiHidden/>
    <w:rPr>
      <w:rFonts w:ascii="Trebuchet MS" w:eastAsia="SimSun" w:hAnsi="Trebuchet MS" w:cs="Times New Roman"/>
      <w:sz w:val="20"/>
      <w:szCs w:val="20"/>
      <w:lang w:eastAsia="zh-CN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CharChar2">
    <w:name w:val="Char Char2"/>
    <w:semiHidden/>
    <w:rPr>
      <w:rFonts w:ascii="Tahoma" w:eastAsia="SimSun" w:hAnsi="Tahoma" w:cs="Tahoma"/>
      <w:sz w:val="16"/>
      <w:szCs w:val="16"/>
      <w:lang w:eastAsia="zh-CN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CharChar1">
    <w:name w:val="Char Char1"/>
    <w:semiHidden/>
    <w:rPr>
      <w:rFonts w:ascii="Trebuchet MS" w:eastAsia="SimSun" w:hAnsi="Trebuchet MS" w:cs="Times New Roman"/>
      <w:sz w:val="20"/>
      <w:szCs w:val="24"/>
      <w:lang w:eastAsia="zh-CN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CharChar">
    <w:name w:val="Char Char"/>
    <w:rPr>
      <w:rFonts w:ascii="Trebuchet MS" w:eastAsia="SimSun" w:hAnsi="Trebuchet MS" w:cs="Times New Roman"/>
      <w:sz w:val="20"/>
      <w:szCs w:val="24"/>
      <w:lang w:eastAsia="zh-CN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center"/>
    </w:pPr>
    <w:rPr>
      <w:b/>
      <w:sz w:val="24"/>
    </w:rPr>
  </w:style>
  <w:style w:type="paragraph" w:styleId="Zkladntext3">
    <w:name w:val="Body Text 3"/>
    <w:basedOn w:val="Normln"/>
    <w:rPr>
      <w:rFonts w:ascii="Arial" w:hAnsi="Arial" w:cs="Arial"/>
      <w:b/>
      <w:bCs/>
      <w:caps/>
      <w:color w:val="808080"/>
      <w:spacing w:val="60"/>
      <w:position w:val="-6"/>
      <w:sz w:val="18"/>
      <w:szCs w:val="18"/>
    </w:rPr>
  </w:style>
  <w:style w:type="character" w:styleId="Siln">
    <w:name w:val="Strong"/>
    <w:uiPriority w:val="22"/>
    <w:qFormat/>
    <w:rPr>
      <w:b/>
      <w:bCs/>
    </w:rPr>
  </w:style>
  <w:style w:type="table" w:styleId="Mkatabulky">
    <w:name w:val="Table Grid"/>
    <w:basedOn w:val="Normlntabulka"/>
    <w:rsid w:val="00D63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31FD9"/>
    <w:rPr>
      <w:color w:val="0000FF"/>
      <w:u w:val="single"/>
    </w:rPr>
  </w:style>
  <w:style w:type="character" w:customStyle="1" w:styleId="Nadpis2Char">
    <w:name w:val="Nadpis 2 Char"/>
    <w:link w:val="Nadpis2"/>
    <w:semiHidden/>
    <w:rsid w:val="00554BE6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Normlnweb">
    <w:name w:val="Normal (Web)"/>
    <w:basedOn w:val="Normln"/>
    <w:uiPriority w:val="99"/>
    <w:unhideWhenUsed/>
    <w:rsid w:val="00554BE6"/>
    <w:pPr>
      <w:spacing w:before="216" w:after="216" w:line="360" w:lineRule="atLeast"/>
    </w:pPr>
    <w:rPr>
      <w:rFonts w:ascii="Times New Roman" w:eastAsia="Times New Roman" w:hAnsi="Times New Roman"/>
      <w:sz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unhideWhenUsed/>
    <w:rsid w:val="00554BE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link w:val="z-Zatekformule"/>
    <w:uiPriority w:val="99"/>
    <w:rsid w:val="00554BE6"/>
    <w:rPr>
      <w:rFonts w:ascii="Arial" w:eastAsia="Times New Roman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554BE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link w:val="z-Konecformule"/>
    <w:uiPriority w:val="99"/>
    <w:rsid w:val="00554BE6"/>
    <w:rPr>
      <w:rFonts w:ascii="Arial" w:eastAsia="Times New Roman" w:hAnsi="Arial" w:cs="Arial"/>
      <w:vanish/>
      <w:sz w:val="16"/>
      <w:szCs w:val="16"/>
    </w:rPr>
  </w:style>
  <w:style w:type="paragraph" w:styleId="Textpoznpodarou">
    <w:name w:val="footnote text"/>
    <w:basedOn w:val="Normln"/>
    <w:link w:val="TextpoznpodarouChar"/>
    <w:rsid w:val="00555DD7"/>
    <w:pPr>
      <w:spacing w:after="240"/>
    </w:pPr>
    <w:rPr>
      <w:rFonts w:ascii="Arial" w:eastAsia="Times New Roman" w:hAnsi="Arial"/>
      <w:szCs w:val="20"/>
      <w:lang w:val="en-GB" w:eastAsia="cs-CZ"/>
    </w:rPr>
  </w:style>
  <w:style w:type="character" w:customStyle="1" w:styleId="TextpoznpodarouChar">
    <w:name w:val="Text pozn. pod čarou Char"/>
    <w:link w:val="Textpoznpodarou"/>
    <w:rsid w:val="00555DD7"/>
    <w:rPr>
      <w:rFonts w:ascii="Arial" w:eastAsia="Times New Roman" w:hAnsi="Arial"/>
      <w:lang w:val="en-GB"/>
    </w:rPr>
  </w:style>
  <w:style w:type="paragraph" w:styleId="Odstavecseseznamem">
    <w:name w:val="List Paragraph"/>
    <w:basedOn w:val="Normln"/>
    <w:uiPriority w:val="34"/>
    <w:qFormat/>
    <w:rsid w:val="009A5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0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43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60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1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5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9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4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2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97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328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60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3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5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32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5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 AVM/2009/SMLZ-2009xxx/SVODAM</vt:lpstr>
    </vt:vector>
  </TitlesOfParts>
  <Company>AV MEDIA, a.s.</Company>
  <LinksUpToDate>false</LinksUpToDate>
  <CharactersWithSpaces>1225</CharactersWithSpaces>
  <SharedDoc>false</SharedDoc>
  <HLinks>
    <vt:vector size="6" baseType="variant">
      <vt:variant>
        <vt:i4>196656</vt:i4>
      </vt:variant>
      <vt:variant>
        <vt:i4>0</vt:i4>
      </vt:variant>
      <vt:variant>
        <vt:i4>0</vt:i4>
      </vt:variant>
      <vt:variant>
        <vt:i4>5</vt:i4>
      </vt:variant>
      <vt:variant>
        <vt:lpwstr>mailto:korinek@sos-sou.chrudim.cz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 AVM/2009/SMLZ-2009xxx/SVODAM</dc:title>
  <dc:subject/>
  <dc:creator>Josef Burda</dc:creator>
  <cp:keywords/>
  <cp:lastModifiedBy>Jaroslav Kořínek</cp:lastModifiedBy>
  <cp:revision>3</cp:revision>
  <cp:lastPrinted>2021-04-29T08:36:00Z</cp:lastPrinted>
  <dcterms:created xsi:type="dcterms:W3CDTF">2022-05-18T07:50:00Z</dcterms:created>
  <dcterms:modified xsi:type="dcterms:W3CDTF">2022-05-18T07:52:00Z</dcterms:modified>
</cp:coreProperties>
</file>