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27994139" w:rsidR="007A2693" w:rsidRDefault="00A43E4E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</w:t>
      </w:r>
      <w:r w:rsidR="0052765B">
        <w:rPr>
          <w:rFonts w:ascii="Arial" w:hAnsi="Arial" w:cs="Arial"/>
          <w:b/>
          <w:sz w:val="20"/>
          <w:szCs w:val="20"/>
        </w:rPr>
        <w:t>, příspěvková organizace</w:t>
      </w:r>
    </w:p>
    <w:p w14:paraId="79DA7582" w14:textId="0D9036E5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A43E4E" w:rsidRPr="00A43E4E">
        <w:rPr>
          <w:rFonts w:ascii="Arial" w:hAnsi="Arial" w:cs="Arial"/>
          <w:sz w:val="20"/>
          <w:szCs w:val="20"/>
        </w:rPr>
        <w:t>Ostrovní 1, 112 30 Praha 1</w:t>
      </w:r>
    </w:p>
    <w:p w14:paraId="064F8E17" w14:textId="407C3F5A" w:rsidR="00A106EC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1967C3">
        <w:rPr>
          <w:rFonts w:ascii="Arial" w:hAnsi="Arial" w:cs="Arial"/>
          <w:sz w:val="20"/>
          <w:szCs w:val="20"/>
        </w:rPr>
        <w:t>správní ředitelkou činohry Mgr</w:t>
      </w:r>
      <w:r w:rsidR="00A43E4E">
        <w:rPr>
          <w:rFonts w:ascii="Arial" w:hAnsi="Arial" w:cs="Arial"/>
          <w:sz w:val="20"/>
          <w:szCs w:val="20"/>
        </w:rPr>
        <w:t>.</w:t>
      </w:r>
      <w:r w:rsidR="0052765B">
        <w:rPr>
          <w:rFonts w:ascii="Arial" w:hAnsi="Arial" w:cs="Arial"/>
          <w:sz w:val="20"/>
          <w:szCs w:val="20"/>
        </w:rPr>
        <w:t xml:space="preserve"> </w:t>
      </w:r>
      <w:r w:rsidR="001967C3">
        <w:rPr>
          <w:rFonts w:ascii="Arial" w:hAnsi="Arial" w:cs="Arial"/>
          <w:sz w:val="20"/>
          <w:szCs w:val="20"/>
        </w:rPr>
        <w:t>Evou Semerákovou</w:t>
      </w:r>
    </w:p>
    <w:p w14:paraId="350AC426" w14:textId="0E136424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7913BDB1" w14:textId="3185C3FB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>CZ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056131FB" w14:textId="57AF2946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3D7C28">
        <w:rPr>
          <w:rFonts w:ascii="Arial" w:hAnsi="Arial" w:cs="Arial"/>
          <w:sz w:val="20"/>
          <w:szCs w:val="20"/>
        </w:rPr>
        <w:t>bankovní spojení:</w:t>
      </w:r>
      <w:r w:rsidR="004118D0" w:rsidRPr="003D7C28">
        <w:rPr>
          <w:rFonts w:ascii="Arial" w:hAnsi="Arial" w:cs="Arial"/>
          <w:sz w:val="20"/>
          <w:szCs w:val="20"/>
        </w:rPr>
        <w:t xml:space="preserve"> </w:t>
      </w:r>
      <w:r w:rsidR="007A2693" w:rsidRPr="003D7C28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7A2693" w:rsidRPr="003D7C28">
        <w:rPr>
          <w:rFonts w:ascii="Arial" w:hAnsi="Arial" w:cs="Arial"/>
          <w:sz w:val="20"/>
          <w:szCs w:val="20"/>
        </w:rPr>
        <w:t>ú.</w:t>
      </w:r>
      <w:proofErr w:type="spellEnd"/>
      <w:r w:rsidR="007A2693" w:rsidRPr="003D7C28">
        <w:rPr>
          <w:rFonts w:ascii="Arial" w:hAnsi="Arial" w:cs="Arial"/>
          <w:sz w:val="20"/>
          <w:szCs w:val="20"/>
        </w:rPr>
        <w:t xml:space="preserve">: </w:t>
      </w:r>
      <w:r w:rsidR="003D7C28" w:rsidRPr="003D7C28">
        <w:rPr>
          <w:rFonts w:ascii="Arial" w:hAnsi="Arial" w:cs="Arial"/>
          <w:sz w:val="20"/>
          <w:szCs w:val="20"/>
        </w:rPr>
        <w:t>2832011/0710</w:t>
      </w:r>
    </w:p>
    <w:p w14:paraId="7E439323" w14:textId="53AE5ED8" w:rsidR="00F35D4E" w:rsidRPr="001534D0" w:rsidRDefault="001534D0" w:rsidP="00A106EC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 xml:space="preserve">Divadlo </w:t>
      </w:r>
      <w:r w:rsidR="00A43E4E">
        <w:rPr>
          <w:rFonts w:ascii="Arial" w:hAnsi="Arial" w:cs="Arial"/>
          <w:sz w:val="20"/>
          <w:szCs w:val="20"/>
        </w:rPr>
        <w:t>je</w:t>
      </w:r>
      <w:r w:rsidRPr="001534D0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Pr="001534D0" w:rsidRDefault="002E0E04" w:rsidP="002E0E04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22E96BA7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A43E4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3D7C28">
        <w:rPr>
          <w:rFonts w:ascii="Arial" w:hAnsi="Arial" w:cs="Arial"/>
          <w:b/>
          <w:sz w:val="20"/>
          <w:szCs w:val="20"/>
        </w:rPr>
        <w:t>6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887225">
        <w:rPr>
          <w:rFonts w:ascii="Arial" w:hAnsi="Arial" w:cs="Arial"/>
          <w:b/>
          <w:sz w:val="20"/>
          <w:szCs w:val="20"/>
        </w:rPr>
        <w:t>. 202</w:t>
      </w:r>
      <w:r w:rsidR="00A43E4E">
        <w:rPr>
          <w:rFonts w:ascii="Arial" w:hAnsi="Arial" w:cs="Arial"/>
          <w:b/>
          <w:sz w:val="20"/>
          <w:szCs w:val="20"/>
        </w:rPr>
        <w:t>2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887225">
        <w:rPr>
          <w:rFonts w:ascii="Arial" w:hAnsi="Arial" w:cs="Arial"/>
          <w:sz w:val="20"/>
          <w:szCs w:val="20"/>
        </w:rPr>
        <w:t>v</w:t>
      </w:r>
      <w:r w:rsidR="003D7C28">
        <w:rPr>
          <w:rFonts w:ascii="Arial" w:hAnsi="Arial" w:cs="Arial"/>
          <w:sz w:val="20"/>
          <w:szCs w:val="20"/>
        </w:rPr>
        <w:t> 17:00</w:t>
      </w:r>
      <w:r w:rsidRPr="00A9693B">
        <w:rPr>
          <w:rFonts w:ascii="Arial" w:hAnsi="Arial" w:cs="Arial"/>
          <w:sz w:val="20"/>
          <w:szCs w:val="20"/>
        </w:rPr>
        <w:t xml:space="preserve"> hodin </w:t>
      </w:r>
      <w:r w:rsidR="003D7C28">
        <w:rPr>
          <w:rFonts w:ascii="Arial" w:hAnsi="Arial" w:cs="Arial"/>
          <w:sz w:val="20"/>
          <w:szCs w:val="20"/>
        </w:rPr>
        <w:t>na hudební scéně Městského divadla Brno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</w:p>
    <w:p w14:paraId="5518932E" w14:textId="0DED70E2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3D7C28">
        <w:rPr>
          <w:rFonts w:ascii="Arial" w:hAnsi="Arial" w:cs="Arial"/>
          <w:b/>
          <w:sz w:val="20"/>
          <w:szCs w:val="20"/>
        </w:rPr>
        <w:t>Zázrak stvoření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0AE47544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7369AC" w14:textId="77777777" w:rsidR="00F33E6C" w:rsidRDefault="00F33E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9F2B4" w14:textId="03D93CE0" w:rsidR="008C54B6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 w:rsidR="00614220">
        <w:rPr>
          <w:rFonts w:ascii="Arial" w:hAnsi="Arial" w:cs="Arial"/>
          <w:sz w:val="20"/>
          <w:szCs w:val="20"/>
        </w:rPr>
        <w:t> </w:t>
      </w:r>
      <w:r w:rsidR="002B02D6" w:rsidRPr="00720CC6">
        <w:rPr>
          <w:rFonts w:ascii="Arial" w:hAnsi="Arial" w:cs="Arial"/>
          <w:sz w:val="20"/>
          <w:szCs w:val="20"/>
        </w:rPr>
        <w:t>představením</w:t>
      </w:r>
      <w:r w:rsidR="00614220">
        <w:rPr>
          <w:rFonts w:ascii="Arial" w:hAnsi="Arial" w:cs="Arial"/>
          <w:sz w:val="20"/>
          <w:szCs w:val="20"/>
        </w:rPr>
        <w:t xml:space="preserve"> včetně autorské </w:t>
      </w:r>
      <w:r w:rsidR="002B02D6" w:rsidRPr="004C0FE0">
        <w:rPr>
          <w:rFonts w:ascii="Arial" w:hAnsi="Arial" w:cs="Arial"/>
          <w:sz w:val="20"/>
          <w:szCs w:val="20"/>
        </w:rPr>
        <w:t>odměn</w:t>
      </w:r>
      <w:r w:rsidR="00614220">
        <w:rPr>
          <w:rFonts w:ascii="Arial" w:hAnsi="Arial" w:cs="Arial"/>
          <w:sz w:val="20"/>
          <w:szCs w:val="20"/>
        </w:rPr>
        <w:t>y.</w:t>
      </w:r>
    </w:p>
    <w:p w14:paraId="4899260C" w14:textId="68653142" w:rsidR="00633CC0" w:rsidRDefault="008C54B6" w:rsidP="0045260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40ACF">
        <w:rPr>
          <w:rFonts w:ascii="Arial" w:hAnsi="Arial" w:cs="Arial"/>
          <w:b/>
          <w:sz w:val="20"/>
          <w:szCs w:val="20"/>
        </w:rPr>
        <w:t xml:space="preserve">) </w:t>
      </w:r>
      <w:r w:rsidR="004E5A8D" w:rsidRPr="00340ACF">
        <w:rPr>
          <w:rFonts w:ascii="Arial" w:hAnsi="Arial" w:cs="Arial"/>
          <w:b/>
          <w:sz w:val="20"/>
          <w:szCs w:val="20"/>
        </w:rPr>
        <w:t xml:space="preserve">88 </w:t>
      </w:r>
      <w:r w:rsidR="004645C8" w:rsidRPr="00340ACF">
        <w:rPr>
          <w:rFonts w:ascii="Arial" w:hAnsi="Arial" w:cs="Arial"/>
          <w:b/>
          <w:sz w:val="20"/>
          <w:szCs w:val="20"/>
        </w:rPr>
        <w:t>33</w:t>
      </w:r>
      <w:r w:rsidR="003D7C28" w:rsidRPr="00340ACF">
        <w:rPr>
          <w:rFonts w:ascii="Arial" w:hAnsi="Arial" w:cs="Arial"/>
          <w:b/>
          <w:sz w:val="20"/>
          <w:szCs w:val="20"/>
        </w:rPr>
        <w:t>1</w:t>
      </w:r>
      <w:r w:rsidR="00B85B3C" w:rsidRPr="00340ACF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340ACF">
        <w:rPr>
          <w:rFonts w:ascii="Arial" w:hAnsi="Arial" w:cs="Arial"/>
          <w:b/>
          <w:sz w:val="20"/>
          <w:szCs w:val="20"/>
        </w:rPr>
        <w:t xml:space="preserve"> </w:t>
      </w:r>
      <w:r w:rsidR="00B85B3C" w:rsidRPr="00877BA9">
        <w:rPr>
          <w:rFonts w:ascii="Arial" w:hAnsi="Arial" w:cs="Arial"/>
          <w:sz w:val="20"/>
          <w:szCs w:val="20"/>
        </w:rPr>
        <w:t>(</w:t>
      </w:r>
      <w:r w:rsidR="00B85B3C" w:rsidRPr="00230BE2">
        <w:rPr>
          <w:rFonts w:ascii="Arial" w:hAnsi="Arial" w:cs="Arial"/>
          <w:sz w:val="20"/>
          <w:szCs w:val="20"/>
        </w:rPr>
        <w:t xml:space="preserve">slovy: </w:t>
      </w:r>
      <w:r w:rsidR="004E5A8D" w:rsidRPr="00230BE2">
        <w:rPr>
          <w:rFonts w:ascii="Arial" w:hAnsi="Arial" w:cs="Arial"/>
          <w:sz w:val="20"/>
          <w:szCs w:val="20"/>
        </w:rPr>
        <w:t>Osmdesát osm tisí</w:t>
      </w:r>
      <w:r w:rsidR="004645C8">
        <w:rPr>
          <w:rFonts w:ascii="Arial" w:hAnsi="Arial" w:cs="Arial"/>
          <w:sz w:val="20"/>
          <w:szCs w:val="20"/>
        </w:rPr>
        <w:t xml:space="preserve">c tři sta třicet jedna </w:t>
      </w:r>
      <w:r w:rsidR="001D44AF" w:rsidRPr="00230BE2">
        <w:rPr>
          <w:rFonts w:ascii="Arial" w:hAnsi="Arial" w:cs="Arial"/>
          <w:sz w:val="20"/>
          <w:szCs w:val="20"/>
        </w:rPr>
        <w:t>korun</w:t>
      </w:r>
      <w:r w:rsidR="004E5A8D" w:rsidRPr="00230BE2">
        <w:rPr>
          <w:rFonts w:ascii="Arial" w:hAnsi="Arial" w:cs="Arial"/>
          <w:sz w:val="20"/>
          <w:szCs w:val="20"/>
        </w:rPr>
        <w:t xml:space="preserve"> českých</w:t>
      </w:r>
      <w:r w:rsidR="00B85B3C" w:rsidRPr="00230BE2">
        <w:rPr>
          <w:rFonts w:ascii="Arial" w:hAnsi="Arial" w:cs="Arial"/>
          <w:sz w:val="20"/>
          <w:szCs w:val="20"/>
        </w:rPr>
        <w:t>)</w:t>
      </w:r>
      <w:r w:rsidR="00230BE2">
        <w:rPr>
          <w:rFonts w:ascii="Arial" w:hAnsi="Arial" w:cs="Arial"/>
          <w:sz w:val="20"/>
          <w:szCs w:val="20"/>
        </w:rPr>
        <w:t>.</w:t>
      </w:r>
    </w:p>
    <w:p w14:paraId="3CA1DEE9" w14:textId="22347450" w:rsidR="00B644BF" w:rsidRDefault="00B644BF" w:rsidP="00B644BF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10</w:t>
      </w:r>
      <w:r w:rsidRPr="005645E3">
        <w:rPr>
          <w:rFonts w:ascii="Arial" w:hAnsi="Arial" w:cs="Arial"/>
          <w:b/>
          <w:sz w:val="20"/>
          <w:szCs w:val="20"/>
        </w:rPr>
        <w:t xml:space="preserve"> % </w:t>
      </w:r>
      <w:r w:rsidRPr="005645E3">
        <w:rPr>
          <w:rFonts w:ascii="Arial" w:hAnsi="Arial" w:cs="Arial"/>
          <w:sz w:val="20"/>
          <w:szCs w:val="20"/>
        </w:rPr>
        <w:t>z celkových hrubých tržeb za představení</w:t>
      </w:r>
    </w:p>
    <w:p w14:paraId="28F16145" w14:textId="77777777" w:rsidR="00B644BF" w:rsidRPr="007F0971" w:rsidRDefault="00B644BF" w:rsidP="00B644BF">
      <w:pPr>
        <w:pStyle w:val="Odstavecseseznamem"/>
        <w:ind w:left="360"/>
        <w:jc w:val="both"/>
        <w:rPr>
          <w:rFonts w:ascii="Arial" w:hAnsi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43B5BF11" w14:textId="5B464968" w:rsidR="00614220" w:rsidRPr="004645C8" w:rsidRDefault="00B644BF" w:rsidP="004645C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</w:t>
      </w:r>
    </w:p>
    <w:p w14:paraId="4A45EF88" w14:textId="5E3F27D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238BA12A" w14:textId="5477556B" w:rsidR="00887225" w:rsidRDefault="00887225" w:rsidP="008872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7225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A43E4E">
        <w:rPr>
          <w:rFonts w:ascii="Arial" w:hAnsi="Arial" w:cs="Arial"/>
          <w:sz w:val="20"/>
          <w:szCs w:val="20"/>
        </w:rPr>
        <w:t>pořadatele</w:t>
      </w:r>
      <w:r w:rsidRPr="00887225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098E7262" w14:textId="4C65593B" w:rsidR="003D7C28" w:rsidRPr="003D7C28" w:rsidRDefault="00624040" w:rsidP="00087B1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3D7C28">
        <w:rPr>
          <w:rFonts w:ascii="Arial" w:hAnsi="Arial" w:cs="Arial"/>
          <w:color w:val="auto"/>
          <w:sz w:val="20"/>
          <w:lang w:val="cs-CZ"/>
        </w:rPr>
        <w:lastRenderedPageBreak/>
        <w:t xml:space="preserve">Divadlo se zavazuje poskytnout pořadateli bezplatně materiály dle individuální domluvy (zejména však plakát k inscenaci) k zajištění propagace představení. </w:t>
      </w:r>
      <w:r w:rsidR="003D7C28" w:rsidRPr="003D7C28">
        <w:rPr>
          <w:rFonts w:ascii="Arial" w:hAnsi="Arial" w:cs="Arial"/>
          <w:color w:val="auto"/>
          <w:sz w:val="20"/>
          <w:lang w:val="cs-CZ"/>
        </w:rPr>
        <w:t>Pro návštěvníky představení dodá Divadlo programové brožury, jejichž prodej zajistí pořadatel. Tržby z prodeje programů náleží Divadlu.</w:t>
      </w:r>
    </w:p>
    <w:p w14:paraId="3948B4E8" w14:textId="15AE9D31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D10F1B" w14:textId="77777777" w:rsidR="00F33E6C" w:rsidRDefault="00F33E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729EF173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včetně </w:t>
      </w:r>
      <w:r w:rsidRPr="00E64CC1">
        <w:rPr>
          <w:rFonts w:ascii="Arial" w:hAnsi="Arial" w:cs="Arial"/>
          <w:sz w:val="20"/>
          <w:szCs w:val="20"/>
        </w:rPr>
        <w:t>jev</w:t>
      </w:r>
      <w:r w:rsidR="00575EC4" w:rsidRPr="00E64CC1">
        <w:rPr>
          <w:rFonts w:ascii="Arial" w:hAnsi="Arial" w:cs="Arial"/>
          <w:sz w:val="20"/>
          <w:szCs w:val="20"/>
        </w:rPr>
        <w:t xml:space="preserve">iště a </w:t>
      </w:r>
      <w:r w:rsidR="00575EC4" w:rsidRPr="001A4123">
        <w:rPr>
          <w:rFonts w:ascii="Arial" w:hAnsi="Arial" w:cs="Arial"/>
          <w:sz w:val="20"/>
          <w:szCs w:val="20"/>
        </w:rPr>
        <w:t xml:space="preserve">šaten od </w:t>
      </w:r>
      <w:r w:rsidR="003D7C28">
        <w:rPr>
          <w:rFonts w:ascii="Arial" w:hAnsi="Arial" w:cs="Arial"/>
          <w:sz w:val="20"/>
          <w:szCs w:val="20"/>
        </w:rPr>
        <w:t>13:</w:t>
      </w:r>
      <w:r w:rsidR="00575EC4" w:rsidRPr="001A4123">
        <w:rPr>
          <w:rFonts w:ascii="Arial" w:hAnsi="Arial" w:cs="Arial"/>
          <w:sz w:val="20"/>
          <w:szCs w:val="20"/>
        </w:rPr>
        <w:t>00 hod. dne</w:t>
      </w:r>
      <w:r w:rsidR="00575EC4">
        <w:rPr>
          <w:rFonts w:ascii="Arial" w:hAnsi="Arial" w:cs="Arial"/>
          <w:sz w:val="20"/>
          <w:szCs w:val="20"/>
        </w:rPr>
        <w:t xml:space="preserve"> </w:t>
      </w:r>
      <w:r w:rsidR="00764D8B">
        <w:rPr>
          <w:rFonts w:ascii="Arial" w:hAnsi="Arial" w:cs="Arial"/>
          <w:sz w:val="20"/>
          <w:szCs w:val="20"/>
        </w:rPr>
        <w:t>2</w:t>
      </w:r>
      <w:r w:rsidR="003D7C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243E5C">
        <w:rPr>
          <w:rFonts w:ascii="Arial" w:hAnsi="Arial" w:cs="Arial"/>
          <w:sz w:val="20"/>
          <w:szCs w:val="20"/>
        </w:rPr>
        <w:t>. 202</w:t>
      </w:r>
      <w:r w:rsidR="00A43E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459ABB4B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5C0FFB12" w14:textId="4E1D89DA" w:rsidR="00387BBE" w:rsidRPr="003D7C28" w:rsidRDefault="00387BBE" w:rsidP="00387BBE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D7C28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4645C8" w:rsidRPr="004645C8">
        <w:rPr>
          <w:rFonts w:ascii="Arial" w:hAnsi="Arial" w:cs="Arial"/>
          <w:sz w:val="20"/>
          <w:szCs w:val="20"/>
        </w:rPr>
        <w:t>11</w:t>
      </w:r>
      <w:r w:rsidRPr="004645C8">
        <w:rPr>
          <w:rFonts w:ascii="Arial" w:hAnsi="Arial" w:cs="Arial"/>
          <w:sz w:val="20"/>
          <w:szCs w:val="20"/>
        </w:rPr>
        <w:t xml:space="preserve"> osob dne 2</w:t>
      </w:r>
      <w:r w:rsidR="003D7C28" w:rsidRPr="004645C8">
        <w:rPr>
          <w:rFonts w:ascii="Arial" w:hAnsi="Arial" w:cs="Arial"/>
          <w:sz w:val="20"/>
          <w:szCs w:val="20"/>
        </w:rPr>
        <w:t>5</w:t>
      </w:r>
      <w:r w:rsidRPr="004645C8">
        <w:rPr>
          <w:rFonts w:ascii="Arial" w:hAnsi="Arial" w:cs="Arial"/>
          <w:sz w:val="20"/>
          <w:szCs w:val="20"/>
        </w:rPr>
        <w:t xml:space="preserve">. 5. 2022 na </w:t>
      </w:r>
      <w:r w:rsidR="003D7C28" w:rsidRPr="004645C8">
        <w:rPr>
          <w:rFonts w:ascii="Arial" w:hAnsi="Arial" w:cs="Arial"/>
          <w:sz w:val="20"/>
          <w:szCs w:val="20"/>
        </w:rPr>
        <w:t>1</w:t>
      </w:r>
      <w:r w:rsidRPr="004645C8">
        <w:rPr>
          <w:rFonts w:ascii="Arial" w:hAnsi="Arial" w:cs="Arial"/>
          <w:sz w:val="20"/>
          <w:szCs w:val="20"/>
        </w:rPr>
        <w:t xml:space="preserve"> noc v Hotelu International (Husova16/200, 602 00 Brno) ve dvoulůžkových a jednolůžkových pokojích se snídaní. Ubytování bude v maximální výši </w:t>
      </w:r>
      <w:r w:rsidR="003D7C28" w:rsidRPr="004645C8">
        <w:rPr>
          <w:rFonts w:ascii="Arial" w:hAnsi="Arial" w:cs="Arial"/>
          <w:b/>
          <w:bCs/>
          <w:sz w:val="20"/>
          <w:szCs w:val="20"/>
        </w:rPr>
        <w:t>11.</w:t>
      </w:r>
      <w:r w:rsidR="004645C8" w:rsidRPr="004645C8">
        <w:rPr>
          <w:rFonts w:ascii="Arial" w:hAnsi="Arial" w:cs="Arial"/>
          <w:b/>
          <w:bCs/>
          <w:sz w:val="20"/>
          <w:szCs w:val="20"/>
        </w:rPr>
        <w:t>331</w:t>
      </w:r>
      <w:r w:rsidR="004645C8" w:rsidRPr="004645C8">
        <w:rPr>
          <w:rFonts w:ascii="Arial" w:hAnsi="Arial" w:cs="Arial"/>
          <w:b/>
          <w:sz w:val="20"/>
          <w:szCs w:val="20"/>
        </w:rPr>
        <w:t xml:space="preserve"> </w:t>
      </w:r>
      <w:r w:rsidRPr="004645C8">
        <w:rPr>
          <w:rFonts w:ascii="Arial" w:hAnsi="Arial" w:cs="Arial"/>
          <w:b/>
          <w:sz w:val="20"/>
          <w:szCs w:val="20"/>
        </w:rPr>
        <w:t>Kč vč</w:t>
      </w:r>
      <w:r w:rsidRPr="003D7C28">
        <w:rPr>
          <w:rFonts w:ascii="Arial" w:hAnsi="Arial" w:cs="Arial"/>
          <w:b/>
          <w:sz w:val="20"/>
          <w:szCs w:val="20"/>
        </w:rPr>
        <w:t>. DPH</w:t>
      </w:r>
      <w:r w:rsidRPr="003D7C28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04AAECB0" w14:textId="5C7AC212" w:rsidR="00332AE0" w:rsidRPr="00506D7F" w:rsidRDefault="00861F8D" w:rsidP="00506D7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3D7C28">
        <w:rPr>
          <w:rFonts w:ascii="Arial" w:hAnsi="Arial" w:cs="Arial"/>
          <w:sz w:val="20"/>
          <w:szCs w:val="20"/>
        </w:rPr>
        <w:t>Zázrak stvoření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6E4F27" w14:textId="0993CA0A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3D7C28">
        <w:rPr>
          <w:rFonts w:ascii="Arial" w:hAnsi="Arial" w:cs="Arial"/>
          <w:sz w:val="20"/>
          <w:szCs w:val="20"/>
        </w:rPr>
        <w:t> Městském divadle Brno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51352CBD" w14:textId="77777777" w:rsidR="00624040" w:rsidRPr="00F851CC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F851CC">
        <w:rPr>
          <w:rFonts w:ascii="Arial" w:hAnsi="Arial" w:cs="Arial"/>
          <w:sz w:val="20"/>
          <w:szCs w:val="20"/>
        </w:rPr>
        <w:t>Kontaktní osoby divadla:</w:t>
      </w:r>
    </w:p>
    <w:p w14:paraId="54638549" w14:textId="05BA8D8B" w:rsidR="00243E5C" w:rsidRPr="00F851CC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F851CC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F851CC">
        <w:rPr>
          <w:rFonts w:ascii="Arial" w:hAnsi="Arial" w:cs="Arial"/>
          <w:sz w:val="20"/>
          <w:szCs w:val="20"/>
        </w:rPr>
        <w:t xml:space="preserve"> –</w:t>
      </w:r>
      <w:r w:rsidRPr="00F851CC">
        <w:rPr>
          <w:rFonts w:ascii="Arial" w:hAnsi="Arial" w:cs="Arial"/>
          <w:sz w:val="20"/>
          <w:szCs w:val="20"/>
        </w:rPr>
        <w:t xml:space="preserve"> </w:t>
      </w:r>
    </w:p>
    <w:p w14:paraId="6EFDBAFA" w14:textId="08FD1F2F" w:rsidR="00B8040A" w:rsidRPr="00F851CC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F851CC">
        <w:rPr>
          <w:rFonts w:ascii="Arial" w:hAnsi="Arial" w:cs="Arial"/>
          <w:sz w:val="20"/>
          <w:szCs w:val="20"/>
        </w:rPr>
        <w:t xml:space="preserve">technické otázky: </w:t>
      </w:r>
    </w:p>
    <w:p w14:paraId="16FB0A3A" w14:textId="449AAC60" w:rsidR="00624040" w:rsidRPr="00F851CC" w:rsidRDefault="00190C5E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851CC">
        <w:rPr>
          <w:rFonts w:ascii="Arial" w:hAnsi="Arial" w:cs="Arial"/>
          <w:sz w:val="20"/>
          <w:szCs w:val="20"/>
        </w:rPr>
        <w:t xml:space="preserve">jevištní mistr: </w:t>
      </w:r>
      <w:r w:rsidR="00F851CC" w:rsidRPr="00F851CC">
        <w:rPr>
          <w:rFonts w:ascii="Arial" w:hAnsi="Arial" w:cs="Arial"/>
          <w:sz w:val="20"/>
          <w:szCs w:val="20"/>
        </w:rPr>
        <w:t xml:space="preserve">Tomáš Studnička, tel. 734 366 659, email: </w:t>
      </w:r>
      <w:r w:rsidR="00F851CC" w:rsidRPr="00F851CC">
        <w:rPr>
          <w:rFonts w:ascii="Arial" w:hAnsi="Arial" w:cs="Arial"/>
          <w:color w:val="0000FF"/>
          <w:sz w:val="20"/>
          <w:szCs w:val="20"/>
        </w:rPr>
        <w:t>t.studnicka@narodni-divadlo.cz</w:t>
      </w:r>
    </w:p>
    <w:p w14:paraId="37C408A5" w14:textId="513B8759" w:rsidR="00B8040A" w:rsidRPr="00F851CC" w:rsidRDefault="00F851CC" w:rsidP="00B8040A">
      <w:pPr>
        <w:pStyle w:val="Odstavecseseznamem"/>
        <w:numPr>
          <w:ilvl w:val="0"/>
          <w:numId w:val="15"/>
        </w:num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F851CC">
        <w:rPr>
          <w:rFonts w:ascii="Arial" w:hAnsi="Arial" w:cs="Arial"/>
          <w:sz w:val="20"/>
          <w:szCs w:val="20"/>
          <w:lang w:eastAsia="en-GB"/>
        </w:rPr>
        <w:t xml:space="preserve">vedoucí světelné, zvukové a projekční techniky: Pavel Moc, tel: 770 112 343, </w:t>
      </w:r>
      <w:hyperlink r:id="rId8" w:history="1">
        <w:r w:rsidRPr="00F851CC">
          <w:rPr>
            <w:rStyle w:val="Hypertextovodkaz"/>
            <w:rFonts w:ascii="Arial" w:hAnsi="Arial" w:cs="Arial"/>
            <w:sz w:val="20"/>
            <w:szCs w:val="20"/>
          </w:rPr>
          <w:t>p.moc@narodni-divadlo.cz</w:t>
        </w:r>
      </w:hyperlink>
    </w:p>
    <w:p w14:paraId="7F17F221" w14:textId="77777777" w:rsidR="00F851CC" w:rsidRPr="00B62F75" w:rsidRDefault="00F851CC" w:rsidP="00F851CC">
      <w:pPr>
        <w:widowControl w:val="0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produkce: Sandra Malisová, tel. </w:t>
      </w:r>
      <w:r>
        <w:rPr>
          <w:rFonts w:ascii="Arial" w:hAnsi="Arial" w:cs="Arial"/>
          <w:sz w:val="20"/>
          <w:szCs w:val="20"/>
        </w:rPr>
        <w:t xml:space="preserve">732 116 383, email: </w:t>
      </w:r>
      <w:r w:rsidRPr="00B62F75">
        <w:rPr>
          <w:rFonts w:ascii="Arial" w:hAnsi="Arial" w:cs="Arial"/>
          <w:color w:val="0000FF"/>
          <w:sz w:val="20"/>
          <w:szCs w:val="20"/>
        </w:rPr>
        <w:t>s.malisova@narodni-divadlo.cz</w:t>
      </w:r>
    </w:p>
    <w:p w14:paraId="54B0E328" w14:textId="77777777" w:rsidR="00F851CC" w:rsidRPr="00B62F75" w:rsidRDefault="00F851CC" w:rsidP="00F851CC">
      <w:pPr>
        <w:widowControl w:val="0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>tajemník um. souboru: David Stránský, tel. 731 468 837, email:</w:t>
      </w:r>
      <w:r>
        <w:rPr>
          <w:rFonts w:ascii="Arial" w:hAnsi="Arial" w:cs="Arial"/>
          <w:sz w:val="20"/>
          <w:szCs w:val="20"/>
        </w:rPr>
        <w:t xml:space="preserve"> </w:t>
      </w:r>
      <w:r w:rsidRPr="00B62F75">
        <w:rPr>
          <w:rFonts w:ascii="Arial" w:hAnsi="Arial" w:cs="Arial"/>
          <w:color w:val="0000FF"/>
          <w:sz w:val="20"/>
          <w:szCs w:val="20"/>
        </w:rPr>
        <w:t xml:space="preserve">d.stransky@narodni-divadlo.cz </w:t>
      </w:r>
    </w:p>
    <w:p w14:paraId="73C446DB" w14:textId="21076973" w:rsidR="00F851CC" w:rsidRPr="00F851CC" w:rsidRDefault="00F851CC" w:rsidP="00F851CC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um. šéf souboru LM: Radim </w:t>
      </w:r>
      <w:proofErr w:type="spellStart"/>
      <w:r w:rsidRPr="00B62F75">
        <w:rPr>
          <w:rFonts w:ascii="Arial" w:hAnsi="Arial" w:cs="Arial"/>
          <w:sz w:val="20"/>
          <w:szCs w:val="20"/>
        </w:rPr>
        <w:t>Vizváry</w:t>
      </w:r>
      <w:proofErr w:type="spellEnd"/>
      <w:r w:rsidRPr="00B62F75">
        <w:rPr>
          <w:rFonts w:ascii="Arial" w:hAnsi="Arial" w:cs="Arial"/>
          <w:sz w:val="20"/>
          <w:szCs w:val="20"/>
        </w:rPr>
        <w:t>, tel. 777 002 069</w:t>
      </w:r>
      <w:r>
        <w:rPr>
          <w:rFonts w:ascii="Arial" w:hAnsi="Arial" w:cs="Arial"/>
          <w:sz w:val="20"/>
          <w:szCs w:val="20"/>
        </w:rPr>
        <w:t>, email:</w:t>
      </w:r>
      <w:r w:rsidRPr="00B62F75">
        <w:rPr>
          <w:rFonts w:ascii="Arial" w:hAnsi="Arial" w:cs="Arial"/>
          <w:sz w:val="20"/>
          <w:szCs w:val="20"/>
        </w:rPr>
        <w:t xml:space="preserve"> </w:t>
      </w:r>
      <w:r w:rsidRPr="00B62F75">
        <w:rPr>
          <w:rFonts w:ascii="Arial" w:hAnsi="Arial" w:cs="Arial"/>
          <w:color w:val="0000FF"/>
          <w:sz w:val="20"/>
          <w:szCs w:val="20"/>
        </w:rPr>
        <w:t>r.vizvary@narodni-divadlo.cz</w:t>
      </w:r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6BFD2B54" w14:textId="2A883925" w:rsidR="0062365A" w:rsidRDefault="00624040" w:rsidP="004645C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62365A">
        <w:rPr>
          <w:rFonts w:ascii="Arial" w:hAnsi="Arial" w:cs="Arial"/>
          <w:sz w:val="20"/>
          <w:szCs w:val="20"/>
        </w:rPr>
        <w:t xml:space="preserve"> </w:t>
      </w:r>
    </w:p>
    <w:p w14:paraId="63DB8216" w14:textId="6A74265B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C54EE4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C54EE4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5591A388" w14:textId="004FC604" w:rsidR="00C54EE4" w:rsidRDefault="00C54EE4" w:rsidP="008C54B6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3D7C28">
        <w:rPr>
          <w:rFonts w:ascii="Arial" w:hAnsi="Arial"/>
          <w:sz w:val="20"/>
          <w:szCs w:val="20"/>
        </w:rPr>
        <w:t>Arnošt Janěk</w:t>
      </w:r>
      <w:r>
        <w:rPr>
          <w:rFonts w:ascii="Arial" w:hAnsi="Arial"/>
          <w:sz w:val="20"/>
          <w:szCs w:val="20"/>
        </w:rPr>
        <w:t xml:space="preserve">, tel. </w:t>
      </w:r>
      <w:r w:rsidR="003D7C28">
        <w:rPr>
          <w:rFonts w:ascii="Arial" w:hAnsi="Arial"/>
          <w:sz w:val="20"/>
          <w:szCs w:val="20"/>
        </w:rPr>
        <w:t>734 354 258</w:t>
      </w:r>
      <w:r w:rsidR="008C54B6">
        <w:rPr>
          <w:rFonts w:ascii="Arial" w:hAnsi="Arial"/>
          <w:sz w:val="20"/>
          <w:szCs w:val="20"/>
        </w:rPr>
        <w:t xml:space="preserve">, </w:t>
      </w:r>
      <w:r w:rsidR="003D7C28">
        <w:rPr>
          <w:rFonts w:ascii="Arial" w:hAnsi="Arial"/>
          <w:sz w:val="20"/>
          <w:szCs w:val="20"/>
        </w:rPr>
        <w:t>janek@mdb.cz</w:t>
      </w:r>
    </w:p>
    <w:p w14:paraId="5396C085" w14:textId="46D6BA0E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AC8A52" w14:textId="514CCFA0" w:rsidR="00F33E6C" w:rsidRDefault="00F33E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C6082B" w14:textId="73BC43E3" w:rsidR="00F33E6C" w:rsidRDefault="00F33E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6AD945F6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F00C6B" w14:textId="77777777" w:rsidR="00F33E6C" w:rsidRDefault="00F33E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0411E0F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B2E7E3B" w14:textId="4A1873DB" w:rsidR="009B02CD" w:rsidRDefault="00624040" w:rsidP="009B02C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  <w:r w:rsidR="009B02CD" w:rsidRPr="009B02CD">
        <w:rPr>
          <w:rFonts w:ascii="Arial" w:hAnsi="Arial" w:cs="Arial"/>
          <w:sz w:val="20"/>
          <w:szCs w:val="20"/>
        </w:rPr>
        <w:t xml:space="preserve"> </w:t>
      </w:r>
    </w:p>
    <w:p w14:paraId="4806720C" w14:textId="77777777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3A521239" w14:textId="3183922E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4F1BDBA" w14:textId="77777777" w:rsidR="006F784C" w:rsidRPr="0067301A" w:rsidRDefault="006F784C" w:rsidP="006F784C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1F8BB8F8" w14:textId="77777777" w:rsidR="006F784C" w:rsidRDefault="006F784C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2A6ECD99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3D7C28">
        <w:rPr>
          <w:rFonts w:ascii="Arial" w:hAnsi="Arial" w:cs="Arial"/>
          <w:sz w:val="20"/>
          <w:szCs w:val="20"/>
        </w:rPr>
        <w:t xml:space="preserve">divadlu </w:t>
      </w:r>
      <w:r w:rsidR="003D7C28" w:rsidRPr="003D7C28">
        <w:rPr>
          <w:rFonts w:ascii="Arial" w:hAnsi="Arial" w:cs="Arial"/>
          <w:sz w:val="20"/>
          <w:szCs w:val="20"/>
        </w:rPr>
        <w:t>5</w:t>
      </w:r>
      <w:r w:rsidRPr="003D7C28">
        <w:rPr>
          <w:rFonts w:ascii="Arial" w:hAnsi="Arial" w:cs="Arial"/>
          <w:sz w:val="20"/>
          <w:szCs w:val="20"/>
        </w:rPr>
        <w:t xml:space="preserve"> kus</w:t>
      </w:r>
      <w:r w:rsidR="003D7C28" w:rsidRPr="003D7C28">
        <w:rPr>
          <w:rFonts w:ascii="Arial" w:hAnsi="Arial" w:cs="Arial"/>
          <w:sz w:val="20"/>
          <w:szCs w:val="20"/>
        </w:rPr>
        <w:t>ů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515EDB5B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F121809" w14:textId="57AFE7F0" w:rsidR="00B644BF" w:rsidRDefault="00B644B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644BF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A3F1BB6" w14:textId="7E8403FC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087B1F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3BAA49C9" w:rsidR="00B85B3C" w:rsidRDefault="00B85B3C" w:rsidP="00087B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B2F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</w:p>
        </w:tc>
      </w:tr>
      <w:tr w:rsidR="00B85B3C" w14:paraId="07CE25E6" w14:textId="77777777" w:rsidTr="00087B1F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087B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087B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087B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087B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087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087B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087B1F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087B1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087B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087B1F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087B1F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087B1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087B1F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087B1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RPr="004645C8" w14:paraId="578036F9" w14:textId="77777777" w:rsidTr="00087B1F">
        <w:tc>
          <w:tcPr>
            <w:tcW w:w="4595" w:type="dxa"/>
            <w:shd w:val="clear" w:color="auto" w:fill="auto"/>
          </w:tcPr>
          <w:p w14:paraId="19ECAF10" w14:textId="5AA0C557" w:rsidR="00B85B3C" w:rsidRPr="004645C8" w:rsidRDefault="001967C3" w:rsidP="00B8040A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4645C8">
              <w:rPr>
                <w:rFonts w:ascii="Arial" w:hAnsi="Arial" w:cs="Arial"/>
                <w:sz w:val="20"/>
                <w:szCs w:val="20"/>
              </w:rPr>
              <w:t xml:space="preserve">           Mgr</w:t>
            </w:r>
            <w:r w:rsidR="00243E5C" w:rsidRPr="004645C8">
              <w:rPr>
                <w:rFonts w:ascii="Arial" w:hAnsi="Arial" w:cs="Arial"/>
                <w:sz w:val="20"/>
                <w:szCs w:val="20"/>
              </w:rPr>
              <w:t>.</w:t>
            </w:r>
            <w:r w:rsidRPr="004645C8">
              <w:rPr>
                <w:rFonts w:ascii="Arial" w:hAnsi="Arial" w:cs="Arial"/>
                <w:sz w:val="20"/>
                <w:szCs w:val="20"/>
              </w:rPr>
              <w:t xml:space="preserve"> Eva Semeráková</w:t>
            </w:r>
            <w:r w:rsidR="00B85B3C" w:rsidRPr="004645C8"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Pr="004645C8" w:rsidRDefault="00B85B3C" w:rsidP="00087B1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4645C8"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18294E57" w14:textId="5A1F3C63" w:rsidR="00624040" w:rsidRDefault="007E0FF6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4645C8">
        <w:rPr>
          <w:rFonts w:ascii="Arial" w:hAnsi="Arial" w:cs="Arial"/>
          <w:sz w:val="20"/>
          <w:szCs w:val="20"/>
        </w:rPr>
        <w:t xml:space="preserve">       </w:t>
      </w:r>
      <w:r w:rsidR="00EE1186" w:rsidRPr="004645C8">
        <w:rPr>
          <w:rFonts w:ascii="Arial" w:hAnsi="Arial" w:cs="Arial"/>
          <w:sz w:val="20"/>
          <w:szCs w:val="20"/>
        </w:rPr>
        <w:t xml:space="preserve">  </w:t>
      </w:r>
      <w:r w:rsidR="00B85B3C" w:rsidRPr="004645C8">
        <w:rPr>
          <w:rFonts w:ascii="Arial" w:hAnsi="Arial" w:cs="Arial"/>
          <w:sz w:val="20"/>
          <w:szCs w:val="20"/>
        </w:rPr>
        <w:t xml:space="preserve"> </w:t>
      </w:r>
      <w:r w:rsidR="00243E5C" w:rsidRPr="004645C8">
        <w:rPr>
          <w:rFonts w:ascii="Arial" w:hAnsi="Arial" w:cs="Arial"/>
          <w:sz w:val="20"/>
          <w:szCs w:val="20"/>
        </w:rPr>
        <w:t xml:space="preserve">  </w:t>
      </w:r>
      <w:r w:rsidR="00B85B3C" w:rsidRPr="004645C8">
        <w:rPr>
          <w:rFonts w:ascii="Arial" w:hAnsi="Arial" w:cs="Arial"/>
          <w:sz w:val="20"/>
          <w:szCs w:val="20"/>
        </w:rPr>
        <w:t xml:space="preserve">za </w:t>
      </w:r>
      <w:r w:rsidR="00387BBE" w:rsidRPr="004645C8">
        <w:rPr>
          <w:rFonts w:ascii="Arial" w:hAnsi="Arial" w:cs="Arial"/>
          <w:sz w:val="20"/>
          <w:szCs w:val="20"/>
        </w:rPr>
        <w:t>Národní</w:t>
      </w:r>
      <w:r w:rsidR="00243E5C" w:rsidRPr="004645C8">
        <w:rPr>
          <w:rFonts w:ascii="Arial" w:hAnsi="Arial" w:cs="Arial"/>
          <w:sz w:val="20"/>
          <w:szCs w:val="20"/>
        </w:rPr>
        <w:t xml:space="preserve"> divadlo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  <w:r w:rsidR="00213FE5">
        <w:rPr>
          <w:rFonts w:ascii="Arial" w:hAnsi="Arial" w:cs="Arial"/>
          <w:sz w:val="20"/>
          <w:szCs w:val="20"/>
        </w:rPr>
        <w:t xml:space="preserve"> </w:t>
      </w:r>
    </w:p>
    <w:p w14:paraId="03AF12EF" w14:textId="6FC28D01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F5CA1C1" w14:textId="6C8AB04D" w:rsidR="00340ACF" w:rsidRDefault="007221B2" w:rsidP="00340A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40ACF" w:rsidRPr="00340ACF">
        <w:rPr>
          <w:rFonts w:ascii="Arial" w:hAnsi="Arial" w:cs="Arial"/>
          <w:b/>
          <w:sz w:val="20"/>
          <w:szCs w:val="20"/>
        </w:rPr>
        <w:t>říloha č. 1</w:t>
      </w:r>
    </w:p>
    <w:p w14:paraId="6FB6341D" w14:textId="77777777" w:rsidR="00340ACF" w:rsidRPr="00340ACF" w:rsidRDefault="00340ACF" w:rsidP="00340ACF">
      <w:pPr>
        <w:jc w:val="center"/>
        <w:rPr>
          <w:rFonts w:ascii="Arial" w:hAnsi="Arial" w:cs="Arial"/>
          <w:b/>
          <w:sz w:val="20"/>
          <w:szCs w:val="20"/>
        </w:rPr>
      </w:pPr>
      <w:r w:rsidRPr="00340ACF">
        <w:rPr>
          <w:rFonts w:ascii="Arial" w:hAnsi="Arial" w:cs="Arial"/>
          <w:b/>
          <w:sz w:val="20"/>
          <w:szCs w:val="20"/>
        </w:rPr>
        <w:t>Školení požární ochrany (PO) a bezpečnosti a ochrany</w:t>
      </w:r>
    </w:p>
    <w:p w14:paraId="3BFA35EB" w14:textId="77777777" w:rsidR="00340ACF" w:rsidRPr="00340ACF" w:rsidRDefault="00340ACF" w:rsidP="00340ACF">
      <w:pPr>
        <w:jc w:val="center"/>
        <w:rPr>
          <w:rFonts w:ascii="Arial" w:hAnsi="Arial" w:cs="Arial"/>
          <w:b/>
          <w:sz w:val="20"/>
          <w:szCs w:val="20"/>
        </w:rPr>
      </w:pPr>
      <w:r w:rsidRPr="00340ACF">
        <w:rPr>
          <w:rFonts w:ascii="Arial" w:hAnsi="Arial" w:cs="Arial"/>
          <w:b/>
          <w:sz w:val="20"/>
          <w:szCs w:val="20"/>
        </w:rPr>
        <w:t xml:space="preserve">zdraví při práci (BOZP) </w:t>
      </w:r>
    </w:p>
    <w:p w14:paraId="08F35C1B" w14:textId="77777777" w:rsidR="00340ACF" w:rsidRPr="00340ACF" w:rsidRDefault="00340ACF" w:rsidP="00340ACF">
      <w:pPr>
        <w:jc w:val="center"/>
        <w:rPr>
          <w:rFonts w:ascii="Arial" w:hAnsi="Arial" w:cs="Arial"/>
          <w:b/>
          <w:sz w:val="20"/>
          <w:szCs w:val="20"/>
        </w:rPr>
      </w:pPr>
      <w:r w:rsidRPr="00340ACF">
        <w:rPr>
          <w:rFonts w:ascii="Arial" w:hAnsi="Arial" w:cs="Arial"/>
          <w:b/>
          <w:sz w:val="20"/>
          <w:szCs w:val="20"/>
        </w:rPr>
        <w:t>pro hostující umělecké pracovníky</w:t>
      </w:r>
    </w:p>
    <w:p w14:paraId="412A90D7" w14:textId="3523A67A" w:rsidR="00340ACF" w:rsidRPr="00340ACF" w:rsidRDefault="00340ACF" w:rsidP="00340ACF">
      <w:pPr>
        <w:jc w:val="center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b/>
          <w:sz w:val="20"/>
          <w:szCs w:val="20"/>
        </w:rPr>
        <w:t xml:space="preserve">v </w:t>
      </w:r>
      <w:proofErr w:type="gramStart"/>
      <w:r w:rsidRPr="00340ACF">
        <w:rPr>
          <w:rFonts w:ascii="Arial" w:hAnsi="Arial" w:cs="Arial"/>
          <w:b/>
          <w:bCs/>
          <w:sz w:val="20"/>
          <w:szCs w:val="20"/>
        </w:rPr>
        <w:t>Městském  divadle</w:t>
      </w:r>
      <w:proofErr w:type="gramEnd"/>
      <w:r w:rsidRPr="00340ACF">
        <w:rPr>
          <w:rFonts w:ascii="Arial" w:hAnsi="Arial" w:cs="Arial"/>
          <w:b/>
          <w:bCs/>
          <w:sz w:val="20"/>
          <w:szCs w:val="20"/>
        </w:rPr>
        <w:t xml:space="preserve"> Brno, příspěvkové organizaci</w:t>
      </w:r>
      <w:r w:rsidRPr="00340ACF">
        <w:rPr>
          <w:rFonts w:ascii="Arial" w:hAnsi="Arial" w:cs="Arial"/>
          <w:bCs/>
          <w:sz w:val="20"/>
          <w:szCs w:val="20"/>
        </w:rPr>
        <w:t>.</w:t>
      </w:r>
    </w:p>
    <w:p w14:paraId="1903617F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31C0135D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30B3A28A" w14:textId="77777777" w:rsidR="00340ACF" w:rsidRPr="00340ACF" w:rsidRDefault="00340ACF" w:rsidP="00340ACF">
      <w:pPr>
        <w:ind w:firstLine="708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Účelem tohoto školení je podat hostujícím pracovníkům rámcovou informaci o základních povinnostech vyplývajících z platných zákonných ustanovení v oblasti požární ochrany a bezpečnosti práce.</w:t>
      </w:r>
    </w:p>
    <w:p w14:paraId="766F541B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27FA970E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POŽÁRNÍ </w:t>
      </w:r>
      <w:proofErr w:type="gramStart"/>
      <w:r w:rsidRPr="00340ACF">
        <w:rPr>
          <w:rFonts w:ascii="Arial" w:hAnsi="Arial" w:cs="Arial"/>
          <w:sz w:val="20"/>
          <w:szCs w:val="20"/>
        </w:rPr>
        <w:t xml:space="preserve">OCHRANA:   </w:t>
      </w:r>
      <w:proofErr w:type="gramEnd"/>
      <w:r w:rsidRPr="00340ACF">
        <w:rPr>
          <w:rFonts w:ascii="Arial" w:hAnsi="Arial" w:cs="Arial"/>
          <w:sz w:val="20"/>
          <w:szCs w:val="20"/>
        </w:rPr>
        <w:t xml:space="preserve">        Všeobecné zásady požární ochrany</w:t>
      </w:r>
    </w:p>
    <w:p w14:paraId="5381C8AE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34FC97D3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Všichni hostující umělečtí pracovníci v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jsou v zájmu zajištění PO povinni zejména:</w:t>
      </w:r>
    </w:p>
    <w:p w14:paraId="5959409C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50107B09" w14:textId="77777777" w:rsidR="00340ACF" w:rsidRPr="00340ACF" w:rsidRDefault="00340ACF" w:rsidP="00340ACF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20"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Počínat si při práci a jiné činnosti tak, aby nezapříčinili vznik požáru, dodržovat předpisy o PO a vydané příkazy, zákazy a pokyny týkající se PO. Seznámit se </w:t>
      </w:r>
      <w:proofErr w:type="gramStart"/>
      <w:r w:rsidRPr="00340ACF">
        <w:rPr>
          <w:rFonts w:ascii="Arial" w:hAnsi="Arial" w:cs="Arial"/>
          <w:sz w:val="20"/>
          <w:szCs w:val="20"/>
        </w:rPr>
        <w:t>z</w:t>
      </w:r>
      <w:proofErr w:type="gramEnd"/>
      <w:r w:rsidRPr="00340ACF">
        <w:rPr>
          <w:rFonts w:ascii="Arial" w:hAnsi="Arial" w:cs="Arial"/>
          <w:sz w:val="20"/>
          <w:szCs w:val="20"/>
        </w:rPr>
        <w:t xml:space="preserve"> požárním řádem pracoviště, požárními poplachovými směrnicemi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a evakuačním plánem.</w:t>
      </w:r>
    </w:p>
    <w:p w14:paraId="234CE45C" w14:textId="77777777" w:rsidR="00340ACF" w:rsidRPr="00340ACF" w:rsidRDefault="00340ACF" w:rsidP="00340ACF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20"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Zpozorovaný požár neprodleně uhasit dostupnými hasebními prostředky, není-li to možné, neodkladně vyhlásit požární poplach a přivolat pomoc podle požárních poplachových směrnic. V objektech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se požár ohlašuje na recepci divadla, tel. č. 320. Při zamezování, zdolávání požáru a jiných živelných pohrom nebo nehod je každý na vyzvání velitele požárního zásahu povinen poskytnout potřebnou osobní a věcnou pomoc (viz zákon 133/85 Sb. § </w:t>
      </w:r>
      <w:smartTag w:uri="urn:schemas-microsoft-com:office:smarttags" w:element="metricconverter">
        <w:smartTagPr>
          <w:attr w:name="ProductID" w:val="18 a"/>
        </w:smartTagPr>
        <w:r w:rsidRPr="00340ACF">
          <w:rPr>
            <w:rFonts w:ascii="Arial" w:hAnsi="Arial" w:cs="Arial"/>
            <w:sz w:val="20"/>
            <w:szCs w:val="20"/>
          </w:rPr>
          <w:t>18 a</w:t>
        </w:r>
      </w:smartTag>
      <w:r w:rsidRPr="00340ACF">
        <w:rPr>
          <w:rFonts w:ascii="Arial" w:hAnsi="Arial" w:cs="Arial"/>
          <w:sz w:val="20"/>
          <w:szCs w:val="20"/>
        </w:rPr>
        <w:t xml:space="preserve"> 19).</w:t>
      </w:r>
    </w:p>
    <w:p w14:paraId="57E159F6" w14:textId="77777777" w:rsidR="00340ACF" w:rsidRPr="00340ACF" w:rsidRDefault="00340ACF" w:rsidP="00340ACF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20"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Každý pracovník je povinen oznámit vznik každého požáru na pracovišti vedoucímu pracovníkovi nebo na recepci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>, tel č. 320.</w:t>
      </w:r>
    </w:p>
    <w:p w14:paraId="7B452993" w14:textId="77777777" w:rsidR="00340ACF" w:rsidRPr="00340ACF" w:rsidRDefault="00340ACF" w:rsidP="00340ACF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20"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Dbát na to, aby pracoviště po ukončení práce bylo v požárně bezpečném stavu, závady, které by mohly být příčinou vzniku požáru neodkladně hlásit vedoucímu pracovníkovi.</w:t>
      </w:r>
    </w:p>
    <w:p w14:paraId="2758EC3B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  <w:u w:val="single"/>
        </w:rPr>
        <w:t xml:space="preserve">Objekty činohry a hudební scény </w:t>
      </w:r>
      <w:proofErr w:type="spellStart"/>
      <w:r w:rsidRPr="00340ACF">
        <w:rPr>
          <w:rFonts w:ascii="Arial" w:hAnsi="Arial" w:cs="Arial"/>
          <w:sz w:val="20"/>
          <w:szCs w:val="20"/>
          <w:u w:val="single"/>
        </w:rPr>
        <w:t>MdB</w:t>
      </w:r>
      <w:proofErr w:type="spellEnd"/>
      <w:r w:rsidRPr="00340ACF">
        <w:rPr>
          <w:rFonts w:ascii="Arial" w:hAnsi="Arial" w:cs="Arial"/>
          <w:sz w:val="20"/>
          <w:szCs w:val="20"/>
          <w:u w:val="single"/>
        </w:rPr>
        <w:t xml:space="preserve"> jsou zařazeny do kategorie činností se zvýšeným požárním nebezpečím. V uvedených objektech  </w:t>
      </w:r>
      <w:proofErr w:type="spellStart"/>
      <w:r w:rsidRPr="00340ACF">
        <w:rPr>
          <w:rFonts w:ascii="Arial" w:hAnsi="Arial" w:cs="Arial"/>
          <w:sz w:val="20"/>
          <w:szCs w:val="20"/>
          <w:u w:val="single"/>
        </w:rPr>
        <w:t>MdB</w:t>
      </w:r>
      <w:proofErr w:type="spellEnd"/>
      <w:r w:rsidRPr="00340ACF">
        <w:rPr>
          <w:rFonts w:ascii="Arial" w:hAnsi="Arial" w:cs="Arial"/>
          <w:sz w:val="20"/>
          <w:szCs w:val="20"/>
          <w:u w:val="single"/>
        </w:rPr>
        <w:t xml:space="preserve"> je přísný zákaz kouření</w:t>
      </w:r>
      <w:r w:rsidRPr="00340ACF">
        <w:rPr>
          <w:rFonts w:ascii="Arial" w:hAnsi="Arial" w:cs="Arial"/>
          <w:sz w:val="20"/>
          <w:szCs w:val="20"/>
        </w:rPr>
        <w:t>. Výjimku tvoří kuřárna v hudební scéně, rekvizitárna v činoherní scéně a některé kanceláře. Objekty a pracoviště se zákazem kouření jsou viditelně označeny bezpečnostní tabulkou „Zákaz kouření“.</w:t>
      </w:r>
    </w:p>
    <w:p w14:paraId="196B68C8" w14:textId="77777777" w:rsidR="00340ACF" w:rsidRPr="00340ACF" w:rsidRDefault="00340ACF" w:rsidP="00340ACF">
      <w:pPr>
        <w:rPr>
          <w:rFonts w:ascii="Arial" w:hAnsi="Arial" w:cs="Arial"/>
          <w:sz w:val="20"/>
          <w:szCs w:val="20"/>
          <w:u w:val="single"/>
        </w:rPr>
      </w:pPr>
      <w:r w:rsidRPr="00340ACF">
        <w:rPr>
          <w:rFonts w:ascii="Arial" w:hAnsi="Arial" w:cs="Arial"/>
          <w:sz w:val="20"/>
          <w:szCs w:val="20"/>
        </w:rPr>
        <w:t xml:space="preserve">Vařiče nebo jiné spotřebiče, které nejsou v majetku Městského divadla Brno, příspěvkové organizace je  v objektech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zakázáno používat. Zákaz platí i pro </w:t>
      </w:r>
      <w:r w:rsidRPr="00340ACF">
        <w:rPr>
          <w:rFonts w:ascii="Arial" w:hAnsi="Arial" w:cs="Arial"/>
          <w:sz w:val="20"/>
          <w:szCs w:val="20"/>
          <w:u w:val="single"/>
        </w:rPr>
        <w:t>varné konvice</w:t>
      </w:r>
      <w:r w:rsidRPr="00340ACF">
        <w:rPr>
          <w:rFonts w:ascii="Arial" w:hAnsi="Arial" w:cs="Arial"/>
          <w:sz w:val="20"/>
          <w:szCs w:val="20"/>
        </w:rPr>
        <w:t>.</w:t>
      </w:r>
    </w:p>
    <w:p w14:paraId="27933566" w14:textId="53F47840" w:rsidR="00340ACF" w:rsidRPr="00340ACF" w:rsidRDefault="00340ACF" w:rsidP="00340ACF">
      <w:pPr>
        <w:rPr>
          <w:rFonts w:ascii="Arial" w:hAnsi="Arial" w:cs="Arial"/>
          <w:b/>
          <w:sz w:val="20"/>
          <w:szCs w:val="20"/>
          <w:u w:val="single"/>
        </w:rPr>
      </w:pPr>
    </w:p>
    <w:p w14:paraId="557441CD" w14:textId="77777777" w:rsidR="00340ACF" w:rsidRPr="00340ACF" w:rsidRDefault="00340ACF" w:rsidP="00340ACF">
      <w:pPr>
        <w:rPr>
          <w:rFonts w:ascii="Arial" w:hAnsi="Arial" w:cs="Arial"/>
          <w:b/>
          <w:sz w:val="20"/>
          <w:szCs w:val="20"/>
          <w:u w:val="single"/>
        </w:rPr>
      </w:pPr>
    </w:p>
    <w:p w14:paraId="680D34B4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BOZP: Zásady bezpečnosti práce a bezpečného chování při práci a na pracovišti.</w:t>
      </w:r>
    </w:p>
    <w:p w14:paraId="5DABD86C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249A8AD1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Všichni hostující umělečtí pracovníci v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jsou v zájmu BOZP povinni:</w:t>
      </w:r>
    </w:p>
    <w:p w14:paraId="57CC36C3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505DB194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Dodržovat právní předpisy k zajištění BOZP, s nimiž byli řádně seznámeni.</w:t>
      </w:r>
    </w:p>
    <w:p w14:paraId="35725355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Počínat si tak, aby neohrožovali své zdraví ani zdraví svých spolupracovníků.</w:t>
      </w:r>
    </w:p>
    <w:p w14:paraId="7DF3B22D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Jakékoliv poranění správně ošetřit (lékárničky jsou umístěny v rekvizitárně činohry, na recepci a na vrátnici hudební scény) a ihned oznámit nejblíže nadřízenému vedoucímu zaměstnanci (inspicientovi), který uskuteční zápis do „Hlášení z představení“. </w:t>
      </w:r>
    </w:p>
    <w:p w14:paraId="0907616F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Nepožívat alkoholické nápoje a nezneužívat jiné omamné prostředky na pracovištích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>, nenastupovat pod jejich vlivem do práce a dodržovat stanovený zákaz kouření na pracovištích.</w:t>
      </w:r>
    </w:p>
    <w:p w14:paraId="7B31A72D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Neprovádět žádné práce na el. zařízeních pokud k tomu nemáte předepsanou kvalifikaci (</w:t>
      </w:r>
      <w:proofErr w:type="spellStart"/>
      <w:r w:rsidRPr="00340ACF">
        <w:rPr>
          <w:rFonts w:ascii="Arial" w:hAnsi="Arial" w:cs="Arial"/>
          <w:sz w:val="20"/>
          <w:szCs w:val="20"/>
        </w:rPr>
        <w:t>vyhl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. č. 50/1978 Sb.), přísně se omezit pouze na obsluhu strojů, přístrojů a zařízení k jejichž obsluze máte oprávnění nebo poučení. Nesnímat kryty a samovolně zasahovat do živých částí, při poruše okamžitě stroj nebo zařízení vypnout a závadu oznámit vedoucímu zaměstnanci. </w:t>
      </w:r>
      <w:r w:rsidRPr="00340ACF">
        <w:rPr>
          <w:rStyle w:val="Siln"/>
          <w:rFonts w:ascii="Arial" w:hAnsi="Arial" w:cs="Arial"/>
          <w:sz w:val="20"/>
          <w:szCs w:val="20"/>
        </w:rPr>
        <w:t>(S</w:t>
      </w:r>
      <w:r w:rsidRPr="00340ACF">
        <w:rPr>
          <w:rFonts w:ascii="Arial" w:hAnsi="Arial" w:cs="Arial"/>
          <w:sz w:val="20"/>
          <w:szCs w:val="20"/>
        </w:rPr>
        <w:t> </w:t>
      </w:r>
      <w:r w:rsidRPr="00340ACF">
        <w:rPr>
          <w:rStyle w:val="Siln"/>
          <w:rFonts w:ascii="Arial" w:hAnsi="Arial" w:cs="Arial"/>
          <w:sz w:val="20"/>
          <w:szCs w:val="20"/>
        </w:rPr>
        <w:t>elektrickým proudem mohou zacházet jen odborníci.)</w:t>
      </w:r>
      <w:r w:rsidRPr="00340ACF">
        <w:rPr>
          <w:rFonts w:ascii="Arial" w:hAnsi="Arial" w:cs="Arial"/>
          <w:sz w:val="20"/>
          <w:szCs w:val="20"/>
        </w:rPr>
        <w:t xml:space="preserve"> </w:t>
      </w:r>
    </w:p>
    <w:p w14:paraId="3AE770F8" w14:textId="77777777" w:rsidR="00340ACF" w:rsidRPr="00340ACF" w:rsidRDefault="00340ACF" w:rsidP="00340AC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>Oznamovat svému nadřízenému nedostatky a závady, které by mohly ohrozit BOZP a podle svých možností se účastnit na jejich odstraňování.</w:t>
      </w:r>
    </w:p>
    <w:p w14:paraId="47B88358" w14:textId="471B4443" w:rsidR="00340ACF" w:rsidRPr="00340ACF" w:rsidRDefault="00340ACF" w:rsidP="00087B1F">
      <w:pPr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Podrobit se vyšetření, které provádí vedoucí zaměstnanci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nebo příslušný orgán státní správy, aby zjistily, zda pracovníci nejsou pod vlivem alkoholu nebo jiných omamných prostředků.</w:t>
      </w:r>
    </w:p>
    <w:p w14:paraId="0C939F3D" w14:textId="3C0BAFF6" w:rsidR="00340ACF" w:rsidRDefault="00340ACF" w:rsidP="00340A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ACF">
        <w:rPr>
          <w:rFonts w:ascii="Arial" w:hAnsi="Arial" w:cs="Arial"/>
          <w:b/>
          <w:bCs/>
          <w:sz w:val="20"/>
          <w:szCs w:val="20"/>
        </w:rPr>
        <w:lastRenderedPageBreak/>
        <w:t xml:space="preserve">Z Á Z N A M </w:t>
      </w:r>
    </w:p>
    <w:p w14:paraId="276A54FF" w14:textId="77777777" w:rsidR="007221B2" w:rsidRPr="00340ACF" w:rsidRDefault="007221B2" w:rsidP="00340A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509997" w14:textId="77777777" w:rsidR="00340ACF" w:rsidRPr="00340ACF" w:rsidRDefault="00340ACF" w:rsidP="00340ACF">
      <w:pPr>
        <w:rPr>
          <w:rFonts w:ascii="Arial" w:hAnsi="Arial" w:cs="Arial"/>
          <w:bCs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o provedeném školení požární ochrany a bezpečnosti a ochrany zdraví při práci pro hostující umělecké pracovníky v </w:t>
      </w:r>
      <w:r w:rsidRPr="00340ACF">
        <w:rPr>
          <w:rFonts w:ascii="Arial" w:hAnsi="Arial" w:cs="Arial"/>
          <w:bCs/>
          <w:sz w:val="20"/>
          <w:szCs w:val="20"/>
        </w:rPr>
        <w:t>Městském  divadle Brno, příspěvkové organizaci.</w:t>
      </w:r>
    </w:p>
    <w:p w14:paraId="2D20F2B3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</w:p>
    <w:p w14:paraId="640B8362" w14:textId="54304FCB" w:rsidR="00340ACF" w:rsidRDefault="00340ACF" w:rsidP="00340ACF">
      <w:pPr>
        <w:ind w:firstLine="708"/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Potvrzuji svým podpisem, že jsem byl(a) seznámen(a) se zásadami požární ochrany a bezpečnosti práce v rozsahu písemného školení pro hostující umělecké pracovníky, které jsou platné na pracovištích </w:t>
      </w:r>
      <w:proofErr w:type="spellStart"/>
      <w:r w:rsidRPr="00340ACF">
        <w:rPr>
          <w:rFonts w:ascii="Arial" w:hAnsi="Arial" w:cs="Arial"/>
          <w:sz w:val="20"/>
          <w:szCs w:val="20"/>
        </w:rPr>
        <w:t>MdB</w:t>
      </w:r>
      <w:proofErr w:type="spellEnd"/>
      <w:r w:rsidRPr="00340ACF">
        <w:rPr>
          <w:rFonts w:ascii="Arial" w:hAnsi="Arial" w:cs="Arial"/>
          <w:sz w:val="20"/>
          <w:szCs w:val="20"/>
        </w:rPr>
        <w:t xml:space="preserve"> a školení jsem porozuměl(a).</w:t>
      </w:r>
    </w:p>
    <w:p w14:paraId="5C720339" w14:textId="77777777" w:rsidR="007221B2" w:rsidRPr="00340ACF" w:rsidRDefault="007221B2" w:rsidP="00340ACF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080"/>
        <w:gridCol w:w="1836"/>
        <w:gridCol w:w="2376"/>
        <w:gridCol w:w="1980"/>
      </w:tblGrid>
      <w:tr w:rsidR="00340ACF" w:rsidRPr="007221B2" w14:paraId="23CBFBC5" w14:textId="77777777" w:rsidTr="00087B1F">
        <w:trPr>
          <w:cantSplit/>
        </w:trPr>
        <w:tc>
          <w:tcPr>
            <w:tcW w:w="23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28BC35F2" w14:textId="77777777" w:rsidR="00340ACF" w:rsidRPr="007221B2" w:rsidRDefault="00340ACF" w:rsidP="00087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B2">
              <w:rPr>
                <w:rFonts w:ascii="Arial" w:hAnsi="Arial" w:cs="Arial"/>
                <w:sz w:val="20"/>
                <w:szCs w:val="20"/>
              </w:rPr>
              <w:t>Jméno a příjmení pracovníka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576E5B9B" w14:textId="77777777" w:rsidR="00340ACF" w:rsidRPr="007221B2" w:rsidRDefault="00340ACF" w:rsidP="00087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B2">
              <w:rPr>
                <w:rFonts w:ascii="Arial" w:hAnsi="Arial" w:cs="Arial"/>
                <w:sz w:val="20"/>
                <w:szCs w:val="20"/>
              </w:rPr>
              <w:t>datum      školení</w:t>
            </w:r>
          </w:p>
        </w:tc>
        <w:tc>
          <w:tcPr>
            <w:tcW w:w="183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3FBD2938" w14:textId="77777777" w:rsidR="00340ACF" w:rsidRPr="007221B2" w:rsidRDefault="00340ACF" w:rsidP="00087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B2">
              <w:rPr>
                <w:rFonts w:ascii="Arial" w:hAnsi="Arial" w:cs="Arial"/>
                <w:sz w:val="20"/>
                <w:szCs w:val="20"/>
              </w:rPr>
              <w:t>podpis      pracovníka</w:t>
            </w:r>
          </w:p>
        </w:tc>
        <w:tc>
          <w:tcPr>
            <w:tcW w:w="237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56E31000" w14:textId="77777777" w:rsidR="00340ACF" w:rsidRPr="007221B2" w:rsidRDefault="00340ACF" w:rsidP="00087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B2">
              <w:rPr>
                <w:rFonts w:ascii="Arial" w:hAnsi="Arial" w:cs="Arial"/>
                <w:sz w:val="20"/>
                <w:szCs w:val="20"/>
              </w:rPr>
              <w:t>jméno a příjmení školitele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E9B4DA" w14:textId="77777777" w:rsidR="00340ACF" w:rsidRPr="007221B2" w:rsidRDefault="00340ACF" w:rsidP="00087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1B2">
              <w:rPr>
                <w:rFonts w:ascii="Arial" w:hAnsi="Arial" w:cs="Arial"/>
                <w:sz w:val="20"/>
                <w:szCs w:val="20"/>
              </w:rPr>
              <w:t>podpis  školitele</w:t>
            </w:r>
          </w:p>
        </w:tc>
      </w:tr>
      <w:tr w:rsidR="00340ACF" w:rsidRPr="007221B2" w14:paraId="4804C0BD" w14:textId="77777777" w:rsidTr="00087B1F">
        <w:trPr>
          <w:cantSplit/>
        </w:trPr>
        <w:tc>
          <w:tcPr>
            <w:tcW w:w="2338" w:type="dxa"/>
            <w:tcBorders>
              <w:top w:val="thickThinSmallGap" w:sz="24" w:space="0" w:color="auto"/>
            </w:tcBorders>
          </w:tcPr>
          <w:p w14:paraId="63866F9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</w:tcBorders>
          </w:tcPr>
          <w:p w14:paraId="3774929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thickThinSmallGap" w:sz="24" w:space="0" w:color="auto"/>
            </w:tcBorders>
          </w:tcPr>
          <w:p w14:paraId="0E29237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thickThinSmallGap" w:sz="24" w:space="0" w:color="auto"/>
            </w:tcBorders>
          </w:tcPr>
          <w:p w14:paraId="5B42804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thickThinSmallGap" w:sz="24" w:space="0" w:color="auto"/>
            </w:tcBorders>
          </w:tcPr>
          <w:p w14:paraId="2140A4F3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557CA330" w14:textId="77777777" w:rsidTr="00087B1F">
        <w:trPr>
          <w:cantSplit/>
        </w:trPr>
        <w:tc>
          <w:tcPr>
            <w:tcW w:w="2338" w:type="dxa"/>
          </w:tcPr>
          <w:p w14:paraId="7962F0E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3C1548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0AD5250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2DF935EF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C96EFD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2F78CC0C" w14:textId="77777777" w:rsidTr="00087B1F">
        <w:trPr>
          <w:cantSplit/>
        </w:trPr>
        <w:tc>
          <w:tcPr>
            <w:tcW w:w="2338" w:type="dxa"/>
          </w:tcPr>
          <w:p w14:paraId="298D413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B0C314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0DCB372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480F9C2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19E6348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73EC4A2B" w14:textId="77777777" w:rsidTr="00087B1F">
        <w:trPr>
          <w:cantSplit/>
        </w:trPr>
        <w:tc>
          <w:tcPr>
            <w:tcW w:w="2338" w:type="dxa"/>
          </w:tcPr>
          <w:p w14:paraId="4838AF04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19F114F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0E67C9E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3EB9AAB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73D600D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9D73D57" w14:textId="77777777" w:rsidTr="00087B1F">
        <w:trPr>
          <w:cantSplit/>
        </w:trPr>
        <w:tc>
          <w:tcPr>
            <w:tcW w:w="2338" w:type="dxa"/>
          </w:tcPr>
          <w:p w14:paraId="4AE647D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F5EAC1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6DFCD5E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17A70052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7CC417F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9C4EE6D" w14:textId="77777777" w:rsidTr="00087B1F">
        <w:trPr>
          <w:cantSplit/>
        </w:trPr>
        <w:tc>
          <w:tcPr>
            <w:tcW w:w="2338" w:type="dxa"/>
          </w:tcPr>
          <w:p w14:paraId="2158DC7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90F95D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5F4C25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69D1080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132EE99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45D7AADA" w14:textId="77777777" w:rsidTr="00087B1F">
        <w:trPr>
          <w:cantSplit/>
        </w:trPr>
        <w:tc>
          <w:tcPr>
            <w:tcW w:w="2338" w:type="dxa"/>
          </w:tcPr>
          <w:p w14:paraId="62FB7C8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E511F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42EF4982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70E3E813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724B17A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1B952060" w14:textId="77777777" w:rsidTr="00087B1F">
        <w:trPr>
          <w:cantSplit/>
        </w:trPr>
        <w:tc>
          <w:tcPr>
            <w:tcW w:w="2338" w:type="dxa"/>
          </w:tcPr>
          <w:p w14:paraId="7DC23BC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F7CC95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144EC5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1C2BA85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51E6BAB2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3D30D11" w14:textId="77777777" w:rsidTr="00087B1F">
        <w:trPr>
          <w:cantSplit/>
        </w:trPr>
        <w:tc>
          <w:tcPr>
            <w:tcW w:w="2338" w:type="dxa"/>
          </w:tcPr>
          <w:p w14:paraId="4307B0F5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91C75A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73DB636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42818CC2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7F01D19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5FCAE354" w14:textId="77777777" w:rsidTr="00087B1F">
        <w:trPr>
          <w:cantSplit/>
        </w:trPr>
        <w:tc>
          <w:tcPr>
            <w:tcW w:w="2338" w:type="dxa"/>
          </w:tcPr>
          <w:p w14:paraId="52A8EC1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5750611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6576955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114CECC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4F252A0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69875B2F" w14:textId="77777777" w:rsidTr="00087B1F">
        <w:trPr>
          <w:cantSplit/>
        </w:trPr>
        <w:tc>
          <w:tcPr>
            <w:tcW w:w="2338" w:type="dxa"/>
          </w:tcPr>
          <w:p w14:paraId="057FE69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6BEA10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2A343F6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3171B65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726D634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494BA755" w14:textId="77777777" w:rsidTr="00087B1F">
        <w:trPr>
          <w:cantSplit/>
        </w:trPr>
        <w:tc>
          <w:tcPr>
            <w:tcW w:w="2338" w:type="dxa"/>
          </w:tcPr>
          <w:p w14:paraId="08C20E9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7B67BA4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4EB212A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2083575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69BB161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230E733" w14:textId="77777777" w:rsidTr="00087B1F">
        <w:trPr>
          <w:cantSplit/>
        </w:trPr>
        <w:tc>
          <w:tcPr>
            <w:tcW w:w="2338" w:type="dxa"/>
          </w:tcPr>
          <w:p w14:paraId="765F3115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CEADE3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95C2A9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7FDBB72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2B0F3A0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226964EB" w14:textId="77777777" w:rsidTr="00087B1F">
        <w:trPr>
          <w:cantSplit/>
        </w:trPr>
        <w:tc>
          <w:tcPr>
            <w:tcW w:w="2338" w:type="dxa"/>
          </w:tcPr>
          <w:p w14:paraId="292230C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FB6CE7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431B793B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1006A9A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6AA6F74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2F2ECB6D" w14:textId="77777777" w:rsidTr="00087B1F">
        <w:trPr>
          <w:cantSplit/>
        </w:trPr>
        <w:tc>
          <w:tcPr>
            <w:tcW w:w="2338" w:type="dxa"/>
          </w:tcPr>
          <w:p w14:paraId="4051441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8AE1374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92D0E9A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7095EC0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428CD0B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4781F014" w14:textId="77777777" w:rsidTr="00087B1F">
        <w:trPr>
          <w:cantSplit/>
        </w:trPr>
        <w:tc>
          <w:tcPr>
            <w:tcW w:w="2338" w:type="dxa"/>
          </w:tcPr>
          <w:p w14:paraId="313EE61F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50EFEB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3B4E88F3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4EE89D4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4CE6A62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02C9753" w14:textId="77777777" w:rsidTr="00087B1F">
        <w:trPr>
          <w:cantSplit/>
        </w:trPr>
        <w:tc>
          <w:tcPr>
            <w:tcW w:w="2338" w:type="dxa"/>
          </w:tcPr>
          <w:p w14:paraId="5EE4000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BE2522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6475954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0DED989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6F03CF1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563A2FB3" w14:textId="77777777" w:rsidTr="00087B1F">
        <w:trPr>
          <w:cantSplit/>
        </w:trPr>
        <w:tc>
          <w:tcPr>
            <w:tcW w:w="2338" w:type="dxa"/>
          </w:tcPr>
          <w:p w14:paraId="49B60945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78E65C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5CE42125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36D860B5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2602D88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627679F3" w14:textId="77777777" w:rsidTr="00087B1F">
        <w:trPr>
          <w:cantSplit/>
        </w:trPr>
        <w:tc>
          <w:tcPr>
            <w:tcW w:w="2338" w:type="dxa"/>
          </w:tcPr>
          <w:p w14:paraId="1144D2C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1855D8B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306854A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2D835E0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23BB45EE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13213464" w14:textId="77777777" w:rsidTr="00087B1F">
        <w:trPr>
          <w:cantSplit/>
        </w:trPr>
        <w:tc>
          <w:tcPr>
            <w:tcW w:w="2338" w:type="dxa"/>
          </w:tcPr>
          <w:p w14:paraId="76314BD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C37A53D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5DCAF418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4E031BE1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68515470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0ACF" w:rsidRPr="007221B2" w14:paraId="0A17F86A" w14:textId="77777777" w:rsidTr="00087B1F">
        <w:trPr>
          <w:cantSplit/>
        </w:trPr>
        <w:tc>
          <w:tcPr>
            <w:tcW w:w="2338" w:type="dxa"/>
          </w:tcPr>
          <w:p w14:paraId="7BE3A2C9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6E8FDA4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6" w:type="dxa"/>
          </w:tcPr>
          <w:p w14:paraId="135769E7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6" w:type="dxa"/>
          </w:tcPr>
          <w:p w14:paraId="1B8676EC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0" w:type="dxa"/>
          </w:tcPr>
          <w:p w14:paraId="108CF176" w14:textId="77777777" w:rsidR="00340ACF" w:rsidRPr="007221B2" w:rsidRDefault="00340ACF" w:rsidP="00087B1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4A1A4FE" w14:textId="77777777" w:rsidR="00340ACF" w:rsidRPr="007221B2" w:rsidRDefault="00340ACF" w:rsidP="00340ACF">
      <w:pPr>
        <w:rPr>
          <w:rFonts w:ascii="Arial" w:hAnsi="Arial" w:cs="Arial"/>
          <w:b/>
          <w:sz w:val="28"/>
          <w:szCs w:val="28"/>
        </w:rPr>
      </w:pPr>
    </w:p>
    <w:p w14:paraId="58437DBD" w14:textId="77777777" w:rsidR="00340ACF" w:rsidRPr="00340ACF" w:rsidRDefault="00340ACF" w:rsidP="00340ACF">
      <w:pPr>
        <w:rPr>
          <w:rFonts w:ascii="Arial" w:hAnsi="Arial" w:cs="Arial"/>
          <w:sz w:val="20"/>
          <w:szCs w:val="20"/>
        </w:rPr>
      </w:pPr>
      <w:r w:rsidRPr="00340ACF">
        <w:rPr>
          <w:rFonts w:ascii="Arial" w:hAnsi="Arial" w:cs="Arial"/>
          <w:sz w:val="20"/>
          <w:szCs w:val="20"/>
        </w:rPr>
        <w:t xml:space="preserve">Školení provedl:  </w:t>
      </w:r>
    </w:p>
    <w:p w14:paraId="3AD01B7A" w14:textId="5144D2B8" w:rsidR="00340ACF" w:rsidRDefault="00340AC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854BFE6" w14:textId="551655A5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4E07BE6" w14:textId="6FF652B8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7D04345" w14:textId="22B448F1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95F08E8" w14:textId="77777777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125F35" w14:textId="5156F73E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BFEFF34" w14:textId="77777777" w:rsidR="00F33E6C" w:rsidRDefault="00F33E6C" w:rsidP="00087B1F">
      <w:pPr>
        <w:jc w:val="center"/>
        <w:rPr>
          <w:rFonts w:ascii="Arial" w:hAnsi="Arial" w:cs="Arial"/>
          <w:b/>
          <w:sz w:val="20"/>
          <w:szCs w:val="20"/>
        </w:rPr>
      </w:pPr>
    </w:p>
    <w:p w14:paraId="1C77690B" w14:textId="1075A31B" w:rsidR="00087B1F" w:rsidRPr="003220F3" w:rsidRDefault="007221B2" w:rsidP="00087B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2</w:t>
      </w:r>
    </w:p>
    <w:p w14:paraId="6A0E1E7B" w14:textId="4625E539" w:rsidR="007221B2" w:rsidRPr="00087B1F" w:rsidRDefault="007221B2" w:rsidP="007221B2">
      <w:pPr>
        <w:jc w:val="center"/>
        <w:rPr>
          <w:rFonts w:ascii="Arial" w:hAnsi="Arial" w:cs="Arial"/>
          <w:b/>
          <w:sz w:val="20"/>
          <w:szCs w:val="20"/>
        </w:rPr>
      </w:pPr>
      <w:r w:rsidRPr="00087B1F">
        <w:rPr>
          <w:rFonts w:ascii="Arial" w:hAnsi="Arial" w:cs="Arial"/>
          <w:b/>
          <w:sz w:val="20"/>
          <w:szCs w:val="20"/>
        </w:rPr>
        <w:t xml:space="preserve">Technický </w:t>
      </w:r>
      <w:proofErr w:type="spellStart"/>
      <w:r w:rsidRPr="00087B1F">
        <w:rPr>
          <w:rFonts w:ascii="Arial" w:hAnsi="Arial" w:cs="Arial"/>
          <w:b/>
          <w:sz w:val="20"/>
          <w:szCs w:val="20"/>
        </w:rPr>
        <w:t>rider</w:t>
      </w:r>
      <w:proofErr w:type="spellEnd"/>
    </w:p>
    <w:p w14:paraId="3AB43711" w14:textId="102D0120" w:rsidR="007221B2" w:rsidRPr="00087B1F" w:rsidRDefault="007221B2" w:rsidP="00087B1F">
      <w:pPr>
        <w:pStyle w:val="Nzev"/>
        <w:jc w:val="center"/>
        <w:rPr>
          <w:rFonts w:ascii="Arial" w:hAnsi="Arial" w:cs="Arial"/>
          <w:b/>
          <w:sz w:val="20"/>
        </w:rPr>
      </w:pPr>
      <w:r w:rsidRPr="00087B1F">
        <w:rPr>
          <w:rFonts w:ascii="Arial" w:hAnsi="Arial" w:cs="Arial"/>
          <w:b/>
          <w:sz w:val="20"/>
        </w:rPr>
        <w:t>Zázrak (s)tvoření</w:t>
      </w:r>
    </w:p>
    <w:p w14:paraId="58788B55" w14:textId="55D759A8" w:rsidR="007221B2" w:rsidRDefault="007221B2" w:rsidP="00087B1F">
      <w:pPr>
        <w:pStyle w:val="Podnadpis"/>
        <w:rPr>
          <w:rFonts w:cs="Arial"/>
          <w:sz w:val="20"/>
          <w:szCs w:val="20"/>
        </w:rPr>
      </w:pPr>
      <w:r w:rsidRPr="00D900FD">
        <w:rPr>
          <w:rFonts w:cs="Arial"/>
          <w:sz w:val="20"/>
          <w:szCs w:val="20"/>
        </w:rPr>
        <w:t xml:space="preserve">režie: Radim </w:t>
      </w:r>
      <w:proofErr w:type="spellStart"/>
      <w:r w:rsidRPr="00D900FD">
        <w:rPr>
          <w:rFonts w:cs="Arial"/>
          <w:sz w:val="20"/>
          <w:szCs w:val="20"/>
        </w:rPr>
        <w:t>Vizváry</w:t>
      </w:r>
      <w:proofErr w:type="spellEnd"/>
    </w:p>
    <w:p w14:paraId="41977439" w14:textId="77777777" w:rsidR="00087B1F" w:rsidRPr="00087B1F" w:rsidRDefault="00087B1F" w:rsidP="00087B1F">
      <w:pPr>
        <w:pStyle w:val="Zkladntext"/>
      </w:pPr>
    </w:p>
    <w:p w14:paraId="23861C2A" w14:textId="77777777" w:rsidR="007221B2" w:rsidRPr="00D900FD" w:rsidRDefault="007221B2" w:rsidP="007221B2">
      <w:pPr>
        <w:pStyle w:val="Vrazncitt"/>
        <w:rPr>
          <w:rFonts w:ascii="Arial" w:hAnsi="Arial" w:cs="Arial"/>
          <w:color w:val="C61037"/>
          <w:sz w:val="20"/>
          <w:szCs w:val="20"/>
        </w:rPr>
      </w:pPr>
      <w:r w:rsidRPr="00D900FD">
        <w:rPr>
          <w:rFonts w:ascii="Arial" w:hAnsi="Arial" w:cs="Arial"/>
          <w:color w:val="C61037"/>
          <w:sz w:val="20"/>
          <w:szCs w:val="20"/>
        </w:rPr>
        <w:t xml:space="preserve">Tento technický list stanovuje obecné podmínky úspěšné realizace a je podkladem dalšího jednání o konkrétní podobě </w:t>
      </w:r>
      <w:r>
        <w:rPr>
          <w:rFonts w:ascii="Arial" w:hAnsi="Arial" w:cs="Arial"/>
          <w:color w:val="C61037"/>
          <w:sz w:val="20"/>
          <w:szCs w:val="20"/>
        </w:rPr>
        <w:t>inscenace</w:t>
      </w:r>
      <w:r w:rsidRPr="00D900FD">
        <w:rPr>
          <w:rFonts w:ascii="Arial" w:hAnsi="Arial" w:cs="Arial"/>
          <w:color w:val="C61037"/>
          <w:sz w:val="20"/>
          <w:szCs w:val="20"/>
        </w:rPr>
        <w:t>.</w:t>
      </w:r>
    </w:p>
    <w:p w14:paraId="6AF33A64" w14:textId="1DD477FA" w:rsidR="007221B2" w:rsidRDefault="007221B2" w:rsidP="007221B2">
      <w:pPr>
        <w:rPr>
          <w:rFonts w:ascii="Arial" w:hAnsi="Arial" w:cs="Arial"/>
          <w:lang w:eastAsia="en-GB"/>
        </w:rPr>
      </w:pPr>
    </w:p>
    <w:p w14:paraId="7B0B825D" w14:textId="77777777" w:rsidR="00087B1F" w:rsidRPr="00EE5801" w:rsidRDefault="00087B1F" w:rsidP="007221B2">
      <w:pPr>
        <w:rPr>
          <w:rFonts w:ascii="Arial" w:hAnsi="Arial" w:cs="Arial"/>
          <w:lang w:eastAsia="en-GB"/>
        </w:rPr>
      </w:pPr>
    </w:p>
    <w:p w14:paraId="101404F1" w14:textId="77777777" w:rsidR="007221B2" w:rsidRPr="00D900FD" w:rsidRDefault="007221B2" w:rsidP="007221B2">
      <w:pPr>
        <w:pStyle w:val="Nadpis1"/>
        <w:rPr>
          <w:rFonts w:cs="Arial"/>
          <w:sz w:val="20"/>
          <w:szCs w:val="20"/>
          <w:lang w:eastAsia="en-GB"/>
        </w:rPr>
      </w:pPr>
      <w:r w:rsidRPr="00D900FD">
        <w:rPr>
          <w:rFonts w:cs="Arial"/>
          <w:sz w:val="20"/>
          <w:szCs w:val="20"/>
          <w:lang w:eastAsia="en-GB"/>
        </w:rPr>
        <w:t xml:space="preserve">Základní informace o realizaci hostujícího představení: </w:t>
      </w:r>
    </w:p>
    <w:p w14:paraId="6B0E59B4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  <w:sectPr w:rsidR="007221B2" w:rsidRPr="00D900FD" w:rsidSect="00087B1F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D900FD">
        <w:rPr>
          <w:rFonts w:ascii="Arial" w:hAnsi="Arial" w:cs="Arial"/>
          <w:sz w:val="20"/>
          <w:szCs w:val="20"/>
        </w:rPr>
        <w:t>Délka představení:  cca 1 hodina (bez pauzy)</w:t>
      </w:r>
    </w:p>
    <w:p w14:paraId="20944B86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74221457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Popis představení: </w:t>
      </w:r>
    </w:p>
    <w:p w14:paraId="5A734471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Poetická inscenace pro děti i jejich rodiče o křehkém světě, který si vytváříme sami. Hlavní slovo v ní patří papíru, hravosti a dětské fantazii.</w:t>
      </w:r>
    </w:p>
    <w:p w14:paraId="13158031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Inscenace kombinuje pantomimu, tanec s prvky akrobacie, loutkoherectví i animaci. V interaktivním závěru náš nový svět otevřeme malým divákům, aby jej přišli dotvářet spolu s námi.</w:t>
      </w:r>
    </w:p>
    <w:p w14:paraId="3AE382CF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Představení hrajeme bez přestávky, vhodné pro děti od 4 let.</w:t>
      </w:r>
    </w:p>
    <w:p w14:paraId="451E2314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03494FA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6C440512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Realizační tým: </w:t>
      </w:r>
    </w:p>
    <w:p w14:paraId="088383F8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Umělecký soubor (9x)</w:t>
      </w:r>
    </w:p>
    <w:p w14:paraId="386A8175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Tanečníci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7x (4 muži, 3 ženy)</w:t>
      </w:r>
    </w:p>
    <w:p w14:paraId="68F54077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Inspicient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1x inspicient</w:t>
      </w:r>
    </w:p>
    <w:p w14:paraId="23B702B4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Umělecký dozor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1x umělecký dozor</w:t>
      </w:r>
    </w:p>
    <w:p w14:paraId="3EEF7554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</w:p>
    <w:p w14:paraId="0374EB5D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 xml:space="preserve">Technický personál (14x) + </w:t>
      </w:r>
      <w:r w:rsidRPr="00D900FD">
        <w:rPr>
          <w:rFonts w:ascii="Arial" w:eastAsiaTheme="minorHAnsi" w:hAnsi="Arial" w:cs="Arial"/>
          <w:i/>
          <w:color w:val="000000"/>
          <w:sz w:val="20"/>
          <w:szCs w:val="20"/>
          <w:u w:val="single"/>
        </w:rPr>
        <w:t>6x místní personál</w:t>
      </w:r>
    </w:p>
    <w:p w14:paraId="37760C14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i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Jevištní technika: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 4x jevištní technik + 1x strojník + 1x mistr + </w:t>
      </w:r>
      <w:r w:rsidRPr="00D900FD">
        <w:rPr>
          <w:rFonts w:ascii="Arial" w:eastAsiaTheme="minorHAnsi" w:hAnsi="Arial" w:cs="Arial"/>
          <w:i/>
          <w:color w:val="000000"/>
          <w:sz w:val="20"/>
          <w:szCs w:val="20"/>
        </w:rPr>
        <w:t>1x místní technik (strojník) + 2x místní pomoc s vykládkou</w:t>
      </w:r>
    </w:p>
    <w:p w14:paraId="46BA2512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Osvětlovači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: </w:t>
      </w:r>
      <w:r w:rsidRPr="00D900FD">
        <w:rPr>
          <w:rFonts w:ascii="Arial" w:hAnsi="Arial" w:cs="Arial"/>
          <w:color w:val="000000"/>
          <w:sz w:val="20"/>
          <w:szCs w:val="20"/>
        </w:rPr>
        <w:t xml:space="preserve">2x osvětlovač + </w:t>
      </w:r>
      <w:r w:rsidRPr="00D900FD">
        <w:rPr>
          <w:rFonts w:ascii="Arial" w:hAnsi="Arial" w:cs="Arial"/>
          <w:i/>
          <w:color w:val="000000"/>
          <w:sz w:val="20"/>
          <w:szCs w:val="20"/>
        </w:rPr>
        <w:t>3x místní osvětlovač</w:t>
      </w:r>
    </w:p>
    <w:p w14:paraId="6E2CFA27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Zvukaři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1x zvukař</w:t>
      </w:r>
    </w:p>
    <w:p w14:paraId="4E85A978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Projekce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1x videotechnik</w:t>
      </w:r>
    </w:p>
    <w:p w14:paraId="78C351CF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Maskérna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2x maskérka</w:t>
      </w:r>
    </w:p>
    <w:p w14:paraId="78265DA5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Garderoba</w:t>
      </w:r>
      <w:r w:rsidRPr="00D900FD">
        <w:rPr>
          <w:rFonts w:ascii="Arial" w:eastAsiaTheme="minorHAnsi" w:hAnsi="Arial" w:cs="Arial"/>
          <w:color w:val="000000"/>
          <w:sz w:val="20"/>
          <w:szCs w:val="20"/>
        </w:rPr>
        <w:t>: 2x garderobiérka</w:t>
      </w:r>
    </w:p>
    <w:p w14:paraId="72E36F0F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</w:p>
    <w:p w14:paraId="1A2896DA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222FDB2D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Logistika a manipulace: </w:t>
      </w:r>
    </w:p>
    <w:p w14:paraId="20F806BF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  <w:r w:rsidRPr="00D900FD">
        <w:rPr>
          <w:rFonts w:ascii="Arial" w:eastAsiaTheme="minorHAnsi" w:hAnsi="Arial" w:cs="Arial"/>
          <w:sz w:val="20"/>
          <w:szCs w:val="20"/>
          <w:u w:val="single"/>
          <w:lang w:eastAsia="en-US"/>
        </w:rPr>
        <w:t>Dekorace</w:t>
      </w:r>
    </w:p>
    <w:p w14:paraId="6627861B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900FD">
        <w:rPr>
          <w:rFonts w:ascii="Arial" w:eastAsiaTheme="minorHAnsi" w:hAnsi="Arial" w:cs="Arial"/>
          <w:sz w:val="20"/>
          <w:szCs w:val="20"/>
          <w:lang w:eastAsia="en-US"/>
        </w:rPr>
        <w:t>1x bedna – rekvizity + 2x bedna - samety + plátna (JT)</w:t>
      </w:r>
    </w:p>
    <w:p w14:paraId="1550A6E8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900FD">
        <w:rPr>
          <w:rFonts w:ascii="Arial" w:eastAsiaTheme="minorHAnsi" w:hAnsi="Arial" w:cs="Arial"/>
          <w:sz w:val="20"/>
          <w:szCs w:val="20"/>
          <w:lang w:eastAsia="en-US"/>
        </w:rPr>
        <w:t>1x bedna nářadí a materiál + elektronářadí</w:t>
      </w:r>
    </w:p>
    <w:p w14:paraId="521FD7BD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900FD">
        <w:rPr>
          <w:rFonts w:ascii="Arial" w:eastAsiaTheme="minorHAnsi" w:hAnsi="Arial" w:cs="Arial"/>
          <w:sz w:val="20"/>
          <w:szCs w:val="20"/>
          <w:lang w:eastAsia="en-US"/>
        </w:rPr>
        <w:t>1x case mixpult (zvuk)</w:t>
      </w:r>
    </w:p>
    <w:p w14:paraId="2AA4561D" w14:textId="77777777" w:rsidR="007221B2" w:rsidRPr="00D900FD" w:rsidRDefault="007221B2" w:rsidP="007221B2">
      <w:pPr>
        <w:pStyle w:val="Nadpis2"/>
        <w:spacing w:before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900FD">
        <w:rPr>
          <w:rFonts w:ascii="Arial" w:eastAsiaTheme="minorHAnsi" w:hAnsi="Arial" w:cs="Arial"/>
          <w:sz w:val="20"/>
          <w:szCs w:val="20"/>
          <w:lang w:eastAsia="en-US"/>
        </w:rPr>
        <w:t>3x case (světla)</w:t>
      </w:r>
    </w:p>
    <w:p w14:paraId="7D8851F3" w14:textId="77777777" w:rsidR="007221B2" w:rsidRPr="00D900FD" w:rsidRDefault="007221B2" w:rsidP="007221B2">
      <w:pPr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1 transportní bedna maskérny</w:t>
      </w:r>
    </w:p>
    <w:p w14:paraId="71BCD90D" w14:textId="77777777" w:rsidR="007221B2" w:rsidRPr="00D900FD" w:rsidRDefault="007221B2" w:rsidP="007221B2">
      <w:pPr>
        <w:rPr>
          <w:rFonts w:ascii="Arial" w:hAnsi="Arial" w:cs="Arial"/>
          <w:color w:val="000000"/>
          <w:sz w:val="20"/>
          <w:szCs w:val="20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D900FD">
        <w:rPr>
          <w:rFonts w:ascii="Arial" w:hAnsi="Arial" w:cs="Arial"/>
          <w:sz w:val="20"/>
          <w:szCs w:val="20"/>
        </w:rPr>
        <w:t>1 velká zájezdová skříň garderoby</w:t>
      </w:r>
    </w:p>
    <w:p w14:paraId="74DFB8A3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  <w:sectPr w:rsidR="007221B2" w:rsidRPr="00D900FD" w:rsidSect="00087B1F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45BB3B3A" w14:textId="77777777" w:rsidR="007221B2" w:rsidRPr="00D900FD" w:rsidRDefault="007221B2" w:rsidP="007221B2">
      <w:pPr>
        <w:pStyle w:val="Nadpis1"/>
        <w:rPr>
          <w:rFonts w:cs="Arial"/>
          <w:sz w:val="20"/>
          <w:szCs w:val="20"/>
          <w:lang w:eastAsia="en-GB"/>
        </w:rPr>
      </w:pPr>
      <w:r w:rsidRPr="00D900FD">
        <w:rPr>
          <w:rFonts w:cs="Arial"/>
          <w:sz w:val="20"/>
          <w:szCs w:val="20"/>
          <w:lang w:eastAsia="en-GB"/>
        </w:rPr>
        <w:lastRenderedPageBreak/>
        <w:t>Technické podmínky:</w:t>
      </w:r>
    </w:p>
    <w:p w14:paraId="3ADBFD35" w14:textId="77777777" w:rsidR="007221B2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Prostorové požadavky + jevištní technika:</w:t>
      </w:r>
    </w:p>
    <w:p w14:paraId="248DABA1" w14:textId="77777777" w:rsidR="007221B2" w:rsidRPr="003547CA" w:rsidRDefault="007221B2" w:rsidP="007221B2"/>
    <w:p w14:paraId="69FDFD01" w14:textId="77777777" w:rsidR="007221B2" w:rsidRPr="00D900FD" w:rsidRDefault="007221B2" w:rsidP="007221B2">
      <w:pPr>
        <w:keepNext/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 xml:space="preserve">Hrací prostor: </w:t>
      </w:r>
    </w:p>
    <w:p w14:paraId="4FDFEE12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Š x V x H = 14,4 m x 14,0 m x 14,5 m + boční portály 1,5 m + zadní průchod 2,0 m </w:t>
      </w:r>
    </w:p>
    <w:p w14:paraId="5CBD1928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Toto jsou rozměry Nové scény – na základě obhlídky bude scéna v celé hloubce i šířce jeviště – dioráma až za úrovní </w:t>
      </w:r>
      <w:proofErr w:type="spellStart"/>
      <w:r w:rsidRPr="00D900FD">
        <w:rPr>
          <w:rFonts w:ascii="Arial" w:hAnsi="Arial" w:cs="Arial"/>
          <w:sz w:val="20"/>
          <w:szCs w:val="20"/>
        </w:rPr>
        <w:t>horizontového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zátahu.</w:t>
      </w:r>
    </w:p>
    <w:p w14:paraId="5D7AED98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2x schody z jeviště do hlediště.</w:t>
      </w:r>
    </w:p>
    <w:p w14:paraId="1E3B831C" w14:textId="77777777" w:rsidR="00087B1F" w:rsidRDefault="007221B2" w:rsidP="00087B1F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Bez opony.</w:t>
      </w:r>
    </w:p>
    <w:p w14:paraId="56380710" w14:textId="6090633A" w:rsidR="007221B2" w:rsidRPr="00D900FD" w:rsidRDefault="007221B2" w:rsidP="00087B1F">
      <w:pPr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 xml:space="preserve">Podlaha: </w:t>
      </w:r>
    </w:p>
    <w:p w14:paraId="3E73D85D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10x černý </w:t>
      </w:r>
      <w:proofErr w:type="spellStart"/>
      <w:r w:rsidRPr="00D900FD">
        <w:rPr>
          <w:rFonts w:ascii="Arial" w:hAnsi="Arial" w:cs="Arial"/>
          <w:sz w:val="20"/>
          <w:szCs w:val="20"/>
        </w:rPr>
        <w:t>Baletizol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délka 17 m šířka 1,5 m matný (PŘIVEZEME)</w:t>
      </w:r>
    </w:p>
    <w:p w14:paraId="7D4042AB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1x dřevěný </w:t>
      </w:r>
      <w:proofErr w:type="spellStart"/>
      <w:r w:rsidRPr="00D900FD">
        <w:rPr>
          <w:rFonts w:ascii="Arial" w:hAnsi="Arial" w:cs="Arial"/>
          <w:sz w:val="20"/>
          <w:szCs w:val="20"/>
        </w:rPr>
        <w:t>rám+plátno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(PŘIVEZEME)</w:t>
      </w:r>
      <w:r w:rsidRPr="00D900FD">
        <w:rPr>
          <w:rFonts w:ascii="Arial" w:hAnsi="Arial" w:cs="Arial"/>
          <w:sz w:val="20"/>
          <w:szCs w:val="20"/>
        </w:rPr>
        <w:br/>
        <w:t xml:space="preserve">Boční šály + prospektové tyče! </w:t>
      </w:r>
      <w:r w:rsidRPr="00D900FD">
        <w:rPr>
          <w:rFonts w:ascii="Arial" w:hAnsi="Arial" w:cs="Arial"/>
          <w:sz w:val="20"/>
          <w:szCs w:val="20"/>
        </w:rPr>
        <w:br/>
        <w:t>2x Černý horizont 8x7m. (PŘIVEZEME)</w:t>
      </w:r>
      <w:r w:rsidRPr="00D900FD">
        <w:rPr>
          <w:rFonts w:ascii="Arial" w:hAnsi="Arial" w:cs="Arial"/>
          <w:sz w:val="20"/>
          <w:szCs w:val="20"/>
        </w:rPr>
        <w:br/>
        <w:t>Černá sufita 10x3m. (PŘIVEZEME)</w:t>
      </w:r>
      <w:r w:rsidRPr="00D900FD">
        <w:rPr>
          <w:rFonts w:ascii="Arial" w:hAnsi="Arial" w:cs="Arial"/>
          <w:sz w:val="20"/>
          <w:szCs w:val="20"/>
        </w:rPr>
        <w:br/>
        <w:t>Černá šála 8x3. (PŘIVEZEME)</w:t>
      </w:r>
      <w:r w:rsidRPr="00D900FD">
        <w:rPr>
          <w:rFonts w:ascii="Arial" w:hAnsi="Arial" w:cs="Arial"/>
          <w:sz w:val="20"/>
          <w:szCs w:val="20"/>
        </w:rPr>
        <w:br/>
        <w:t>2x černý šály 8x5m. (PŘIVEZEME)</w:t>
      </w:r>
    </w:p>
    <w:p w14:paraId="254AA6FD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Cs/>
          <w:i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i/>
          <w:color w:val="000000"/>
          <w:sz w:val="20"/>
          <w:szCs w:val="20"/>
          <w:u w:val="single"/>
        </w:rPr>
        <w:t>Potřebujeme zajistit na místě:</w:t>
      </w:r>
    </w:p>
    <w:p w14:paraId="3BF4FDF8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Černá dřevěná podlaha a černé boční a zadní vykrytí (horizont).</w:t>
      </w:r>
    </w:p>
    <w:p w14:paraId="40BFE690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Tahy pro zavěšení dekorace (viz tabulka).</w:t>
      </w:r>
    </w:p>
    <w:p w14:paraId="1CFD097E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3261DED2" w14:textId="77777777" w:rsidR="007221B2" w:rsidRPr="00D900FD" w:rsidRDefault="007221B2" w:rsidP="007221B2">
      <w:pPr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>Osazení tahů: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74"/>
        <w:gridCol w:w="1487"/>
        <w:gridCol w:w="2328"/>
        <w:gridCol w:w="1780"/>
        <w:gridCol w:w="1000"/>
      </w:tblGrid>
      <w:tr w:rsidR="007221B2" w:rsidRPr="00D900FD" w14:paraId="36D775BA" w14:textId="77777777" w:rsidTr="00087B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308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473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B5E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vzdálenost od hrany forbíny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E46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vzdálenost od přední hrany portálu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747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obsazeno Zázrak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C16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1CB" w14:textId="77777777" w:rsidR="007221B2" w:rsidRPr="00D900FD" w:rsidRDefault="007221B2" w:rsidP="00087B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výška</w:t>
            </w:r>
          </w:p>
        </w:tc>
      </w:tr>
      <w:tr w:rsidR="007221B2" w:rsidRPr="00D900FD" w14:paraId="0E5D8A3A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98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15E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forbína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7A1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C38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-2,99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9D4B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DC5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6x ETC Lustr RGB Profile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38E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0607190D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F2A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BA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E39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3A8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A6F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sypačka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2DB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DAE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1BB0564C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D3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1B5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9F7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112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F4C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5D9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1x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423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470D6B72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47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42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4BD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E99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64D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hlavy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63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5x ETC </w:t>
            </w:r>
            <w:proofErr w:type="spellStart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Revolution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70F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2DCBF96E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BD0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DE0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91F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FB9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E4A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50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6x </w:t>
            </w:r>
            <w:proofErr w:type="spellStart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Fuzepar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90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08F061FD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C6B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4FA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5D4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2AC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43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lano + </w:t>
            </w:r>
            <w:proofErr w:type="spellStart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karolka</w:t>
            </w:r>
            <w:proofErr w:type="spellEnd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 cca 5kg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2C1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89B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7221B2" w:rsidRPr="00D900FD" w14:paraId="5257F83A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E2C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77E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EBE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D10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7EF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5F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F4B0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25B50536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F51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C8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010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86C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C3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horizont cca 30kg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73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995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325CFC00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AAA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1A1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71B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ACD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4D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šály 5x8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90E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59B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46B2B9A9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D0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E5E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32F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44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7A6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plátno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81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91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63F8C540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53B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44C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59B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EE3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C7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AD0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12x vany CHR 1000W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64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622F4713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412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EFD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1B2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ECA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CE7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světla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BBC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9x vany ADB 1000W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1D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69D6317A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92A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R29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FD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jeviště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D40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3CC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0E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sufita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51F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505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21B2" w:rsidRPr="00D900FD" w14:paraId="7BD4AFCA" w14:textId="77777777" w:rsidTr="00087B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C2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78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hřídele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CC0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DDE" w14:textId="77777777" w:rsidR="007221B2" w:rsidRPr="00D900FD" w:rsidRDefault="007221B2" w:rsidP="00087B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1F9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Led panel A205 hm. 25 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EE8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LED panel + 4x </w:t>
            </w:r>
            <w:proofErr w:type="spellStart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ministrip</w:t>
            </w:r>
            <w:proofErr w:type="spellEnd"/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 xml:space="preserve"> LED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EC4" w14:textId="77777777" w:rsidR="007221B2" w:rsidRPr="00D900FD" w:rsidRDefault="007221B2" w:rsidP="00087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0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68C960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34023E6B" w14:textId="77777777" w:rsidR="007221B2" w:rsidRPr="00D900FD" w:rsidRDefault="007221B2" w:rsidP="007221B2">
      <w:pPr>
        <w:rPr>
          <w:rFonts w:ascii="Arial" w:hAnsi="Arial" w:cs="Arial"/>
          <w:b/>
          <w:sz w:val="20"/>
          <w:szCs w:val="20"/>
        </w:rPr>
      </w:pPr>
      <w:r w:rsidRPr="00D900FD">
        <w:rPr>
          <w:rFonts w:ascii="Arial" w:hAnsi="Arial" w:cs="Arial"/>
          <w:b/>
          <w:sz w:val="20"/>
          <w:szCs w:val="20"/>
        </w:rPr>
        <w:t>Délka stavby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900FD">
        <w:rPr>
          <w:rFonts w:ascii="Arial" w:hAnsi="Arial" w:cs="Arial"/>
          <w:b/>
          <w:sz w:val="20"/>
          <w:szCs w:val="20"/>
        </w:rPr>
        <w:t>2 hod</w:t>
      </w:r>
    </w:p>
    <w:p w14:paraId="552160D7" w14:textId="77777777" w:rsidR="007221B2" w:rsidRPr="00D900FD" w:rsidRDefault="007221B2" w:rsidP="007221B2">
      <w:pPr>
        <w:rPr>
          <w:rFonts w:ascii="Arial" w:hAnsi="Arial" w:cs="Arial"/>
          <w:b/>
          <w:sz w:val="20"/>
          <w:szCs w:val="20"/>
        </w:rPr>
      </w:pPr>
      <w:r w:rsidRPr="00D900FD">
        <w:rPr>
          <w:rFonts w:ascii="Arial" w:hAnsi="Arial" w:cs="Arial"/>
          <w:b/>
          <w:sz w:val="20"/>
          <w:szCs w:val="20"/>
        </w:rPr>
        <w:t>Délka bourání:</w:t>
      </w:r>
      <w:r w:rsidRPr="00D900FD">
        <w:rPr>
          <w:rFonts w:ascii="Arial" w:hAnsi="Arial" w:cs="Arial"/>
          <w:b/>
          <w:sz w:val="20"/>
          <w:szCs w:val="20"/>
        </w:rPr>
        <w:tab/>
        <w:t>2 hod</w:t>
      </w:r>
    </w:p>
    <w:p w14:paraId="7C8D0D5D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Personál: 4x jevištní technik + 1x strojník + 1x mistr + 1x místní technik (strojník) + 2x místní pomoc s vykládkou</w:t>
      </w:r>
    </w:p>
    <w:p w14:paraId="4A46B341" w14:textId="6E7009CA" w:rsidR="007221B2" w:rsidRDefault="007221B2" w:rsidP="007221B2">
      <w:pPr>
        <w:pStyle w:val="Nadpis2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i/>
          <w:color w:val="000000"/>
          <w:sz w:val="20"/>
          <w:szCs w:val="20"/>
        </w:rPr>
        <w:t>Šatna pro jevištní techniku</w:t>
      </w:r>
    </w:p>
    <w:p w14:paraId="5B346C9D" w14:textId="618E7840" w:rsidR="00087B1F" w:rsidRDefault="00087B1F" w:rsidP="00087B1F">
      <w:pPr>
        <w:rPr>
          <w:rFonts w:eastAsiaTheme="minorHAnsi"/>
          <w:lang w:eastAsia="cs-CZ"/>
        </w:rPr>
      </w:pPr>
    </w:p>
    <w:p w14:paraId="31A82C15" w14:textId="736D5D8A" w:rsidR="00087B1F" w:rsidRDefault="00087B1F" w:rsidP="00087B1F">
      <w:pPr>
        <w:rPr>
          <w:rFonts w:eastAsiaTheme="minorHAnsi"/>
          <w:lang w:eastAsia="cs-CZ"/>
        </w:rPr>
      </w:pPr>
    </w:p>
    <w:p w14:paraId="45AA6F05" w14:textId="10A69E92" w:rsidR="00087B1F" w:rsidRDefault="00087B1F" w:rsidP="00087B1F">
      <w:pPr>
        <w:rPr>
          <w:rFonts w:eastAsiaTheme="minorHAnsi"/>
          <w:lang w:eastAsia="cs-CZ"/>
        </w:rPr>
      </w:pPr>
    </w:p>
    <w:p w14:paraId="631E10C4" w14:textId="5B47F997" w:rsidR="00087B1F" w:rsidRDefault="00087B1F" w:rsidP="00087B1F">
      <w:pPr>
        <w:rPr>
          <w:rFonts w:eastAsiaTheme="minorHAnsi"/>
          <w:lang w:eastAsia="cs-CZ"/>
        </w:rPr>
      </w:pPr>
    </w:p>
    <w:p w14:paraId="733F0BCA" w14:textId="77777777" w:rsidR="00087B1F" w:rsidRPr="00087B1F" w:rsidRDefault="00087B1F" w:rsidP="00087B1F">
      <w:pPr>
        <w:rPr>
          <w:rFonts w:eastAsiaTheme="minorHAnsi"/>
          <w:lang w:eastAsia="cs-CZ"/>
        </w:rPr>
      </w:pPr>
    </w:p>
    <w:p w14:paraId="10DCCD18" w14:textId="158726EA" w:rsidR="00087B1F" w:rsidRPr="00D900FD" w:rsidRDefault="00087B1F" w:rsidP="00087B1F">
      <w:pPr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b/>
          <w:bCs/>
          <w:i/>
          <w:noProof/>
          <w:color w:val="00000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FE840" wp14:editId="6FFD9D10">
                <wp:simplePos x="0" y="0"/>
                <wp:positionH relativeFrom="margin">
                  <wp:posOffset>-2540</wp:posOffset>
                </wp:positionH>
                <wp:positionV relativeFrom="paragraph">
                  <wp:posOffset>76200</wp:posOffset>
                </wp:positionV>
                <wp:extent cx="5704840" cy="6985"/>
                <wp:effectExtent l="0" t="0" r="29210" b="3111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77A69" id="Přímá spojnice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pt" to="4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" strokecolor="#974706 [1609]" strokeweight="1pt">
                <w10:wrap anchorx="margin"/>
              </v:line>
            </w:pict>
          </mc:Fallback>
        </mc:AlternateContent>
      </w:r>
    </w:p>
    <w:p w14:paraId="4DB879EC" w14:textId="6EAFD1E9" w:rsidR="00087B1F" w:rsidRDefault="00087B1F" w:rsidP="00087B1F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Světla</w:t>
      </w:r>
      <w:r w:rsidRPr="00D900FD">
        <w:rPr>
          <w:rFonts w:ascii="Arial" w:hAnsi="Arial" w:cs="Arial"/>
          <w:sz w:val="20"/>
          <w:szCs w:val="20"/>
        </w:rPr>
        <w:t>:</w:t>
      </w:r>
    </w:p>
    <w:p w14:paraId="6A14D05A" w14:textId="77777777" w:rsidR="00087B1F" w:rsidRPr="00087B1F" w:rsidRDefault="00087B1F" w:rsidP="00087B1F">
      <w:pPr>
        <w:rPr>
          <w:rFonts w:eastAsiaTheme="minorHAnsi"/>
          <w:lang w:eastAsia="cs-CZ"/>
        </w:rPr>
      </w:pPr>
    </w:p>
    <w:p w14:paraId="143551CE" w14:textId="77777777" w:rsidR="007221B2" w:rsidRPr="00D900FD" w:rsidRDefault="007221B2" w:rsidP="007221B2">
      <w:pPr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>Požadujeme na místě:</w:t>
      </w:r>
    </w:p>
    <w:p w14:paraId="5C900169" w14:textId="77777777" w:rsidR="007221B2" w:rsidRPr="00D900FD" w:rsidRDefault="007221B2" w:rsidP="007221B2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D900FD">
        <w:rPr>
          <w:rFonts w:ascii="Arial" w:hAnsi="Arial" w:cs="Arial"/>
          <w:sz w:val="20"/>
          <w:szCs w:val="20"/>
          <w:u w:val="single"/>
        </w:rPr>
        <w:t>FOH:</w:t>
      </w:r>
    </w:p>
    <w:p w14:paraId="1B92EE1E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6x profil 2kW, zoom 25-50 nebo PC 2kW s klapkami</w:t>
      </w:r>
    </w:p>
    <w:p w14:paraId="6EC5A79F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1x štych (na balkoně)</w:t>
      </w:r>
    </w:p>
    <w:p w14:paraId="2FBC7DD7" w14:textId="77777777" w:rsidR="007221B2" w:rsidRPr="00D900FD" w:rsidRDefault="007221B2" w:rsidP="007221B2">
      <w:pPr>
        <w:rPr>
          <w:rFonts w:ascii="Arial" w:hAnsi="Arial" w:cs="Arial"/>
          <w:sz w:val="20"/>
          <w:szCs w:val="20"/>
          <w:u w:val="single"/>
        </w:rPr>
      </w:pPr>
      <w:r w:rsidRPr="00D900FD">
        <w:rPr>
          <w:rFonts w:ascii="Arial" w:hAnsi="Arial" w:cs="Arial"/>
          <w:sz w:val="20"/>
          <w:szCs w:val="20"/>
          <w:u w:val="single"/>
        </w:rPr>
        <w:t>Boční galerie:</w:t>
      </w:r>
    </w:p>
    <w:p w14:paraId="6D347D57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4+4 PC 2kW s klapkami</w:t>
      </w:r>
    </w:p>
    <w:p w14:paraId="11B96373" w14:textId="77777777" w:rsidR="007221B2" w:rsidRPr="00D900FD" w:rsidRDefault="007221B2" w:rsidP="007221B2">
      <w:pPr>
        <w:rPr>
          <w:rFonts w:ascii="Arial" w:hAnsi="Arial" w:cs="Arial"/>
          <w:sz w:val="20"/>
          <w:szCs w:val="20"/>
          <w:u w:val="single"/>
        </w:rPr>
      </w:pPr>
      <w:r w:rsidRPr="00D900FD">
        <w:rPr>
          <w:rFonts w:ascii="Arial" w:hAnsi="Arial" w:cs="Arial"/>
          <w:sz w:val="20"/>
          <w:szCs w:val="20"/>
          <w:u w:val="single"/>
        </w:rPr>
        <w:t>Portály</w:t>
      </w:r>
    </w:p>
    <w:p w14:paraId="1028FB89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2+2 PC 2kW s klapkami</w:t>
      </w:r>
    </w:p>
    <w:p w14:paraId="0F46788F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30 C-háků na tahy, v případě, že jsou tahy kulaté</w:t>
      </w:r>
    </w:p>
    <w:p w14:paraId="1D8BCBDC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Minimálně 60 </w:t>
      </w:r>
      <w:proofErr w:type="spellStart"/>
      <w:r w:rsidRPr="00D900FD">
        <w:rPr>
          <w:rFonts w:ascii="Arial" w:hAnsi="Arial" w:cs="Arial"/>
          <w:sz w:val="20"/>
          <w:szCs w:val="20"/>
        </w:rPr>
        <w:t>stmívatelných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okruhů à 2kW</w:t>
      </w:r>
    </w:p>
    <w:p w14:paraId="17187C75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Přípojné místo na jevišti 400V/63A</w:t>
      </w:r>
    </w:p>
    <w:p w14:paraId="216B5D90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Přípojné místo na jevišti 400V/32A</w:t>
      </w:r>
    </w:p>
    <w:p w14:paraId="2EF1149C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Místo v sále pro světelný pult – NIVTEC 1x2m, výška 0,8m (nohy dovezeme), připojení 230V/10A a DMX linka ke stmívačům</w:t>
      </w:r>
    </w:p>
    <w:p w14:paraId="71B08075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DMX přípojné místo na jevišti (ideálně </w:t>
      </w:r>
      <w:proofErr w:type="spellStart"/>
      <w:r w:rsidRPr="00D900FD">
        <w:rPr>
          <w:rFonts w:ascii="Arial" w:hAnsi="Arial" w:cs="Arial"/>
          <w:sz w:val="20"/>
          <w:szCs w:val="20"/>
        </w:rPr>
        <w:t>splitter</w:t>
      </w:r>
      <w:proofErr w:type="spellEnd"/>
      <w:r w:rsidRPr="00D900FD">
        <w:rPr>
          <w:rFonts w:ascii="Arial" w:hAnsi="Arial" w:cs="Arial"/>
          <w:sz w:val="20"/>
          <w:szCs w:val="20"/>
        </w:rPr>
        <w:t>)</w:t>
      </w:r>
    </w:p>
    <w:p w14:paraId="1B3CF5E7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Řízení sálového (diváckého) osvětlení je nutné ze světelného pultu (případně z místa umístění světelného pultu)</w:t>
      </w:r>
    </w:p>
    <w:p w14:paraId="0CB259E4" w14:textId="77777777" w:rsidR="007221B2" w:rsidRPr="00D900FD" w:rsidRDefault="007221B2" w:rsidP="007221B2">
      <w:pPr>
        <w:pStyle w:val="Odstavecseseznamem"/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1x stativ s „T“ konzolí s nosností min. 50 kg a výškou alespoň 3,2m</w:t>
      </w:r>
    </w:p>
    <w:p w14:paraId="312F316F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7A882C3D" w14:textId="77777777" w:rsidR="007221B2" w:rsidRPr="00D900FD" w:rsidRDefault="007221B2" w:rsidP="007221B2">
      <w:pPr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>Přivezeme:</w:t>
      </w:r>
    </w:p>
    <w:p w14:paraId="551613D9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Osvětlovací pult MA3</w:t>
      </w:r>
    </w:p>
    <w:p w14:paraId="4B04570E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13x RGB profily ETC S4</w:t>
      </w:r>
    </w:p>
    <w:p w14:paraId="008C8B28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6x Fuze Par</w:t>
      </w:r>
    </w:p>
    <w:p w14:paraId="2AC3338E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DIORAMA - 4x RGB </w:t>
      </w:r>
      <w:proofErr w:type="spellStart"/>
      <w:r w:rsidRPr="00D900FD">
        <w:rPr>
          <w:rFonts w:ascii="Arial" w:hAnsi="Arial" w:cs="Arial"/>
          <w:sz w:val="20"/>
          <w:szCs w:val="20"/>
        </w:rPr>
        <w:t>strip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+ deska s LED pásky</w:t>
      </w:r>
    </w:p>
    <w:p w14:paraId="1D9DA701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27 x vana (9x na tahu, 18x na zemi)</w:t>
      </w:r>
    </w:p>
    <w:p w14:paraId="441C9D3A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2x reflektor 5 kW</w:t>
      </w:r>
    </w:p>
    <w:p w14:paraId="18C8A3AF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proofErr w:type="spellStart"/>
      <w:r w:rsidRPr="00D900FD">
        <w:rPr>
          <w:rFonts w:ascii="Arial" w:hAnsi="Arial" w:cs="Arial"/>
          <w:sz w:val="20"/>
          <w:szCs w:val="20"/>
        </w:rPr>
        <w:t>hazer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MDG, bomba CO</w:t>
      </w:r>
      <w:r w:rsidRPr="00D900FD">
        <w:rPr>
          <w:rFonts w:ascii="Arial" w:hAnsi="Arial" w:cs="Arial"/>
          <w:sz w:val="20"/>
          <w:szCs w:val="20"/>
          <w:vertAlign w:val="subscript"/>
        </w:rPr>
        <w:t>2</w:t>
      </w:r>
      <w:r w:rsidRPr="00D900FD">
        <w:rPr>
          <w:rFonts w:ascii="Arial" w:hAnsi="Arial" w:cs="Arial"/>
          <w:sz w:val="20"/>
          <w:szCs w:val="20"/>
        </w:rPr>
        <w:t xml:space="preserve">, větrák </w:t>
      </w:r>
    </w:p>
    <w:p w14:paraId="643C380E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2x větrák</w:t>
      </w:r>
    </w:p>
    <w:p w14:paraId="753F55DD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2x ETC 36</w:t>
      </w:r>
    </w:p>
    <w:p w14:paraId="19CDE4E4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4 x LED PAR CAMEO</w:t>
      </w:r>
      <w:r w:rsidRPr="00D900FD">
        <w:rPr>
          <w:rFonts w:ascii="Arial" w:hAnsi="Arial" w:cs="Arial"/>
          <w:sz w:val="20"/>
          <w:szCs w:val="20"/>
        </w:rPr>
        <w:tab/>
      </w:r>
      <w:r w:rsidRPr="00D900FD">
        <w:rPr>
          <w:rFonts w:ascii="Arial" w:hAnsi="Arial" w:cs="Arial"/>
          <w:sz w:val="20"/>
          <w:szCs w:val="20"/>
        </w:rPr>
        <w:tab/>
      </w:r>
    </w:p>
    <w:p w14:paraId="0AD2BDFF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 x trubicové svítidlo RGBW</w:t>
      </w:r>
    </w:p>
    <w:p w14:paraId="51CF97D5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4x </w:t>
      </w:r>
      <w:proofErr w:type="spellStart"/>
      <w:r w:rsidRPr="00D900FD">
        <w:rPr>
          <w:rFonts w:ascii="Arial" w:hAnsi="Arial" w:cs="Arial"/>
          <w:sz w:val="20"/>
          <w:szCs w:val="20"/>
        </w:rPr>
        <w:t>sunstrip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</w:t>
      </w:r>
    </w:p>
    <w:p w14:paraId="2400A910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3 x </w:t>
      </w:r>
      <w:proofErr w:type="spellStart"/>
      <w:r w:rsidRPr="00D900FD">
        <w:rPr>
          <w:rFonts w:ascii="Arial" w:hAnsi="Arial" w:cs="Arial"/>
          <w:sz w:val="20"/>
          <w:szCs w:val="20"/>
        </w:rPr>
        <w:t>pinspot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 (+1 jako zátěž k větráku)</w:t>
      </w:r>
    </w:p>
    <w:p w14:paraId="486286C1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2 x </w:t>
      </w:r>
      <w:proofErr w:type="spellStart"/>
      <w:r w:rsidRPr="00D900FD">
        <w:rPr>
          <w:rFonts w:ascii="Arial" w:hAnsi="Arial" w:cs="Arial"/>
          <w:sz w:val="20"/>
          <w:szCs w:val="20"/>
        </w:rPr>
        <w:t>hazer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0FD">
        <w:rPr>
          <w:rFonts w:ascii="Arial" w:hAnsi="Arial" w:cs="Arial"/>
          <w:sz w:val="20"/>
          <w:szCs w:val="20"/>
        </w:rPr>
        <w:t>Unique</w:t>
      </w:r>
      <w:proofErr w:type="spellEnd"/>
    </w:p>
    <w:p w14:paraId="06D87FF2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VĚŽE</w:t>
      </w:r>
      <w:r w:rsidRPr="00D900FD">
        <w:rPr>
          <w:rFonts w:ascii="Arial" w:hAnsi="Arial" w:cs="Arial"/>
          <w:sz w:val="20"/>
          <w:szCs w:val="20"/>
        </w:rPr>
        <w:tab/>
        <w:t>12 ks – (osazené 3x ETC 36)</w:t>
      </w:r>
    </w:p>
    <w:p w14:paraId="3AB1149F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6x- Q PARY</w:t>
      </w:r>
    </w:p>
    <w:p w14:paraId="3670E9F5" w14:textId="77777777" w:rsidR="007221B2" w:rsidRPr="00D900FD" w:rsidRDefault="007221B2" w:rsidP="007221B2">
      <w:pPr>
        <w:pStyle w:val="Odstavecseseznamem"/>
        <w:numPr>
          <w:ilvl w:val="0"/>
          <w:numId w:val="33"/>
        </w:numPr>
        <w:suppressAutoHyphens w:val="0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2x ETC 70</w:t>
      </w:r>
    </w:p>
    <w:p w14:paraId="24CC3FCF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4AB8BFF1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Délka celkové přípravy: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9 hod (možný časový překryv 1h se stavbou)</w:t>
      </w:r>
    </w:p>
    <w:p w14:paraId="2CA84EED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Délka bourání: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2 hod</w:t>
      </w:r>
    </w:p>
    <w:p w14:paraId="4FE8B3C9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D46101F" w14:textId="77777777" w:rsidR="007221B2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Personál: 2x osvětlovač + 3x místní osvětlovač</w:t>
      </w:r>
    </w:p>
    <w:p w14:paraId="73E53087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3A839EE2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EFBD1" wp14:editId="224F42DD">
                <wp:simplePos x="0" y="0"/>
                <wp:positionH relativeFrom="margin">
                  <wp:posOffset>-2540</wp:posOffset>
                </wp:positionH>
                <wp:positionV relativeFrom="paragraph">
                  <wp:posOffset>76200</wp:posOffset>
                </wp:positionV>
                <wp:extent cx="5704840" cy="6985"/>
                <wp:effectExtent l="0" t="0" r="29210" b="3111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A2EDE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pt" to="4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" strokecolor="#974706 [1609]" strokeweight="1pt">
                <w10:wrap anchorx="margin"/>
              </v:line>
            </w:pict>
          </mc:Fallback>
        </mc:AlternateContent>
      </w:r>
    </w:p>
    <w:p w14:paraId="6673170C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Zvuk:</w:t>
      </w:r>
    </w:p>
    <w:p w14:paraId="6848041E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PA</w:t>
      </w:r>
      <w:r w:rsidRPr="00D900F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2DD2EE28" w14:textId="77777777" w:rsidR="007221B2" w:rsidRPr="00D900FD" w:rsidRDefault="007221B2" w:rsidP="007221B2">
      <w:pPr>
        <w:pStyle w:val="Normlnweb"/>
        <w:numPr>
          <w:ilvl w:val="0"/>
          <w:numId w:val="3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Odpovídající prostoru, hlavní LR +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subbasy</w:t>
      </w:r>
      <w:proofErr w:type="spellEnd"/>
      <w:r w:rsidRPr="00D900FD">
        <w:rPr>
          <w:rFonts w:ascii="Arial" w:hAnsi="Arial" w:cs="Arial"/>
          <w:color w:val="000000"/>
          <w:sz w:val="20"/>
          <w:szCs w:val="20"/>
        </w:rPr>
        <w:t xml:space="preserve"> (vše dostatečně výkonné – nejméně 101 dB SPL), zadní LR (zadní jeviště),  efektové LR v hledišti (u zadních vchodů do sálu a na úrovni bočního vchodu), </w:t>
      </w:r>
    </w:p>
    <w:p w14:paraId="100746A8" w14:textId="77777777" w:rsidR="007221B2" w:rsidRPr="00D900FD" w:rsidRDefault="007221B2" w:rsidP="007221B2">
      <w:pPr>
        <w:pStyle w:val="Normlnweb"/>
        <w:numPr>
          <w:ilvl w:val="0"/>
          <w:numId w:val="3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2x monitor pro jeviště (v portálových věžích)</w:t>
      </w:r>
    </w:p>
    <w:p w14:paraId="022E5182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 </w:t>
      </w:r>
    </w:p>
    <w:p w14:paraId="45F99DBA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Mixpult</w:t>
      </w:r>
      <w:r w:rsidRPr="00D900F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1424B693" w14:textId="77777777" w:rsidR="007221B2" w:rsidRPr="00D900FD" w:rsidRDefault="007221B2" w:rsidP="007221B2">
      <w:pPr>
        <w:pStyle w:val="Normln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Minimum 8x IN, 8x OUT, z toho 2x AUX</w:t>
      </w:r>
    </w:p>
    <w:p w14:paraId="5F7CF340" w14:textId="77777777" w:rsidR="007221B2" w:rsidRPr="00D900FD" w:rsidRDefault="007221B2" w:rsidP="007221B2">
      <w:pPr>
        <w:pStyle w:val="Normlnweb"/>
        <w:numPr>
          <w:ilvl w:val="1"/>
          <w:numId w:val="3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4x In z notebooku</w:t>
      </w:r>
    </w:p>
    <w:p w14:paraId="578CD3E3" w14:textId="77777777" w:rsidR="007221B2" w:rsidRPr="00D900FD" w:rsidRDefault="007221B2" w:rsidP="007221B2">
      <w:pPr>
        <w:pStyle w:val="Normlnweb"/>
        <w:numPr>
          <w:ilvl w:val="1"/>
          <w:numId w:val="3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lastRenderedPageBreak/>
        <w:t xml:space="preserve">3x MIC in kondenzátorový mikrofon z jeviště pro mikrofony –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vedení použijeme místní</w:t>
      </w:r>
    </w:p>
    <w:p w14:paraId="50A98C0C" w14:textId="77777777" w:rsidR="007221B2" w:rsidRPr="00D900FD" w:rsidRDefault="007221B2" w:rsidP="007221B2">
      <w:pPr>
        <w:pStyle w:val="Normlnweb"/>
        <w:numPr>
          <w:ilvl w:val="1"/>
          <w:numId w:val="3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1x In hand pro režiséra – po dohodě dovezeme</w:t>
      </w:r>
    </w:p>
    <w:p w14:paraId="136E875F" w14:textId="77777777" w:rsidR="007221B2" w:rsidRPr="00D900FD" w:rsidRDefault="007221B2" w:rsidP="007221B2">
      <w:pPr>
        <w:pStyle w:val="Normlnweb"/>
        <w:numPr>
          <w:ilvl w:val="0"/>
          <w:numId w:val="3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Mixpult vezmeme svůj,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DiGiCo</w:t>
      </w:r>
      <w:proofErr w:type="spellEnd"/>
      <w:r w:rsidRPr="00D900FD">
        <w:rPr>
          <w:rFonts w:ascii="Arial" w:hAnsi="Arial" w:cs="Arial"/>
          <w:color w:val="000000"/>
          <w:sz w:val="20"/>
          <w:szCs w:val="20"/>
        </w:rPr>
        <w:t xml:space="preserve"> SD 12</w:t>
      </w:r>
    </w:p>
    <w:p w14:paraId="124C0747" w14:textId="77777777" w:rsidR="007221B2" w:rsidRPr="00D900FD" w:rsidRDefault="007221B2" w:rsidP="007221B2">
      <w:pPr>
        <w:pStyle w:val="Normlnweb"/>
        <w:numPr>
          <w:ilvl w:val="0"/>
          <w:numId w:val="3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Umístění režie v sále na balkoně – NIVTEC 2x1m (nohy dovezeme)</w:t>
      </w:r>
    </w:p>
    <w:p w14:paraId="09BFF860" w14:textId="77777777" w:rsidR="007221B2" w:rsidRPr="00D900FD" w:rsidRDefault="007221B2" w:rsidP="007221B2">
      <w:pPr>
        <w:pStyle w:val="Normlnweb"/>
        <w:numPr>
          <w:ilvl w:val="0"/>
          <w:numId w:val="35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Elektrická přípojka k pultu 230V/16A + připojení XLR do PA a k mikrofonům</w:t>
      </w:r>
    </w:p>
    <w:p w14:paraId="24A83C97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 </w:t>
      </w:r>
    </w:p>
    <w:p w14:paraId="65292BCB" w14:textId="77777777" w:rsidR="007221B2" w:rsidRPr="00D900FD" w:rsidRDefault="007221B2" w:rsidP="007221B2">
      <w:pPr>
        <w:pStyle w:val="Normlnweb"/>
        <w:keepNext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Mikrofony</w:t>
      </w:r>
      <w:r w:rsidRPr="00D900F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7781FAC3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1x kondenzátorový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mic</w:t>
      </w:r>
      <w:proofErr w:type="spellEnd"/>
      <w:r w:rsidRPr="00D900FD">
        <w:rPr>
          <w:rFonts w:ascii="Arial" w:hAnsi="Arial" w:cs="Arial"/>
          <w:color w:val="000000"/>
          <w:sz w:val="20"/>
          <w:szCs w:val="20"/>
        </w:rPr>
        <w:t xml:space="preserve"> AKG C451 + CK8 – visí uprostřed nad jevištěm</w:t>
      </w:r>
    </w:p>
    <w:p w14:paraId="507DF9E2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2x kondenzátorový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mic</w:t>
      </w:r>
      <w:proofErr w:type="spellEnd"/>
      <w:r w:rsidRPr="00D900F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sE</w:t>
      </w:r>
      <w:proofErr w:type="spellEnd"/>
      <w:r w:rsidRPr="00D900FD">
        <w:rPr>
          <w:rFonts w:ascii="Arial" w:hAnsi="Arial" w:cs="Arial"/>
          <w:color w:val="000000"/>
          <w:sz w:val="20"/>
          <w:szCs w:val="20"/>
        </w:rPr>
        <w:t xml:space="preserve"> Electronics sE5</w:t>
      </w:r>
    </w:p>
    <w:p w14:paraId="0BE83470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2x mikrofonní stojan</w:t>
      </w:r>
    </w:p>
    <w:p w14:paraId="66305E4A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1x bezdrátová hand pro režiséra</w:t>
      </w:r>
    </w:p>
    <w:p w14:paraId="689E2029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Kabeláž pro připojení </w:t>
      </w:r>
      <w:proofErr w:type="spellStart"/>
      <w:r w:rsidRPr="00D900FD">
        <w:rPr>
          <w:rFonts w:ascii="Arial" w:hAnsi="Arial" w:cs="Arial"/>
          <w:color w:val="000000"/>
          <w:sz w:val="20"/>
          <w:szCs w:val="20"/>
        </w:rPr>
        <w:t>mic</w:t>
      </w:r>
      <w:proofErr w:type="spellEnd"/>
    </w:p>
    <w:p w14:paraId="1544B896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  </w:t>
      </w:r>
    </w:p>
    <w:p w14:paraId="086A175B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Notebook a zvukovou kartu přivezeme vlastní. Kabeláž pro připojení zvukového rozhraní také.</w:t>
      </w:r>
    </w:p>
    <w:p w14:paraId="690EAEC3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Mikrofony můžeme také přivézt vlastní –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po předchozí domluvě.</w:t>
      </w:r>
    </w:p>
    <w:p w14:paraId="73534B39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D79C87C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Délka přípravy: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2 hod</w:t>
      </w:r>
    </w:p>
    <w:p w14:paraId="240D23C7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900FD">
        <w:rPr>
          <w:rFonts w:ascii="Arial" w:hAnsi="Arial" w:cs="Arial"/>
          <w:b/>
          <w:color w:val="000000"/>
          <w:sz w:val="20"/>
          <w:szCs w:val="20"/>
        </w:rPr>
        <w:t>Délka bourání:</w:t>
      </w:r>
      <w:r w:rsidRPr="00D900FD">
        <w:rPr>
          <w:rFonts w:ascii="Arial" w:hAnsi="Arial" w:cs="Arial"/>
          <w:b/>
          <w:color w:val="000000"/>
          <w:sz w:val="20"/>
          <w:szCs w:val="20"/>
        </w:rPr>
        <w:tab/>
        <w:t>1 hod</w:t>
      </w:r>
    </w:p>
    <w:p w14:paraId="27223DE5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D95AEDA" w14:textId="49D65890" w:rsidR="007221B2" w:rsidRDefault="007221B2" w:rsidP="00087B1F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Personál: 1x zvukař + 1x místní zvukař</w:t>
      </w:r>
    </w:p>
    <w:p w14:paraId="23808587" w14:textId="77777777" w:rsidR="00087B1F" w:rsidRPr="00D900FD" w:rsidRDefault="00087B1F" w:rsidP="00087B1F">
      <w:pPr>
        <w:pStyle w:val="Normlnweb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3F106CD2" w14:textId="24E63051" w:rsidR="00087B1F" w:rsidRDefault="00087B1F" w:rsidP="00087B1F">
      <w:pPr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37891" wp14:editId="03A54971">
                <wp:simplePos x="0" y="0"/>
                <wp:positionH relativeFrom="margin">
                  <wp:posOffset>-2540</wp:posOffset>
                </wp:positionH>
                <wp:positionV relativeFrom="paragraph">
                  <wp:posOffset>76200</wp:posOffset>
                </wp:positionV>
                <wp:extent cx="5704840" cy="6985"/>
                <wp:effectExtent l="0" t="0" r="29210" b="3111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CFEE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pt" to="4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" strokecolor="#974706 [1609]" strokeweight="1pt">
                <w10:wrap anchorx="margin"/>
              </v:line>
            </w:pict>
          </mc:Fallback>
        </mc:AlternateContent>
      </w:r>
    </w:p>
    <w:p w14:paraId="0261B3B2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Projekce:</w:t>
      </w:r>
    </w:p>
    <w:p w14:paraId="7937669D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dovezeme s sebou:</w:t>
      </w:r>
    </w:p>
    <w:p w14:paraId="5D6882A8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0"/>
        </w:numPr>
        <w:spacing w:before="280" w:beforeAutospacing="1" w:afterAutospacing="1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EPSON EB-L1755U + objektiv</w:t>
      </w:r>
    </w:p>
    <w:p w14:paraId="0D694DE9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0"/>
        </w:numPr>
        <w:spacing w:before="280" w:beforeAutospacing="1" w:afterAutospacing="1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MacBook Pro </w:t>
      </w:r>
    </w:p>
    <w:p w14:paraId="1BDEA62F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0"/>
        </w:numPr>
        <w:spacing w:before="280" w:beforeAutospacing="1" w:afterAutospacing="1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HDMI kabel </w:t>
      </w:r>
    </w:p>
    <w:p w14:paraId="479A17F0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0"/>
        </w:numPr>
        <w:spacing w:before="0" w:beforeAutospacing="1" w:afterAutospacing="1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240V/16A kabel </w:t>
      </w:r>
    </w:p>
    <w:p w14:paraId="7D953B3C" w14:textId="77777777" w:rsidR="007221B2" w:rsidRPr="00D900FD" w:rsidRDefault="007221B2" w:rsidP="007221B2">
      <w:pPr>
        <w:pStyle w:val="Nadpis2"/>
        <w:rPr>
          <w:rFonts w:ascii="Arial" w:eastAsiaTheme="minorHAnsi" w:hAnsi="Arial" w:cs="Arial"/>
          <w:bCs/>
          <w:color w:val="000000"/>
          <w:sz w:val="20"/>
          <w:szCs w:val="20"/>
          <w:u w:val="single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  <w:u w:val="single"/>
        </w:rPr>
        <w:t>Potřebujeme zajistit na místě:</w:t>
      </w:r>
    </w:p>
    <w:p w14:paraId="610E5FF6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1"/>
        </w:numPr>
        <w:spacing w:before="280" w:beforeAutospacing="1" w:afterAutospacing="1"/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místo na projektor pro přední projekci - stůl za hledištěm, balkon, tah v hledišti apod.. (upozorňujeme na HLUČNOST PROJEKTORU!)</w:t>
      </w:r>
    </w:p>
    <w:p w14:paraId="7F84413F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1"/>
        </w:numPr>
        <w:spacing w:before="280" w:beforeAutospacing="1" w:afterAutospacing="1"/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K projektoru elektrickou přípojku 230V/16A</w:t>
      </w:r>
    </w:p>
    <w:p w14:paraId="0FC808C6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1"/>
        </w:numPr>
        <w:spacing w:before="0" w:beforeAutospacing="1" w:afterAutospacing="1"/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>místo pro režii – 2x NIVTEC 2x1m (nohy dovezeme)</w:t>
      </w:r>
    </w:p>
    <w:p w14:paraId="08054337" w14:textId="77777777" w:rsidR="007221B2" w:rsidRPr="00D900FD" w:rsidRDefault="007221B2" w:rsidP="007221B2">
      <w:pPr>
        <w:pStyle w:val="Nadpis2"/>
        <w:keepNext w:val="0"/>
        <w:keepLines w:val="0"/>
        <w:numPr>
          <w:ilvl w:val="0"/>
          <w:numId w:val="31"/>
        </w:numPr>
        <w:spacing w:before="0" w:beforeAutospacing="1" w:afterAutospacing="1"/>
        <w:rPr>
          <w:rFonts w:ascii="Arial" w:hAnsi="Arial" w:cs="Arial"/>
          <w:sz w:val="20"/>
          <w:szCs w:val="20"/>
        </w:rPr>
      </w:pPr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K </w:t>
      </w:r>
      <w:proofErr w:type="spellStart"/>
      <w:r w:rsidRPr="00D900FD">
        <w:rPr>
          <w:rFonts w:ascii="Arial" w:eastAsiaTheme="minorHAnsi" w:hAnsi="Arial" w:cs="Arial"/>
          <w:color w:val="000000"/>
          <w:sz w:val="20"/>
          <w:szCs w:val="20"/>
        </w:rPr>
        <w:t>videorežii</w:t>
      </w:r>
      <w:proofErr w:type="spellEnd"/>
      <w:r w:rsidRPr="00D900FD">
        <w:rPr>
          <w:rFonts w:ascii="Arial" w:eastAsiaTheme="minorHAnsi" w:hAnsi="Arial" w:cs="Arial"/>
          <w:color w:val="000000"/>
          <w:sz w:val="20"/>
          <w:szCs w:val="20"/>
        </w:rPr>
        <w:t xml:space="preserve"> elektrickou přípojku 230V/10A</w:t>
      </w:r>
    </w:p>
    <w:p w14:paraId="4CF039B2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36E23BA7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900FD">
        <w:rPr>
          <w:rFonts w:ascii="Arial" w:hAnsi="Arial" w:cs="Arial"/>
          <w:b/>
          <w:color w:val="000000"/>
          <w:sz w:val="20"/>
          <w:szCs w:val="20"/>
        </w:rPr>
        <w:t xml:space="preserve">Délka přípravy: </w:t>
      </w:r>
      <w:r w:rsidRPr="00D900FD">
        <w:rPr>
          <w:rFonts w:ascii="Arial" w:hAnsi="Arial" w:cs="Arial"/>
          <w:b/>
          <w:color w:val="000000"/>
          <w:sz w:val="20"/>
          <w:szCs w:val="20"/>
        </w:rPr>
        <w:tab/>
        <w:t>1,5 hod</w:t>
      </w:r>
    </w:p>
    <w:p w14:paraId="20175547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900FD">
        <w:rPr>
          <w:rFonts w:ascii="Arial" w:hAnsi="Arial" w:cs="Arial"/>
          <w:b/>
          <w:color w:val="000000"/>
          <w:sz w:val="20"/>
          <w:szCs w:val="20"/>
        </w:rPr>
        <w:t>Délka bourání:</w:t>
      </w:r>
      <w:r w:rsidRPr="00D900FD">
        <w:rPr>
          <w:rFonts w:ascii="Arial" w:hAnsi="Arial" w:cs="Arial"/>
          <w:b/>
          <w:color w:val="000000"/>
          <w:sz w:val="20"/>
          <w:szCs w:val="20"/>
        </w:rPr>
        <w:tab/>
        <w:t>0,75 hod</w:t>
      </w:r>
    </w:p>
    <w:p w14:paraId="3A2F55F1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4500CD86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Personál: 1x videotechnik + 1x místní videotechnik</w:t>
      </w:r>
    </w:p>
    <w:p w14:paraId="4AD978C0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13FA4D3F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9A90A" wp14:editId="2726E270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5704840" cy="6985"/>
                <wp:effectExtent l="0" t="0" r="29210" b="3111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307C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45pt" to="44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" strokecolor="#974706 [1609]" strokeweight="1pt">
                <w10:wrap anchorx="margin"/>
              </v:line>
            </w:pict>
          </mc:Fallback>
        </mc:AlternateContent>
      </w:r>
    </w:p>
    <w:p w14:paraId="04722828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Masky:</w:t>
      </w:r>
    </w:p>
    <w:p w14:paraId="2A7B37D6" w14:textId="77777777" w:rsidR="007221B2" w:rsidRPr="00D900FD" w:rsidRDefault="007221B2" w:rsidP="007221B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Vybavení maskérny: </w:t>
      </w:r>
    </w:p>
    <w:p w14:paraId="5419D426" w14:textId="77777777" w:rsidR="007221B2" w:rsidRPr="00D900FD" w:rsidRDefault="007221B2" w:rsidP="007221B2">
      <w:pPr>
        <w:pStyle w:val="Odstavecseseznamem"/>
        <w:numPr>
          <w:ilvl w:val="0"/>
          <w:numId w:val="25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teplá voda</w:t>
      </w:r>
    </w:p>
    <w:p w14:paraId="7DEC939D" w14:textId="77777777" w:rsidR="007221B2" w:rsidRPr="00D900FD" w:rsidRDefault="007221B2" w:rsidP="007221B2">
      <w:pPr>
        <w:pStyle w:val="Odstavecseseznamem"/>
        <w:numPr>
          <w:ilvl w:val="0"/>
          <w:numId w:val="25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zásuvka 230V</w:t>
      </w:r>
    </w:p>
    <w:p w14:paraId="77E7D7C2" w14:textId="77777777" w:rsidR="007221B2" w:rsidRPr="00D900FD" w:rsidRDefault="007221B2" w:rsidP="007221B2">
      <w:pPr>
        <w:pStyle w:val="Odstavecseseznamem"/>
        <w:numPr>
          <w:ilvl w:val="0"/>
          <w:numId w:val="25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zrcadla na líčení -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zrcadla můžeme vzít cestovní po předchozí domluvě</w:t>
      </w:r>
    </w:p>
    <w:p w14:paraId="144D12B5" w14:textId="77777777" w:rsidR="007221B2" w:rsidRPr="00D900FD" w:rsidRDefault="007221B2" w:rsidP="007221B2">
      <w:pPr>
        <w:pStyle w:val="Odstavecseseznamem"/>
        <w:numPr>
          <w:ilvl w:val="0"/>
          <w:numId w:val="25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dvě místa k sezení - líčení</w:t>
      </w:r>
    </w:p>
    <w:p w14:paraId="6BD36C83" w14:textId="77777777" w:rsidR="007221B2" w:rsidRPr="00D900FD" w:rsidRDefault="007221B2" w:rsidP="007221B2">
      <w:pPr>
        <w:rPr>
          <w:rFonts w:ascii="Arial" w:hAnsi="Arial" w:cs="Arial"/>
          <w:color w:val="000000"/>
          <w:sz w:val="20"/>
          <w:szCs w:val="20"/>
        </w:rPr>
      </w:pPr>
    </w:p>
    <w:p w14:paraId="28F6D7BA" w14:textId="77777777" w:rsidR="007221B2" w:rsidRPr="00D900FD" w:rsidRDefault="007221B2" w:rsidP="007221B2">
      <w:pPr>
        <w:rPr>
          <w:rFonts w:ascii="Arial" w:hAnsi="Arial" w:cs="Arial"/>
          <w:b/>
          <w:color w:val="000000"/>
          <w:sz w:val="20"/>
          <w:szCs w:val="20"/>
        </w:rPr>
      </w:pPr>
      <w:r w:rsidRPr="00D900FD">
        <w:rPr>
          <w:rFonts w:ascii="Arial" w:hAnsi="Arial" w:cs="Arial"/>
          <w:b/>
          <w:color w:val="000000"/>
          <w:sz w:val="20"/>
          <w:szCs w:val="20"/>
        </w:rPr>
        <w:t>Příprava před představením: cca 60minut</w:t>
      </w:r>
    </w:p>
    <w:p w14:paraId="20BEB10C" w14:textId="77777777" w:rsidR="007221B2" w:rsidRPr="00D900FD" w:rsidRDefault="007221B2" w:rsidP="007221B2">
      <w:pPr>
        <w:rPr>
          <w:rFonts w:ascii="Arial" w:hAnsi="Arial" w:cs="Arial"/>
          <w:b/>
          <w:color w:val="000000"/>
          <w:sz w:val="20"/>
          <w:szCs w:val="20"/>
        </w:rPr>
      </w:pPr>
      <w:r w:rsidRPr="00D900FD">
        <w:rPr>
          <w:rFonts w:ascii="Arial" w:hAnsi="Arial" w:cs="Arial"/>
          <w:b/>
          <w:color w:val="000000"/>
          <w:sz w:val="20"/>
          <w:szCs w:val="20"/>
        </w:rPr>
        <w:t>Po představení: cca 45minut</w:t>
      </w:r>
    </w:p>
    <w:p w14:paraId="4E9ACEDC" w14:textId="77777777" w:rsidR="007221B2" w:rsidRPr="00D900FD" w:rsidRDefault="007221B2" w:rsidP="007221B2">
      <w:pPr>
        <w:rPr>
          <w:rFonts w:ascii="Arial" w:hAnsi="Arial" w:cs="Arial"/>
          <w:b/>
          <w:color w:val="000000"/>
          <w:sz w:val="20"/>
          <w:szCs w:val="20"/>
        </w:rPr>
      </w:pPr>
    </w:p>
    <w:p w14:paraId="23FE9BED" w14:textId="77777777" w:rsidR="007221B2" w:rsidRDefault="007221B2" w:rsidP="007221B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Personál: 2x  maskérka</w:t>
      </w:r>
    </w:p>
    <w:p w14:paraId="79B089F1" w14:textId="77777777" w:rsidR="007221B2" w:rsidRDefault="007221B2" w:rsidP="007221B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9BB8E" wp14:editId="6B2CFA65">
                <wp:simplePos x="0" y="0"/>
                <wp:positionH relativeFrom="margin">
                  <wp:posOffset>-17145</wp:posOffset>
                </wp:positionH>
                <wp:positionV relativeFrom="paragraph">
                  <wp:posOffset>121920</wp:posOffset>
                </wp:positionV>
                <wp:extent cx="5704840" cy="6985"/>
                <wp:effectExtent l="0" t="0" r="29210" b="3111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F1CB0" id="Přímá spojnic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9.6pt" to="447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" strokecolor="#974706 [1609]" strokeweight="1pt">
                <w10:wrap anchorx="margin"/>
              </v:line>
            </w:pict>
          </mc:Fallback>
        </mc:AlternateContent>
      </w:r>
    </w:p>
    <w:p w14:paraId="04A8E142" w14:textId="77777777" w:rsidR="007221B2" w:rsidRPr="00D900FD" w:rsidRDefault="007221B2" w:rsidP="007221B2">
      <w:pPr>
        <w:rPr>
          <w:rFonts w:ascii="Arial" w:hAnsi="Arial" w:cs="Arial"/>
          <w:b/>
          <w:color w:val="000000"/>
          <w:sz w:val="20"/>
          <w:szCs w:val="20"/>
        </w:rPr>
      </w:pPr>
    </w:p>
    <w:p w14:paraId="5DD65A72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Garderoba</w:t>
      </w:r>
      <w:r>
        <w:rPr>
          <w:rFonts w:ascii="Arial" w:hAnsi="Arial" w:cs="Arial"/>
          <w:sz w:val="20"/>
          <w:szCs w:val="20"/>
        </w:rPr>
        <w:t>:</w:t>
      </w:r>
    </w:p>
    <w:p w14:paraId="0358AD78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7C039734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Je potřeba mít šatny pro 3 dámy a 4 pány, pokud možno blízko u sebe.</w:t>
      </w:r>
    </w:p>
    <w:p w14:paraId="30CC9217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Místnost pro přípravnu kostýmů. </w:t>
      </w:r>
    </w:p>
    <w:p w14:paraId="330D3AEC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</w:p>
    <w:p w14:paraId="1D9A3CEA" w14:textId="77777777" w:rsidR="007221B2" w:rsidRPr="00D900FD" w:rsidRDefault="007221B2" w:rsidP="007221B2">
      <w:pPr>
        <w:keepNext/>
        <w:rPr>
          <w:rFonts w:ascii="Arial" w:hAnsi="Arial" w:cs="Arial"/>
          <w:b/>
          <w:sz w:val="20"/>
          <w:szCs w:val="20"/>
          <w:u w:val="single"/>
        </w:rPr>
      </w:pPr>
      <w:r w:rsidRPr="00D900FD">
        <w:rPr>
          <w:rFonts w:ascii="Arial" w:hAnsi="Arial" w:cs="Arial"/>
          <w:b/>
          <w:sz w:val="20"/>
          <w:szCs w:val="20"/>
          <w:u w:val="single"/>
        </w:rPr>
        <w:t xml:space="preserve">na jevišti (zajistí pořadatel): </w:t>
      </w:r>
    </w:p>
    <w:p w14:paraId="411F93EE" w14:textId="77777777" w:rsidR="007221B2" w:rsidRPr="00D900FD" w:rsidRDefault="007221B2" w:rsidP="007221B2">
      <w:pPr>
        <w:pStyle w:val="Odstavecseseznamem"/>
        <w:keepLines/>
        <w:numPr>
          <w:ilvl w:val="0"/>
          <w:numId w:val="26"/>
        </w:numPr>
        <w:suppressAutoHyphens w:val="0"/>
        <w:ind w:left="714" w:hanging="357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1x </w:t>
      </w:r>
      <w:proofErr w:type="spellStart"/>
      <w:r w:rsidRPr="00D900FD">
        <w:rPr>
          <w:rFonts w:ascii="Arial" w:hAnsi="Arial" w:cs="Arial"/>
          <w:sz w:val="20"/>
          <w:szCs w:val="20"/>
        </w:rPr>
        <w:t>štendr</w:t>
      </w:r>
      <w:proofErr w:type="spellEnd"/>
      <w:r w:rsidRPr="00D900FD">
        <w:rPr>
          <w:rFonts w:ascii="Arial" w:hAnsi="Arial" w:cs="Arial"/>
          <w:sz w:val="20"/>
          <w:szCs w:val="20"/>
        </w:rPr>
        <w:t xml:space="preserve"> na kostýmy</w:t>
      </w:r>
    </w:p>
    <w:p w14:paraId="737AF0C4" w14:textId="77777777" w:rsidR="007221B2" w:rsidRPr="00D900FD" w:rsidRDefault="007221B2" w:rsidP="007221B2">
      <w:pPr>
        <w:pStyle w:val="Odstavecseseznamem"/>
        <w:keepLines/>
        <w:numPr>
          <w:ilvl w:val="0"/>
          <w:numId w:val="26"/>
        </w:numPr>
        <w:suppressAutoHyphens w:val="0"/>
        <w:ind w:left="714" w:hanging="357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4x židle (2x na každé straně).</w:t>
      </w:r>
    </w:p>
    <w:p w14:paraId="4296576D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1CA4BAC7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769E3763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 xml:space="preserve">V případě že, budeme hrát vícekrát, </w:t>
      </w:r>
      <w:r w:rsidRPr="00D900FD">
        <w:rPr>
          <w:rFonts w:ascii="Arial" w:hAnsi="Arial" w:cs="Arial"/>
          <w:b/>
          <w:sz w:val="20"/>
          <w:szCs w:val="20"/>
        </w:rPr>
        <w:t>potřebujeme přístup k pračce</w:t>
      </w:r>
      <w:r w:rsidRPr="00D900FD">
        <w:rPr>
          <w:rFonts w:ascii="Arial" w:hAnsi="Arial" w:cs="Arial"/>
          <w:sz w:val="20"/>
          <w:szCs w:val="20"/>
        </w:rPr>
        <w:t xml:space="preserve"> (nejlépe s místní obsluhou, nebo dohodnout místní službu na dopolední/odpolední praní). Čas potřebný pro údržbu kostýmů: cca 7 hodin+, praní/sušení/žehlení. </w:t>
      </w:r>
    </w:p>
    <w:p w14:paraId="2EBFBBAA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0C8F356A" w14:textId="77777777" w:rsidR="007221B2" w:rsidRPr="00D900FD" w:rsidRDefault="007221B2" w:rsidP="007221B2">
      <w:pPr>
        <w:keepNext/>
        <w:rPr>
          <w:rFonts w:ascii="Arial" w:hAnsi="Arial" w:cs="Arial"/>
          <w:b/>
          <w:sz w:val="20"/>
          <w:szCs w:val="20"/>
        </w:rPr>
      </w:pPr>
      <w:r w:rsidRPr="00D900FD">
        <w:rPr>
          <w:rFonts w:ascii="Arial" w:hAnsi="Arial" w:cs="Arial"/>
          <w:b/>
          <w:sz w:val="20"/>
          <w:szCs w:val="20"/>
        </w:rPr>
        <w:t>Čas přípravy kostýmů na šatny a jeviště: přibližně 2-3 hod </w:t>
      </w:r>
    </w:p>
    <w:p w14:paraId="6D00D003" w14:textId="77777777" w:rsidR="007221B2" w:rsidRPr="00D900FD" w:rsidRDefault="007221B2" w:rsidP="007221B2">
      <w:pPr>
        <w:keepNext/>
        <w:rPr>
          <w:rFonts w:ascii="Arial" w:hAnsi="Arial" w:cs="Arial"/>
          <w:b/>
          <w:sz w:val="20"/>
          <w:szCs w:val="20"/>
        </w:rPr>
      </w:pPr>
      <w:r w:rsidRPr="00D900FD">
        <w:rPr>
          <w:rFonts w:ascii="Arial" w:hAnsi="Arial" w:cs="Arial"/>
          <w:b/>
          <w:sz w:val="20"/>
          <w:szCs w:val="20"/>
        </w:rPr>
        <w:t>Balení po představení: 1-2 hod</w:t>
      </w:r>
    </w:p>
    <w:p w14:paraId="5338FF3F" w14:textId="77777777" w:rsidR="007221B2" w:rsidRPr="00D900FD" w:rsidRDefault="007221B2" w:rsidP="007221B2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</w:p>
    <w:p w14:paraId="4CA4ECFA" w14:textId="77777777" w:rsidR="007221B2" w:rsidRPr="00D900FD" w:rsidRDefault="007221B2" w:rsidP="007221B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Personál: 2 garderobiérky</w:t>
      </w:r>
    </w:p>
    <w:p w14:paraId="6E240B88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EDD4B" wp14:editId="7ECC4F99">
                <wp:simplePos x="0" y="0"/>
                <wp:positionH relativeFrom="margin">
                  <wp:posOffset>0</wp:posOffset>
                </wp:positionH>
                <wp:positionV relativeFrom="paragraph">
                  <wp:posOffset>120320</wp:posOffset>
                </wp:positionV>
                <wp:extent cx="5704840" cy="6985"/>
                <wp:effectExtent l="0" t="0" r="29210" b="3111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1A42" id="Přímá spojnic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45pt" to="44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" strokecolor="#974706 [1609]" strokeweight="1pt">
                <w10:wrap anchorx="margin"/>
              </v:line>
            </w:pict>
          </mc:Fallback>
        </mc:AlternateContent>
      </w:r>
    </w:p>
    <w:p w14:paraId="77DB6301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</w:p>
    <w:p w14:paraId="36720E48" w14:textId="77777777" w:rsidR="007221B2" w:rsidRPr="00D900FD" w:rsidRDefault="007221B2" w:rsidP="007221B2">
      <w:pPr>
        <w:pStyle w:val="Nadpis2"/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Efekty a zvláštní požadavky:</w:t>
      </w:r>
    </w:p>
    <w:p w14:paraId="509AAFCE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Použití papíru (spotřební rekvizita/dekorace) ve větší</w:t>
      </w:r>
      <w:r>
        <w:rPr>
          <w:rFonts w:ascii="Arial" w:hAnsi="Arial" w:cs="Arial"/>
          <w:sz w:val="20"/>
          <w:szCs w:val="20"/>
        </w:rPr>
        <w:t>m množství bez nehořlavé úpravy</w:t>
      </w:r>
    </w:p>
    <w:p w14:paraId="59574EE5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b/>
          <w:bCs/>
          <w:i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9A1D" wp14:editId="21233C5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704840" cy="6985"/>
                <wp:effectExtent l="0" t="0" r="29210" b="3111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4840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899B2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4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" strokecolor="#974706 [1609]" strokeweight="1pt">
                <w10:wrap anchorx="margin"/>
              </v:line>
            </w:pict>
          </mc:Fallback>
        </mc:AlternateContent>
      </w:r>
    </w:p>
    <w:p w14:paraId="057A97F6" w14:textId="77777777" w:rsidR="007221B2" w:rsidRDefault="007221B2" w:rsidP="007221B2">
      <w:pPr>
        <w:rPr>
          <w:rFonts w:ascii="Arial" w:hAnsi="Arial" w:cs="Arial"/>
          <w:sz w:val="20"/>
          <w:szCs w:val="20"/>
        </w:rPr>
      </w:pPr>
    </w:p>
    <w:p w14:paraId="4B247A01" w14:textId="77777777" w:rsidR="007221B2" w:rsidRDefault="007221B2" w:rsidP="007221B2">
      <w:pPr>
        <w:pStyle w:val="Nadpis1"/>
        <w:spacing w:after="100" w:afterAutospacing="1"/>
        <w:rPr>
          <w:rFonts w:cs="Arial"/>
          <w:sz w:val="20"/>
          <w:szCs w:val="20"/>
          <w:lang w:eastAsia="en-GB"/>
        </w:rPr>
      </w:pPr>
      <w:r w:rsidRPr="00D900FD">
        <w:rPr>
          <w:rFonts w:cs="Arial"/>
          <w:sz w:val="20"/>
          <w:szCs w:val="20"/>
          <w:lang w:eastAsia="en-GB"/>
        </w:rPr>
        <w:t>Jiné požadavky:</w:t>
      </w:r>
      <w:r>
        <w:rPr>
          <w:rFonts w:cs="Arial"/>
          <w:sz w:val="20"/>
          <w:szCs w:val="20"/>
          <w:lang w:eastAsia="en-GB"/>
        </w:rPr>
        <w:t xml:space="preserve"> </w:t>
      </w:r>
    </w:p>
    <w:p w14:paraId="516956B2" w14:textId="77777777" w:rsidR="007221B2" w:rsidRPr="00D900FD" w:rsidRDefault="007221B2" w:rsidP="007221B2">
      <w:pPr>
        <w:pStyle w:val="Nadpis1"/>
        <w:spacing w:after="100" w:afterAutospacing="1"/>
        <w:rPr>
          <w:rFonts w:cs="Arial"/>
          <w:sz w:val="20"/>
          <w:szCs w:val="20"/>
        </w:rPr>
      </w:pPr>
      <w:r w:rsidRPr="00D900FD">
        <w:rPr>
          <w:rFonts w:cs="Arial"/>
          <w:sz w:val="20"/>
          <w:szCs w:val="20"/>
        </w:rPr>
        <w:t>Je potřeba mít šatny pro 3 dámy a 4 pány, pokud možno blízko u sebe.</w:t>
      </w:r>
    </w:p>
    <w:p w14:paraId="512FDECD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Místnost jako přípravnu kostýmů.</w:t>
      </w:r>
    </w:p>
    <w:p w14:paraId="34834D25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  <w:r w:rsidRPr="00D900FD">
        <w:rPr>
          <w:rFonts w:ascii="Arial" w:hAnsi="Arial" w:cs="Arial"/>
          <w:sz w:val="20"/>
          <w:szCs w:val="20"/>
        </w:rPr>
        <w:t>Šatna pro jevištní techniku</w:t>
      </w:r>
    </w:p>
    <w:p w14:paraId="2C3342C9" w14:textId="77777777" w:rsidR="007221B2" w:rsidRPr="00D900FD" w:rsidRDefault="007221B2" w:rsidP="007221B2">
      <w:pPr>
        <w:rPr>
          <w:rFonts w:ascii="Arial" w:hAnsi="Arial" w:cs="Arial"/>
          <w:sz w:val="20"/>
          <w:szCs w:val="20"/>
        </w:rPr>
      </w:pPr>
    </w:p>
    <w:p w14:paraId="4595D14A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00FD">
        <w:rPr>
          <w:rFonts w:ascii="Arial" w:hAnsi="Arial" w:cs="Arial"/>
          <w:color w:val="000000"/>
          <w:sz w:val="20"/>
          <w:szCs w:val="20"/>
          <w:u w:val="single"/>
        </w:rPr>
        <w:t>Dorozumívání</w:t>
      </w:r>
      <w:r w:rsidRPr="00D900F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1F8AED89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Spojení mezi inspicientem, projekcí, zvukovou a světelnou režií, provazištěm.</w:t>
      </w:r>
    </w:p>
    <w:p w14:paraId="2FC75898" w14:textId="77777777" w:rsidR="007221B2" w:rsidRPr="00D900FD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>Volání do šaten tanečníků.</w:t>
      </w:r>
    </w:p>
    <w:p w14:paraId="0D9E7F10" w14:textId="77777777" w:rsidR="007221B2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00FD">
        <w:rPr>
          <w:rFonts w:ascii="Arial" w:hAnsi="Arial" w:cs="Arial"/>
          <w:color w:val="000000"/>
          <w:sz w:val="20"/>
          <w:szCs w:val="20"/>
        </w:rPr>
        <w:t xml:space="preserve">Můžeme použít naše vysílačky – </w:t>
      </w:r>
      <w:r w:rsidRPr="00D900FD">
        <w:rPr>
          <w:rFonts w:ascii="Arial" w:hAnsi="Arial" w:cs="Arial"/>
          <w:b/>
          <w:color w:val="000000"/>
          <w:sz w:val="20"/>
          <w:szCs w:val="20"/>
        </w:rPr>
        <w:t>po předchozí domluvě</w:t>
      </w:r>
      <w:r w:rsidRPr="00D900FD">
        <w:rPr>
          <w:rFonts w:ascii="Arial" w:hAnsi="Arial" w:cs="Arial"/>
          <w:color w:val="000000"/>
          <w:sz w:val="20"/>
          <w:szCs w:val="20"/>
        </w:rPr>
        <w:t>.</w:t>
      </w:r>
    </w:p>
    <w:p w14:paraId="147D3300" w14:textId="77777777" w:rsidR="007221B2" w:rsidRDefault="007221B2" w:rsidP="007221B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21A4498" w14:textId="77777777" w:rsidR="007221B2" w:rsidRDefault="007221B2" w:rsidP="007221B2">
      <w:pPr>
        <w:pStyle w:val="Normlnweb"/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</w:p>
    <w:p w14:paraId="64C63A88" w14:textId="77777777" w:rsidR="007221B2" w:rsidRDefault="007221B2" w:rsidP="007221B2">
      <w:pPr>
        <w:pStyle w:val="Nadpis1"/>
        <w:rPr>
          <w:rFonts w:cs="Arial"/>
          <w:sz w:val="20"/>
          <w:szCs w:val="20"/>
          <w:lang w:eastAsia="en-GB"/>
        </w:rPr>
      </w:pPr>
      <w:r w:rsidRPr="00B62F75">
        <w:rPr>
          <w:rFonts w:cs="Arial"/>
          <w:sz w:val="20"/>
          <w:szCs w:val="20"/>
          <w:lang w:eastAsia="en-GB"/>
        </w:rPr>
        <w:t>Kontakt:</w:t>
      </w:r>
    </w:p>
    <w:p w14:paraId="23C05FE8" w14:textId="77777777" w:rsidR="007221B2" w:rsidRPr="003220F3" w:rsidRDefault="007221B2" w:rsidP="007221B2">
      <w:pPr>
        <w:rPr>
          <w:lang w:eastAsia="en-GB"/>
        </w:rPr>
      </w:pPr>
    </w:p>
    <w:p w14:paraId="262BFB5C" w14:textId="77777777" w:rsidR="007221B2" w:rsidRPr="00B62F75" w:rsidRDefault="007221B2" w:rsidP="007221B2">
      <w:pPr>
        <w:numPr>
          <w:ilvl w:val="3"/>
          <w:numId w:val="2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pořadatel </w:t>
      </w:r>
    </w:p>
    <w:p w14:paraId="0056B51E" w14:textId="1FC2237A" w:rsidR="007221B2" w:rsidRPr="00B62F75" w:rsidRDefault="007221B2" w:rsidP="007221B2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produkce: </w:t>
      </w:r>
      <w:r w:rsidR="00087B1F">
        <w:rPr>
          <w:rFonts w:ascii="Arial" w:hAnsi="Arial" w:cs="Arial"/>
          <w:sz w:val="20"/>
          <w:szCs w:val="20"/>
        </w:rPr>
        <w:t>Jitka Lanšperková</w:t>
      </w:r>
      <w:r w:rsidRPr="00B62F75">
        <w:rPr>
          <w:rFonts w:ascii="Arial" w:hAnsi="Arial" w:cs="Arial"/>
          <w:sz w:val="20"/>
          <w:szCs w:val="20"/>
        </w:rPr>
        <w:t xml:space="preserve">, tel. </w:t>
      </w:r>
      <w:r w:rsidR="00087B1F" w:rsidRPr="00F832A8">
        <w:rPr>
          <w:rFonts w:ascii="Arial" w:hAnsi="Arial" w:cs="Arial"/>
          <w:sz w:val="20"/>
          <w:szCs w:val="20"/>
        </w:rPr>
        <w:t>702</w:t>
      </w:r>
      <w:r w:rsidR="00087B1F">
        <w:rPr>
          <w:rFonts w:ascii="Arial" w:hAnsi="Arial" w:cs="Arial"/>
          <w:sz w:val="20"/>
          <w:szCs w:val="20"/>
        </w:rPr>
        <w:t xml:space="preserve"> 221 970, e-mail </w:t>
      </w:r>
      <w:hyperlink r:id="rId13" w:history="1">
        <w:r w:rsidR="00087B1F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087B1F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196EF852" w14:textId="2F4E8C5C" w:rsidR="007221B2" w:rsidRPr="00B62F75" w:rsidRDefault="007221B2" w:rsidP="007221B2">
      <w:pPr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jevištní mistr: </w:t>
      </w:r>
      <w:r w:rsidR="00087B1F">
        <w:rPr>
          <w:rFonts w:ascii="Arial" w:hAnsi="Arial"/>
          <w:sz w:val="20"/>
          <w:szCs w:val="20"/>
        </w:rPr>
        <w:t>Arnošt Janěk, tel. 734 354 258, janek@mdb.cz</w:t>
      </w:r>
    </w:p>
    <w:p w14:paraId="776ED913" w14:textId="77777777" w:rsidR="007221B2" w:rsidRPr="00B62F75" w:rsidRDefault="007221B2" w:rsidP="007221B2">
      <w:pPr>
        <w:widowControl w:val="0"/>
        <w:numPr>
          <w:ilvl w:val="3"/>
          <w:numId w:val="28"/>
        </w:numPr>
        <w:spacing w:before="120"/>
        <w:ind w:left="709"/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hostující divadlo </w:t>
      </w:r>
    </w:p>
    <w:p w14:paraId="728AAEED" w14:textId="77777777" w:rsidR="007221B2" w:rsidRPr="00B62F75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produkce: Sandra Malisová, tel. </w:t>
      </w:r>
      <w:r>
        <w:rPr>
          <w:rFonts w:ascii="Arial" w:hAnsi="Arial" w:cs="Arial"/>
          <w:sz w:val="20"/>
          <w:szCs w:val="20"/>
        </w:rPr>
        <w:t xml:space="preserve">732 116 383, email: </w:t>
      </w:r>
      <w:r w:rsidRPr="00B62F75">
        <w:rPr>
          <w:rFonts w:ascii="Arial" w:hAnsi="Arial" w:cs="Arial"/>
          <w:color w:val="0000FF"/>
          <w:sz w:val="20"/>
          <w:szCs w:val="20"/>
        </w:rPr>
        <w:t>s.malisova@narodni-divadlo.cz</w:t>
      </w:r>
    </w:p>
    <w:p w14:paraId="4D65B235" w14:textId="77777777" w:rsidR="007221B2" w:rsidRPr="00B62F75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>tajemník um. souboru: David Stránský, tel. 731 468 837, email:</w:t>
      </w:r>
      <w:r>
        <w:rPr>
          <w:rFonts w:ascii="Arial" w:hAnsi="Arial" w:cs="Arial"/>
          <w:sz w:val="20"/>
          <w:szCs w:val="20"/>
        </w:rPr>
        <w:t xml:space="preserve"> </w:t>
      </w:r>
      <w:r w:rsidRPr="00B62F75">
        <w:rPr>
          <w:rFonts w:ascii="Arial" w:hAnsi="Arial" w:cs="Arial"/>
          <w:color w:val="0000FF"/>
          <w:sz w:val="20"/>
          <w:szCs w:val="20"/>
        </w:rPr>
        <w:t xml:space="preserve">d.stransky@narodni-divadlo.cz </w:t>
      </w:r>
    </w:p>
    <w:p w14:paraId="51727BB0" w14:textId="77777777" w:rsidR="007221B2" w:rsidRPr="00B62F75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um. šéf souboru LM: Radim </w:t>
      </w:r>
      <w:proofErr w:type="spellStart"/>
      <w:r w:rsidRPr="00B62F75">
        <w:rPr>
          <w:rFonts w:ascii="Arial" w:hAnsi="Arial" w:cs="Arial"/>
          <w:sz w:val="20"/>
          <w:szCs w:val="20"/>
        </w:rPr>
        <w:t>Vizváry</w:t>
      </w:r>
      <w:proofErr w:type="spellEnd"/>
      <w:r w:rsidRPr="00B62F75">
        <w:rPr>
          <w:rFonts w:ascii="Arial" w:hAnsi="Arial" w:cs="Arial"/>
          <w:sz w:val="20"/>
          <w:szCs w:val="20"/>
        </w:rPr>
        <w:t>, tel. 777 002 069</w:t>
      </w:r>
      <w:r>
        <w:rPr>
          <w:rFonts w:ascii="Arial" w:hAnsi="Arial" w:cs="Arial"/>
          <w:sz w:val="20"/>
          <w:szCs w:val="20"/>
        </w:rPr>
        <w:t>, email:</w:t>
      </w:r>
      <w:r w:rsidRPr="00B62F75">
        <w:rPr>
          <w:rFonts w:ascii="Arial" w:hAnsi="Arial" w:cs="Arial"/>
          <w:sz w:val="20"/>
          <w:szCs w:val="20"/>
        </w:rPr>
        <w:t xml:space="preserve"> </w:t>
      </w:r>
      <w:r w:rsidRPr="00B62F75">
        <w:rPr>
          <w:rFonts w:ascii="Arial" w:hAnsi="Arial" w:cs="Arial"/>
          <w:color w:val="0000FF"/>
          <w:sz w:val="20"/>
          <w:szCs w:val="20"/>
        </w:rPr>
        <w:t>r.vizvary@narodni-divadlo.cz</w:t>
      </w:r>
    </w:p>
    <w:p w14:paraId="2FFFE003" w14:textId="77777777" w:rsidR="007221B2" w:rsidRPr="003220F3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>vedoucí jevištního provozu</w:t>
      </w:r>
      <w:r>
        <w:rPr>
          <w:rFonts w:ascii="Arial" w:hAnsi="Arial" w:cs="Arial"/>
          <w:sz w:val="20"/>
          <w:szCs w:val="20"/>
        </w:rPr>
        <w:t xml:space="preserve"> NS</w:t>
      </w:r>
      <w:r w:rsidRPr="00B62F75">
        <w:rPr>
          <w:rFonts w:ascii="Arial" w:hAnsi="Arial" w:cs="Arial"/>
          <w:sz w:val="20"/>
          <w:szCs w:val="20"/>
        </w:rPr>
        <w:t xml:space="preserve">: Jan Veselý, tel. 778 532 683, email: </w:t>
      </w:r>
      <w:hyperlink r:id="rId14" w:history="1">
        <w:r w:rsidRPr="00B7766A">
          <w:rPr>
            <w:rStyle w:val="Hypertextovodkaz"/>
            <w:rFonts w:ascii="Arial" w:hAnsi="Arial" w:cs="Arial"/>
            <w:sz w:val="20"/>
            <w:szCs w:val="20"/>
          </w:rPr>
          <w:t>j.vesely@narodni-divadlo.cz</w:t>
        </w:r>
      </w:hyperlink>
    </w:p>
    <w:p w14:paraId="06419B1A" w14:textId="77777777" w:rsidR="007221B2" w:rsidRPr="00B62F75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v</w:t>
      </w:r>
      <w:r w:rsidRPr="00D900FD">
        <w:rPr>
          <w:rFonts w:ascii="Arial" w:hAnsi="Arial" w:cs="Arial"/>
          <w:sz w:val="20"/>
          <w:szCs w:val="20"/>
          <w:lang w:eastAsia="en-GB"/>
        </w:rPr>
        <w:t>edoucí světelné, zvukové a projekční techniky NS: Pavel Moc, tel: 770 112 343,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15" w:history="1">
        <w:r w:rsidRPr="00B7766A">
          <w:rPr>
            <w:rStyle w:val="Hypertextovodkaz"/>
            <w:rFonts w:ascii="Arial" w:hAnsi="Arial" w:cs="Arial"/>
            <w:sz w:val="20"/>
            <w:szCs w:val="20"/>
          </w:rPr>
          <w:t>p.moc@narodni-divadlo.cz</w:t>
        </w:r>
      </w:hyperlink>
    </w:p>
    <w:p w14:paraId="1DE7D6EA" w14:textId="77777777" w:rsidR="007221B2" w:rsidRPr="00B62F75" w:rsidRDefault="007221B2" w:rsidP="007221B2">
      <w:pPr>
        <w:widowControl w:val="0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2F75">
        <w:rPr>
          <w:rFonts w:ascii="Arial" w:hAnsi="Arial" w:cs="Arial"/>
          <w:sz w:val="20"/>
          <w:szCs w:val="20"/>
        </w:rPr>
        <w:t xml:space="preserve">jevištní mistr: Tomáš Studnička, tel. </w:t>
      </w:r>
      <w:r>
        <w:rPr>
          <w:rFonts w:ascii="Arial" w:hAnsi="Arial" w:cs="Arial"/>
          <w:sz w:val="20"/>
          <w:szCs w:val="20"/>
        </w:rPr>
        <w:t>734 366 659, email:</w:t>
      </w:r>
      <w:r w:rsidRPr="00B62F75">
        <w:rPr>
          <w:rFonts w:ascii="Arial" w:hAnsi="Arial" w:cs="Arial"/>
          <w:sz w:val="20"/>
          <w:szCs w:val="20"/>
        </w:rPr>
        <w:t xml:space="preserve"> </w:t>
      </w:r>
      <w:r w:rsidRPr="00B62F75">
        <w:rPr>
          <w:rFonts w:ascii="Arial" w:hAnsi="Arial" w:cs="Arial"/>
          <w:color w:val="0000FF"/>
          <w:sz w:val="20"/>
          <w:szCs w:val="20"/>
        </w:rPr>
        <w:t>t.studnicka@narodni-divadlo.cz</w:t>
      </w:r>
    </w:p>
    <w:p w14:paraId="622C97C3" w14:textId="77777777" w:rsidR="007221B2" w:rsidRDefault="007221B2" w:rsidP="007221B2">
      <w:pPr>
        <w:widowControl w:val="0"/>
        <w:rPr>
          <w:rFonts w:ascii="Arial" w:hAnsi="Arial" w:cs="Arial"/>
          <w:sz w:val="20"/>
          <w:szCs w:val="20"/>
        </w:rPr>
      </w:pPr>
    </w:p>
    <w:p w14:paraId="63C6FBFD" w14:textId="77777777" w:rsidR="007221B2" w:rsidRDefault="007221B2" w:rsidP="007221B2">
      <w:pPr>
        <w:widowControl w:val="0"/>
        <w:rPr>
          <w:rFonts w:ascii="Arial" w:hAnsi="Arial" w:cs="Arial"/>
          <w:sz w:val="20"/>
          <w:szCs w:val="20"/>
        </w:rPr>
      </w:pPr>
    </w:p>
    <w:p w14:paraId="63BE052E" w14:textId="77777777" w:rsidR="007221B2" w:rsidRDefault="007221B2" w:rsidP="007221B2">
      <w:pPr>
        <w:widowControl w:val="0"/>
        <w:rPr>
          <w:rFonts w:ascii="Arial" w:hAnsi="Arial" w:cs="Arial"/>
          <w:sz w:val="20"/>
          <w:szCs w:val="20"/>
        </w:rPr>
      </w:pPr>
    </w:p>
    <w:p w14:paraId="4B70BD37" w14:textId="77777777" w:rsidR="007221B2" w:rsidRDefault="007221B2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7221B2" w:rsidSect="00661FA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14D" w14:textId="77777777" w:rsidR="00990E7D" w:rsidRDefault="00990E7D">
      <w:r>
        <w:separator/>
      </w:r>
    </w:p>
  </w:endnote>
  <w:endnote w:type="continuationSeparator" w:id="0">
    <w:p w14:paraId="6D9C0006" w14:textId="77777777" w:rsidR="00990E7D" w:rsidRDefault="009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Next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31780"/>
      <w:docPartObj>
        <w:docPartGallery w:val="Page Numbers (Bottom of Page)"/>
        <w:docPartUnique/>
      </w:docPartObj>
    </w:sdtPr>
    <w:sdtEndPr/>
    <w:sdtContent>
      <w:p w14:paraId="5FCF1F3C" w14:textId="45609FB7" w:rsidR="00087B1F" w:rsidRDefault="00087B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6C">
          <w:rPr>
            <w:noProof/>
          </w:rPr>
          <w:t>6</w:t>
        </w:r>
        <w:r>
          <w:fldChar w:fldCharType="end"/>
        </w:r>
      </w:p>
    </w:sdtContent>
  </w:sdt>
  <w:p w14:paraId="27EE3922" w14:textId="77777777" w:rsidR="00087B1F" w:rsidRPr="00CF5B2C" w:rsidRDefault="00087B1F" w:rsidP="00087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684555"/>
      <w:docPartObj>
        <w:docPartGallery w:val="Page Numbers (Bottom of Page)"/>
        <w:docPartUnique/>
      </w:docPartObj>
    </w:sdtPr>
    <w:sdtEndPr/>
    <w:sdtContent>
      <w:p w14:paraId="7E0609F3" w14:textId="5FFBF69D" w:rsidR="00087B1F" w:rsidRDefault="00087B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6C">
          <w:rPr>
            <w:noProof/>
          </w:rPr>
          <w:t>1</w:t>
        </w:r>
        <w:r>
          <w:fldChar w:fldCharType="end"/>
        </w:r>
      </w:p>
    </w:sdtContent>
  </w:sdt>
  <w:p w14:paraId="48B8B0FA" w14:textId="77777777" w:rsidR="00087B1F" w:rsidRPr="00EE5801" w:rsidRDefault="00087B1F" w:rsidP="00087B1F">
    <w:pPr>
      <w:pStyle w:val="Zkladnodstavec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087B1F" w:rsidRDefault="00087B1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327DCE27" w:rsidR="00087B1F" w:rsidRDefault="00087B1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33E6C">
                            <w:rPr>
                              <w:rStyle w:val="slostrnky"/>
                              <w:noProof/>
                            </w:rPr>
                            <w:t>10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327DCE27" w:rsidR="00087B1F" w:rsidRDefault="00087B1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33E6C">
                      <w:rPr>
                        <w:rStyle w:val="slostrnky"/>
                        <w:noProof/>
                      </w:rPr>
                      <w:t>10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A676" w14:textId="77777777" w:rsidR="00990E7D" w:rsidRDefault="00990E7D">
      <w:r>
        <w:separator/>
      </w:r>
    </w:p>
  </w:footnote>
  <w:footnote w:type="continuationSeparator" w:id="0">
    <w:p w14:paraId="771F6903" w14:textId="77777777" w:rsidR="00990E7D" w:rsidRDefault="0099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75A" w14:textId="77777777" w:rsidR="00087B1F" w:rsidRPr="005E6B3A" w:rsidRDefault="00087B1F" w:rsidP="00087B1F">
    <w:pPr>
      <w:pStyle w:val="Zhlav"/>
      <w:jc w:val="right"/>
      <w:rPr>
        <w:rFonts w:ascii="Arial" w:hAnsi="Arial" w:cs="Arial"/>
        <w:b/>
        <w:bCs/>
        <w:color w:val="C61037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1717352"/>
    <w:multiLevelType w:val="hybridMultilevel"/>
    <w:tmpl w:val="B7F6E7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67E6142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2E5979"/>
    <w:multiLevelType w:val="multilevel"/>
    <w:tmpl w:val="90D6F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B5515F"/>
    <w:multiLevelType w:val="hybridMultilevel"/>
    <w:tmpl w:val="DEFAA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401"/>
    <w:multiLevelType w:val="hybridMultilevel"/>
    <w:tmpl w:val="1E24B8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67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67E6142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7425A6"/>
    <w:multiLevelType w:val="hybridMultilevel"/>
    <w:tmpl w:val="D4CC2EFE"/>
    <w:lvl w:ilvl="0" w:tplc="5108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FFFFFFFF">
      <w:start w:val="1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3331E"/>
    <w:multiLevelType w:val="hybridMultilevel"/>
    <w:tmpl w:val="4396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3C6"/>
    <w:multiLevelType w:val="hybridMultilevel"/>
    <w:tmpl w:val="F0440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4599"/>
    <w:multiLevelType w:val="hybridMultilevel"/>
    <w:tmpl w:val="CB04E48E"/>
    <w:lvl w:ilvl="0" w:tplc="D55828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0767A0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EC74547"/>
    <w:multiLevelType w:val="hybridMultilevel"/>
    <w:tmpl w:val="D8E2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B1006"/>
    <w:multiLevelType w:val="multilevel"/>
    <w:tmpl w:val="ED36E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DD600F"/>
    <w:multiLevelType w:val="hybridMultilevel"/>
    <w:tmpl w:val="9F82DD8E"/>
    <w:numStyleLink w:val="Importovanstyl7"/>
  </w:abstractNum>
  <w:abstractNum w:abstractNumId="22" w15:restartNumberingAfterBreak="0">
    <w:nsid w:val="4679661E"/>
    <w:multiLevelType w:val="hybridMultilevel"/>
    <w:tmpl w:val="BF08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70A44"/>
    <w:multiLevelType w:val="hybridMultilevel"/>
    <w:tmpl w:val="AC34F3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67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19C3A6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AC7071"/>
    <w:multiLevelType w:val="hybridMultilevel"/>
    <w:tmpl w:val="BC407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858CA"/>
    <w:multiLevelType w:val="hybridMultilevel"/>
    <w:tmpl w:val="29D8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7782A"/>
    <w:multiLevelType w:val="hybridMultilevel"/>
    <w:tmpl w:val="A01A9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57C6E"/>
    <w:multiLevelType w:val="hybridMultilevel"/>
    <w:tmpl w:val="94644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96788468">
    <w:abstractNumId w:val="0"/>
  </w:num>
  <w:num w:numId="2" w16cid:durableId="2085831159">
    <w:abstractNumId w:val="1"/>
  </w:num>
  <w:num w:numId="3" w16cid:durableId="2094083963">
    <w:abstractNumId w:val="2"/>
  </w:num>
  <w:num w:numId="4" w16cid:durableId="1756895279">
    <w:abstractNumId w:val="3"/>
  </w:num>
  <w:num w:numId="5" w16cid:durableId="119763411">
    <w:abstractNumId w:val="4"/>
  </w:num>
  <w:num w:numId="6" w16cid:durableId="1183007303">
    <w:abstractNumId w:val="5"/>
  </w:num>
  <w:num w:numId="7" w16cid:durableId="1331521842">
    <w:abstractNumId w:val="6"/>
  </w:num>
  <w:num w:numId="8" w16cid:durableId="1381779779">
    <w:abstractNumId w:val="7"/>
  </w:num>
  <w:num w:numId="9" w16cid:durableId="965430627">
    <w:abstractNumId w:val="33"/>
  </w:num>
  <w:num w:numId="10" w16cid:durableId="1077676824">
    <w:abstractNumId w:val="32"/>
  </w:num>
  <w:num w:numId="11" w16cid:durableId="1350448075">
    <w:abstractNumId w:val="1"/>
    <w:lvlOverride w:ilvl="0">
      <w:startOverride w:val="1"/>
    </w:lvlOverride>
  </w:num>
  <w:num w:numId="12" w16cid:durableId="671294370">
    <w:abstractNumId w:val="31"/>
  </w:num>
  <w:num w:numId="13" w16cid:durableId="919556441">
    <w:abstractNumId w:val="11"/>
  </w:num>
  <w:num w:numId="14" w16cid:durableId="368334757">
    <w:abstractNumId w:val="18"/>
  </w:num>
  <w:num w:numId="15" w16cid:durableId="890191905">
    <w:abstractNumId w:val="12"/>
  </w:num>
  <w:num w:numId="16" w16cid:durableId="1984580330">
    <w:abstractNumId w:val="25"/>
  </w:num>
  <w:num w:numId="17" w16cid:durableId="853105266">
    <w:abstractNumId w:val="28"/>
  </w:num>
  <w:num w:numId="18" w16cid:durableId="931082792">
    <w:abstractNumId w:val="21"/>
  </w:num>
  <w:num w:numId="19" w16cid:durableId="2031101417">
    <w:abstractNumId w:val="29"/>
  </w:num>
  <w:num w:numId="20" w16cid:durableId="1426262192">
    <w:abstractNumId w:val="19"/>
  </w:num>
  <w:num w:numId="21" w16cid:durableId="280495850">
    <w:abstractNumId w:val="17"/>
  </w:num>
  <w:num w:numId="22" w16cid:durableId="195706009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3975193">
    <w:abstractNumId w:val="10"/>
  </w:num>
  <w:num w:numId="24" w16cid:durableId="88741619">
    <w:abstractNumId w:val="30"/>
  </w:num>
  <w:num w:numId="25" w16cid:durableId="2102214292">
    <w:abstractNumId w:val="27"/>
  </w:num>
  <w:num w:numId="26" w16cid:durableId="1344817618">
    <w:abstractNumId w:val="22"/>
  </w:num>
  <w:num w:numId="27" w16cid:durableId="1246573582">
    <w:abstractNumId w:val="23"/>
  </w:num>
  <w:num w:numId="28" w16cid:durableId="1338267197">
    <w:abstractNumId w:val="13"/>
  </w:num>
  <w:num w:numId="29" w16cid:durableId="91247801">
    <w:abstractNumId w:val="8"/>
  </w:num>
  <w:num w:numId="30" w16cid:durableId="1775131154">
    <w:abstractNumId w:val="20"/>
  </w:num>
  <w:num w:numId="31" w16cid:durableId="1946843974">
    <w:abstractNumId w:val="9"/>
  </w:num>
  <w:num w:numId="32" w16cid:durableId="932472109">
    <w:abstractNumId w:val="26"/>
  </w:num>
  <w:num w:numId="33" w16cid:durableId="1689596086">
    <w:abstractNumId w:val="16"/>
  </w:num>
  <w:num w:numId="34" w16cid:durableId="122430864">
    <w:abstractNumId w:val="24"/>
  </w:num>
  <w:num w:numId="35" w16cid:durableId="367339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6035"/>
    <w:rsid w:val="0002055A"/>
    <w:rsid w:val="0003203E"/>
    <w:rsid w:val="00075CDF"/>
    <w:rsid w:val="0008600F"/>
    <w:rsid w:val="000861FF"/>
    <w:rsid w:val="00087B1F"/>
    <w:rsid w:val="0009462C"/>
    <w:rsid w:val="000B5EA8"/>
    <w:rsid w:val="000C29DD"/>
    <w:rsid w:val="001028B2"/>
    <w:rsid w:val="00112DE6"/>
    <w:rsid w:val="0011492A"/>
    <w:rsid w:val="00132A26"/>
    <w:rsid w:val="001534D0"/>
    <w:rsid w:val="00166A38"/>
    <w:rsid w:val="00167D33"/>
    <w:rsid w:val="00183981"/>
    <w:rsid w:val="00190083"/>
    <w:rsid w:val="00190C5E"/>
    <w:rsid w:val="00190D3D"/>
    <w:rsid w:val="00195C9D"/>
    <w:rsid w:val="001967C3"/>
    <w:rsid w:val="001A4123"/>
    <w:rsid w:val="001D1CAD"/>
    <w:rsid w:val="001D3909"/>
    <w:rsid w:val="001D426A"/>
    <w:rsid w:val="001D44AF"/>
    <w:rsid w:val="00213FE5"/>
    <w:rsid w:val="00230BE2"/>
    <w:rsid w:val="002362D3"/>
    <w:rsid w:val="00243273"/>
    <w:rsid w:val="00243E5C"/>
    <w:rsid w:val="0026167C"/>
    <w:rsid w:val="002720ED"/>
    <w:rsid w:val="002927E1"/>
    <w:rsid w:val="002A1C54"/>
    <w:rsid w:val="002A4673"/>
    <w:rsid w:val="002A6FB5"/>
    <w:rsid w:val="002B02D6"/>
    <w:rsid w:val="002B24C8"/>
    <w:rsid w:val="002B4FF5"/>
    <w:rsid w:val="002B7283"/>
    <w:rsid w:val="002C260A"/>
    <w:rsid w:val="002D0778"/>
    <w:rsid w:val="002D321F"/>
    <w:rsid w:val="002D3AE1"/>
    <w:rsid w:val="002D7665"/>
    <w:rsid w:val="002E0E04"/>
    <w:rsid w:val="002E746D"/>
    <w:rsid w:val="002F1C87"/>
    <w:rsid w:val="002F3ADE"/>
    <w:rsid w:val="002F5576"/>
    <w:rsid w:val="00316930"/>
    <w:rsid w:val="00321324"/>
    <w:rsid w:val="00331179"/>
    <w:rsid w:val="00332AE0"/>
    <w:rsid w:val="00333918"/>
    <w:rsid w:val="00340ACF"/>
    <w:rsid w:val="00372EE0"/>
    <w:rsid w:val="00387636"/>
    <w:rsid w:val="00387BBE"/>
    <w:rsid w:val="003966BD"/>
    <w:rsid w:val="003B2B1B"/>
    <w:rsid w:val="003B2B37"/>
    <w:rsid w:val="003B45DE"/>
    <w:rsid w:val="003B5845"/>
    <w:rsid w:val="003B63CF"/>
    <w:rsid w:val="003C2058"/>
    <w:rsid w:val="003C4F00"/>
    <w:rsid w:val="003D3150"/>
    <w:rsid w:val="003D7C28"/>
    <w:rsid w:val="0040171A"/>
    <w:rsid w:val="004118D0"/>
    <w:rsid w:val="00414D08"/>
    <w:rsid w:val="0041677D"/>
    <w:rsid w:val="004257CD"/>
    <w:rsid w:val="00425F37"/>
    <w:rsid w:val="0043074D"/>
    <w:rsid w:val="00452605"/>
    <w:rsid w:val="004645C8"/>
    <w:rsid w:val="00475D6E"/>
    <w:rsid w:val="004B3B04"/>
    <w:rsid w:val="004C4015"/>
    <w:rsid w:val="004C575B"/>
    <w:rsid w:val="004D6E51"/>
    <w:rsid w:val="004D7813"/>
    <w:rsid w:val="004E5A8D"/>
    <w:rsid w:val="004F2E9A"/>
    <w:rsid w:val="00504571"/>
    <w:rsid w:val="00506D7F"/>
    <w:rsid w:val="005122A6"/>
    <w:rsid w:val="00523BC9"/>
    <w:rsid w:val="0052765B"/>
    <w:rsid w:val="0053477D"/>
    <w:rsid w:val="0053548F"/>
    <w:rsid w:val="0054011A"/>
    <w:rsid w:val="00540EC2"/>
    <w:rsid w:val="00556382"/>
    <w:rsid w:val="005650B4"/>
    <w:rsid w:val="00566BE1"/>
    <w:rsid w:val="005710A5"/>
    <w:rsid w:val="00575D49"/>
    <w:rsid w:val="00575EC4"/>
    <w:rsid w:val="00583713"/>
    <w:rsid w:val="00583DF7"/>
    <w:rsid w:val="00596733"/>
    <w:rsid w:val="0059733A"/>
    <w:rsid w:val="005C32E1"/>
    <w:rsid w:val="005C362D"/>
    <w:rsid w:val="005C5C9F"/>
    <w:rsid w:val="005D45A6"/>
    <w:rsid w:val="005E2E61"/>
    <w:rsid w:val="005F3971"/>
    <w:rsid w:val="00614220"/>
    <w:rsid w:val="00614A22"/>
    <w:rsid w:val="0062365A"/>
    <w:rsid w:val="00624040"/>
    <w:rsid w:val="006269EC"/>
    <w:rsid w:val="00633CC0"/>
    <w:rsid w:val="00652697"/>
    <w:rsid w:val="00661FA5"/>
    <w:rsid w:val="0067301A"/>
    <w:rsid w:val="006907B2"/>
    <w:rsid w:val="00694767"/>
    <w:rsid w:val="006A006A"/>
    <w:rsid w:val="006B1628"/>
    <w:rsid w:val="006C1AE9"/>
    <w:rsid w:val="006C76C7"/>
    <w:rsid w:val="006C7C8B"/>
    <w:rsid w:val="006D444C"/>
    <w:rsid w:val="006F4222"/>
    <w:rsid w:val="006F477F"/>
    <w:rsid w:val="006F784C"/>
    <w:rsid w:val="00700286"/>
    <w:rsid w:val="00704773"/>
    <w:rsid w:val="00704A13"/>
    <w:rsid w:val="00720CC6"/>
    <w:rsid w:val="007221B2"/>
    <w:rsid w:val="0072336B"/>
    <w:rsid w:val="00736845"/>
    <w:rsid w:val="00747774"/>
    <w:rsid w:val="0074796D"/>
    <w:rsid w:val="00750081"/>
    <w:rsid w:val="007642D7"/>
    <w:rsid w:val="00764D8B"/>
    <w:rsid w:val="007A2693"/>
    <w:rsid w:val="007C23E7"/>
    <w:rsid w:val="007D7B06"/>
    <w:rsid w:val="007E0FF6"/>
    <w:rsid w:val="007E7FA2"/>
    <w:rsid w:val="008078D6"/>
    <w:rsid w:val="0081071F"/>
    <w:rsid w:val="008366F8"/>
    <w:rsid w:val="00845D08"/>
    <w:rsid w:val="008514DF"/>
    <w:rsid w:val="00852971"/>
    <w:rsid w:val="008575CF"/>
    <w:rsid w:val="00861F8D"/>
    <w:rsid w:val="00877BA9"/>
    <w:rsid w:val="00882478"/>
    <w:rsid w:val="00887225"/>
    <w:rsid w:val="0089285A"/>
    <w:rsid w:val="00892EFA"/>
    <w:rsid w:val="008B283E"/>
    <w:rsid w:val="008C54B6"/>
    <w:rsid w:val="008C7F23"/>
    <w:rsid w:val="008D0079"/>
    <w:rsid w:val="008E20AE"/>
    <w:rsid w:val="008E37B6"/>
    <w:rsid w:val="008F2255"/>
    <w:rsid w:val="00917FB1"/>
    <w:rsid w:val="00932CBF"/>
    <w:rsid w:val="00934053"/>
    <w:rsid w:val="00937C65"/>
    <w:rsid w:val="0096032B"/>
    <w:rsid w:val="009802E9"/>
    <w:rsid w:val="00990E7D"/>
    <w:rsid w:val="009A7692"/>
    <w:rsid w:val="009A7E7F"/>
    <w:rsid w:val="009B02CD"/>
    <w:rsid w:val="009B0E55"/>
    <w:rsid w:val="009C0EEA"/>
    <w:rsid w:val="009C5FB1"/>
    <w:rsid w:val="009C75FC"/>
    <w:rsid w:val="009D463D"/>
    <w:rsid w:val="009D6BA8"/>
    <w:rsid w:val="009E6647"/>
    <w:rsid w:val="009F46ED"/>
    <w:rsid w:val="00A00AF1"/>
    <w:rsid w:val="00A02141"/>
    <w:rsid w:val="00A106EC"/>
    <w:rsid w:val="00A1530A"/>
    <w:rsid w:val="00A15855"/>
    <w:rsid w:val="00A16845"/>
    <w:rsid w:val="00A36708"/>
    <w:rsid w:val="00A40F26"/>
    <w:rsid w:val="00A43E4E"/>
    <w:rsid w:val="00A4735A"/>
    <w:rsid w:val="00A502F9"/>
    <w:rsid w:val="00A63B83"/>
    <w:rsid w:val="00A74C13"/>
    <w:rsid w:val="00A87726"/>
    <w:rsid w:val="00A95F68"/>
    <w:rsid w:val="00A9693B"/>
    <w:rsid w:val="00AB7466"/>
    <w:rsid w:val="00AD6765"/>
    <w:rsid w:val="00AD6EBA"/>
    <w:rsid w:val="00AE6599"/>
    <w:rsid w:val="00AF20F4"/>
    <w:rsid w:val="00B260D2"/>
    <w:rsid w:val="00B44714"/>
    <w:rsid w:val="00B5485B"/>
    <w:rsid w:val="00B644BF"/>
    <w:rsid w:val="00B67A88"/>
    <w:rsid w:val="00B8040A"/>
    <w:rsid w:val="00B85B3C"/>
    <w:rsid w:val="00BA342C"/>
    <w:rsid w:val="00BA4201"/>
    <w:rsid w:val="00BD3767"/>
    <w:rsid w:val="00BD3861"/>
    <w:rsid w:val="00BD4D48"/>
    <w:rsid w:val="00BD7B80"/>
    <w:rsid w:val="00C10EB1"/>
    <w:rsid w:val="00C23B74"/>
    <w:rsid w:val="00C311F8"/>
    <w:rsid w:val="00C41694"/>
    <w:rsid w:val="00C47C0D"/>
    <w:rsid w:val="00C53989"/>
    <w:rsid w:val="00C54EE4"/>
    <w:rsid w:val="00C7338C"/>
    <w:rsid w:val="00C756B9"/>
    <w:rsid w:val="00C75A83"/>
    <w:rsid w:val="00C8050E"/>
    <w:rsid w:val="00C85281"/>
    <w:rsid w:val="00C91A0F"/>
    <w:rsid w:val="00C97328"/>
    <w:rsid w:val="00CB2FC1"/>
    <w:rsid w:val="00CC24F7"/>
    <w:rsid w:val="00CD46BB"/>
    <w:rsid w:val="00CD7C43"/>
    <w:rsid w:val="00CE5395"/>
    <w:rsid w:val="00D040CE"/>
    <w:rsid w:val="00D25405"/>
    <w:rsid w:val="00D5054C"/>
    <w:rsid w:val="00D53046"/>
    <w:rsid w:val="00D65A8D"/>
    <w:rsid w:val="00D848E4"/>
    <w:rsid w:val="00D90F05"/>
    <w:rsid w:val="00DA3AD6"/>
    <w:rsid w:val="00DB3C16"/>
    <w:rsid w:val="00DC4379"/>
    <w:rsid w:val="00DD225B"/>
    <w:rsid w:val="00DD553E"/>
    <w:rsid w:val="00E05E52"/>
    <w:rsid w:val="00E05E73"/>
    <w:rsid w:val="00E15A1E"/>
    <w:rsid w:val="00E31C2D"/>
    <w:rsid w:val="00E426A6"/>
    <w:rsid w:val="00E530A6"/>
    <w:rsid w:val="00E55C16"/>
    <w:rsid w:val="00E61A6F"/>
    <w:rsid w:val="00E638EB"/>
    <w:rsid w:val="00E64CC1"/>
    <w:rsid w:val="00E81265"/>
    <w:rsid w:val="00E82C87"/>
    <w:rsid w:val="00EB36BA"/>
    <w:rsid w:val="00EC2150"/>
    <w:rsid w:val="00EE1186"/>
    <w:rsid w:val="00F15360"/>
    <w:rsid w:val="00F27E2C"/>
    <w:rsid w:val="00F33331"/>
    <w:rsid w:val="00F33E6C"/>
    <w:rsid w:val="00F35D4E"/>
    <w:rsid w:val="00F443B5"/>
    <w:rsid w:val="00F505E0"/>
    <w:rsid w:val="00F5467F"/>
    <w:rsid w:val="00F563BC"/>
    <w:rsid w:val="00F56578"/>
    <w:rsid w:val="00F648F3"/>
    <w:rsid w:val="00F7122C"/>
    <w:rsid w:val="00F8143F"/>
    <w:rsid w:val="00F832A8"/>
    <w:rsid w:val="00F851CC"/>
    <w:rsid w:val="00F90557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FFAFB691-A85F-476B-9E04-BB0CB48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7221B2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11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numbering" w:customStyle="1" w:styleId="Importovanstyl7">
    <w:name w:val="Importovaný styl 7"/>
    <w:rsid w:val="00A502F9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36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36BA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7B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784C"/>
    <w:rPr>
      <w:sz w:val="24"/>
      <w:szCs w:val="24"/>
      <w:lang w:eastAsia="ar-SA"/>
    </w:rPr>
  </w:style>
  <w:style w:type="character" w:styleId="Siln">
    <w:name w:val="Strong"/>
    <w:basedOn w:val="Standardnpsmoodstavce"/>
    <w:qFormat/>
    <w:locked/>
    <w:rsid w:val="00340ACF"/>
    <w:rPr>
      <w:b/>
      <w:bCs/>
    </w:rPr>
  </w:style>
  <w:style w:type="character" w:customStyle="1" w:styleId="Nadpis2Char">
    <w:name w:val="Nadpis 2 Char"/>
    <w:basedOn w:val="Standardnpsmoodstavce"/>
    <w:link w:val="Nadpis2"/>
    <w:rsid w:val="00722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qFormat/>
    <w:rsid w:val="007221B2"/>
    <w:pPr>
      <w:suppressAutoHyphens w:val="0"/>
    </w:pPr>
    <w:rPr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21B2"/>
    <w:pPr>
      <w:pBdr>
        <w:top w:val="single" w:sz="4" w:space="10" w:color="auto"/>
        <w:bottom w:val="single" w:sz="4" w:space="10" w:color="auto"/>
      </w:pBdr>
      <w:suppressAutoHyphens w:val="0"/>
      <w:spacing w:before="360" w:after="360"/>
      <w:ind w:left="567" w:right="862"/>
    </w:pPr>
    <w:rPr>
      <w:rFonts w:asciiTheme="minorHAnsi" w:eastAsiaTheme="minorHAnsi" w:hAnsiTheme="minorHAnsi" w:cstheme="minorBidi"/>
      <w:i/>
      <w:iCs/>
      <w:color w:val="C90F37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21B2"/>
    <w:rPr>
      <w:rFonts w:asciiTheme="minorHAnsi" w:eastAsiaTheme="minorHAnsi" w:hAnsiTheme="minorHAnsi" w:cstheme="minorBidi"/>
      <w:i/>
      <w:iCs/>
      <w:color w:val="C90F37"/>
      <w:sz w:val="24"/>
      <w:szCs w:val="24"/>
      <w:lang w:eastAsia="en-US"/>
    </w:rPr>
  </w:style>
  <w:style w:type="paragraph" w:customStyle="1" w:styleId="Zkladnodstavec">
    <w:name w:val="[Základní odstavec]"/>
    <w:basedOn w:val="Normln"/>
    <w:rsid w:val="007221B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DIN Next LT Pro" w:hAnsi="DIN Next LT Pro" w:cs="DIN Next LT Pro"/>
      <w:color w:val="000000"/>
      <w:sz w:val="16"/>
      <w:szCs w:val="16"/>
      <w:lang w:eastAsia="en-US"/>
    </w:rPr>
  </w:style>
  <w:style w:type="character" w:customStyle="1" w:styleId="preformatted">
    <w:name w:val="preformatted"/>
    <w:basedOn w:val="Standardnpsmoodstavce"/>
    <w:rsid w:val="0072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oc@narodni-divadlo.cz" TargetMode="External"/><Relationship Id="rId13" Type="http://schemas.openxmlformats.org/officeDocument/2006/relationships/hyperlink" Target="mailto:lansperkova@ndbrn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.moc@narodni-divadlo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Relationship Id="rId14" Type="http://schemas.openxmlformats.org/officeDocument/2006/relationships/hyperlink" Target="mailto:j.vesely@narodni-divad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472A-67D7-4BA2-8627-E475A7F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2</cp:revision>
  <cp:lastPrinted>2012-06-21T14:17:00Z</cp:lastPrinted>
  <dcterms:created xsi:type="dcterms:W3CDTF">2022-04-21T10:17:00Z</dcterms:created>
  <dcterms:modified xsi:type="dcterms:W3CDTF">2022-04-21T10:17:00Z</dcterms:modified>
</cp:coreProperties>
</file>