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3F2B">
        <w:t>Zbyněk Kodad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153F2B">
        <w:t>71908609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153F2B">
        <w:t>16. 5. 2022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53F2B">
        <w:t>250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153F2B">
      <w:pPr>
        <w:spacing w:after="0"/>
      </w:pPr>
      <w:r>
        <w:t xml:space="preserve">Objednáváme u vás </w:t>
      </w:r>
      <w:r w:rsidR="00153F2B">
        <w:t>stravování na sportovním kurzu žáků 9. ročníku:</w:t>
      </w:r>
    </w:p>
    <w:p w:rsidR="00153F2B" w:rsidRDefault="004E4F3A" w:rsidP="00C43BC3">
      <w:pPr>
        <w:spacing w:after="0"/>
      </w:pPr>
      <w:r>
        <w:t xml:space="preserve">    </w:t>
      </w:r>
      <w:r w:rsidR="00153F2B">
        <w:t>Strava plná penze a pitný režim</w:t>
      </w:r>
    </w:p>
    <w:p w:rsidR="00153F2B" w:rsidRDefault="00153F2B" w:rsidP="00C43BC3">
      <w:pPr>
        <w:spacing w:after="0"/>
      </w:pPr>
      <w:r>
        <w:t xml:space="preserve">    Termín: 23. – 27. 5. 2022</w:t>
      </w:r>
    </w:p>
    <w:p w:rsidR="004E4F3A" w:rsidRDefault="00153F2B" w:rsidP="00C43BC3">
      <w:pPr>
        <w:spacing w:after="0"/>
      </w:pPr>
      <w:r>
        <w:t xml:space="preserve">    Počet osob: 66</w:t>
      </w:r>
      <w:r w:rsidR="004E4F3A">
        <w:t xml:space="preserve">                 </w:t>
      </w:r>
    </w:p>
    <w:p w:rsidR="002852E3" w:rsidRDefault="00153F2B" w:rsidP="00C43BC3">
      <w:pPr>
        <w:spacing w:after="0"/>
      </w:pPr>
      <w:r>
        <w:t xml:space="preserve">   Cena: 300,-/os, den</w:t>
      </w:r>
      <w:bookmarkStart w:id="0" w:name="_GoBack"/>
      <w:bookmarkEnd w:id="0"/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53F2B">
        <w:t>80</w:t>
      </w:r>
      <w:r w:rsidR="00F33648">
        <w:t> </w:t>
      </w:r>
      <w:r w:rsidR="00153F2B">
        <w:t>0</w:t>
      </w:r>
      <w:r w:rsidR="00F33648">
        <w:t>00,-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53F2B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2022-05-17T07:48:00Z</dcterms:created>
  <dcterms:modified xsi:type="dcterms:W3CDTF">2022-05-17T07:48:00Z</dcterms:modified>
</cp:coreProperties>
</file>