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1731" w14:textId="37A50AAF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9E040A">
        <w:rPr>
          <w:rFonts w:ascii="Arial" w:hAnsi="Arial" w:cs="Arial"/>
          <w:sz w:val="28"/>
          <w:szCs w:val="28"/>
        </w:rPr>
        <w:t>3</w:t>
      </w:r>
    </w:p>
    <w:p w14:paraId="5D717BDB" w14:textId="17B4BBCA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1C5F56">
        <w:rPr>
          <w:rFonts w:ascii="Arial" w:hAnsi="Arial" w:cs="Arial"/>
          <w:sz w:val="28"/>
          <w:szCs w:val="28"/>
        </w:rPr>
        <w:t>PACHTOVNÍ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9E040A">
        <w:rPr>
          <w:rFonts w:ascii="Arial" w:hAnsi="Arial" w:cs="Arial"/>
          <w:sz w:val="28"/>
          <w:szCs w:val="28"/>
        </w:rPr>
        <w:t>6N16</w:t>
      </w:r>
      <w:r w:rsidR="001C5F56">
        <w:rPr>
          <w:rFonts w:ascii="Arial" w:hAnsi="Arial" w:cs="Arial"/>
          <w:sz w:val="28"/>
          <w:szCs w:val="28"/>
        </w:rPr>
        <w:t>/14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2D906622" w14:textId="77777777" w:rsidR="00776571" w:rsidRPr="001C5F56" w:rsidRDefault="00BC6BD6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5F56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17AAED63" w14:textId="77777777" w:rsidR="00776571" w:rsidRPr="001C5F56" w:rsidRDefault="00776571" w:rsidP="00922F7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61A9F0" w14:textId="77777777" w:rsidR="0035664F" w:rsidRPr="001C5F56" w:rsidRDefault="0035664F" w:rsidP="0035664F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4C10DC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C5F56">
        <w:rPr>
          <w:rFonts w:ascii="Arial" w:hAnsi="Arial" w:cs="Arial"/>
          <w:sz w:val="22"/>
          <w:szCs w:val="22"/>
        </w:rPr>
        <w:t>11a</w:t>
      </w:r>
      <w:proofErr w:type="gramEnd"/>
      <w:r w:rsidRPr="001C5F56">
        <w:rPr>
          <w:rFonts w:ascii="Arial" w:hAnsi="Arial" w:cs="Arial"/>
          <w:sz w:val="22"/>
          <w:szCs w:val="22"/>
        </w:rPr>
        <w:t>, 130 00 Praha 3 – Žižkov</w:t>
      </w:r>
    </w:p>
    <w:p w14:paraId="1D3AE1AA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IČ: 01312774</w:t>
      </w:r>
    </w:p>
    <w:p w14:paraId="76F00415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DIČ: CZ 01312774</w:t>
      </w:r>
    </w:p>
    <w:p w14:paraId="70D984D9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který právně jedná Ing. Petr Lázňovský ředitel</w:t>
      </w:r>
    </w:p>
    <w:p w14:paraId="63CA7656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92AA4AB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23FC35C0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 bankovní spojení: Česká národní banka</w:t>
      </w:r>
    </w:p>
    <w:p w14:paraId="1DA6C35F" w14:textId="77777777" w:rsidR="00DC34C1" w:rsidRPr="001C5F56" w:rsidRDefault="0035664F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číslo účtu 70017-3723001/0710</w:t>
      </w:r>
    </w:p>
    <w:p w14:paraId="21A1C4F7" w14:textId="63CFC11C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(dále jen „pro</w:t>
      </w:r>
      <w:r w:rsidR="008F2ACA">
        <w:rPr>
          <w:rFonts w:ascii="Arial" w:hAnsi="Arial" w:cs="Arial"/>
          <w:sz w:val="22"/>
          <w:szCs w:val="22"/>
        </w:rPr>
        <w:t>pachtovatel</w:t>
      </w:r>
      <w:r w:rsidRPr="001C5F56">
        <w:rPr>
          <w:rFonts w:ascii="Arial" w:hAnsi="Arial" w:cs="Arial"/>
          <w:sz w:val="22"/>
          <w:szCs w:val="22"/>
        </w:rPr>
        <w:t>“)</w:t>
      </w: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553DF1C1" w14:textId="77777777" w:rsidR="00982A3E" w:rsidRPr="001C5F56" w:rsidRDefault="00982A3E" w:rsidP="00982A3E">
      <w:pPr>
        <w:pStyle w:val="Nadpis3"/>
        <w:jc w:val="left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Zemědělské družstvo Nechanice</w:t>
      </w:r>
    </w:p>
    <w:p w14:paraId="447058A6" w14:textId="77777777" w:rsidR="00982A3E" w:rsidRPr="001C5F56" w:rsidRDefault="00982A3E" w:rsidP="00982A3E">
      <w:pPr>
        <w:pStyle w:val="Nadpis3"/>
        <w:jc w:val="left"/>
        <w:rPr>
          <w:rFonts w:ascii="Arial" w:hAnsi="Arial" w:cs="Arial"/>
          <w:b w:val="0"/>
          <w:iCs/>
          <w:sz w:val="22"/>
          <w:szCs w:val="22"/>
        </w:rPr>
      </w:pPr>
      <w:r w:rsidRPr="001C5F56">
        <w:rPr>
          <w:rFonts w:ascii="Arial" w:hAnsi="Arial" w:cs="Arial"/>
          <w:b w:val="0"/>
          <w:iCs/>
          <w:sz w:val="22"/>
          <w:szCs w:val="22"/>
        </w:rPr>
        <w:t xml:space="preserve">sídlo: </w:t>
      </w:r>
      <w:r>
        <w:rPr>
          <w:rFonts w:ascii="Arial" w:hAnsi="Arial" w:cs="Arial"/>
          <w:b w:val="0"/>
          <w:iCs/>
          <w:sz w:val="22"/>
          <w:szCs w:val="22"/>
        </w:rPr>
        <w:t>Staré Nechanice 103</w:t>
      </w:r>
    </w:p>
    <w:p w14:paraId="2505A27C" w14:textId="77777777" w:rsidR="00982A3E" w:rsidRPr="001C5F56" w:rsidRDefault="00982A3E" w:rsidP="00982A3E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503 </w:t>
      </w:r>
      <w:proofErr w:type="gramStart"/>
      <w:r>
        <w:rPr>
          <w:rFonts w:ascii="Arial" w:hAnsi="Arial" w:cs="Arial"/>
          <w:iCs/>
          <w:sz w:val="22"/>
          <w:szCs w:val="22"/>
        </w:rPr>
        <w:t>15  Nechanice</w:t>
      </w:r>
      <w:proofErr w:type="gramEnd"/>
    </w:p>
    <w:p w14:paraId="64374224" w14:textId="77777777" w:rsidR="00982A3E" w:rsidRPr="001C5F56" w:rsidRDefault="00982A3E" w:rsidP="00982A3E">
      <w:pPr>
        <w:rPr>
          <w:rFonts w:ascii="Arial" w:hAnsi="Arial" w:cs="Arial"/>
          <w:iCs/>
          <w:sz w:val="22"/>
          <w:szCs w:val="22"/>
        </w:rPr>
      </w:pPr>
    </w:p>
    <w:p w14:paraId="36F149C7" w14:textId="77777777" w:rsidR="00982A3E" w:rsidRPr="001C5F56" w:rsidRDefault="00982A3E" w:rsidP="00982A3E">
      <w:pPr>
        <w:pStyle w:val="Nadpis3"/>
        <w:jc w:val="left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IČ </w:t>
      </w:r>
      <w:r>
        <w:rPr>
          <w:rFonts w:ascii="Arial" w:hAnsi="Arial" w:cs="Arial"/>
          <w:iCs/>
          <w:sz w:val="22"/>
          <w:szCs w:val="22"/>
        </w:rPr>
        <w:t>00123749</w:t>
      </w:r>
    </w:p>
    <w:p w14:paraId="61A823F1" w14:textId="77777777" w:rsidR="00982A3E" w:rsidRPr="001C5F56" w:rsidRDefault="00982A3E" w:rsidP="00982A3E">
      <w:pPr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Zastoupen</w:t>
      </w:r>
      <w:r>
        <w:rPr>
          <w:rFonts w:ascii="Arial" w:hAnsi="Arial" w:cs="Arial"/>
          <w:iCs/>
          <w:sz w:val="22"/>
          <w:szCs w:val="22"/>
        </w:rPr>
        <w:t>o</w:t>
      </w:r>
      <w:r w:rsidRPr="001C5F5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předsedou představenstva AGRO – Měřín, a.s., IČ49434179 v zastoupení Ing. Gabrielem Večeřou a místopředsedou představenstva CHOVSERVIS a.s., IČ 46505008 v zastoupení Ing. Stanislavou </w:t>
      </w:r>
      <w:proofErr w:type="spellStart"/>
      <w:r>
        <w:rPr>
          <w:rFonts w:ascii="Arial" w:hAnsi="Arial" w:cs="Arial"/>
          <w:iCs/>
          <w:sz w:val="22"/>
          <w:szCs w:val="22"/>
        </w:rPr>
        <w:t>Ervovou</w:t>
      </w:r>
      <w:proofErr w:type="spellEnd"/>
    </w:p>
    <w:p w14:paraId="0A77CDCA" w14:textId="77777777" w:rsidR="00982A3E" w:rsidRPr="001C5F56" w:rsidRDefault="00982A3E" w:rsidP="00982A3E">
      <w:pPr>
        <w:pStyle w:val="Zkladntext0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Zapsána v obchodním rejstříku, vedeném Krajským soudem v Hradci Králové odd. </w:t>
      </w:r>
      <w:proofErr w:type="spellStart"/>
      <w:r>
        <w:rPr>
          <w:rFonts w:ascii="Arial" w:hAnsi="Arial" w:cs="Arial"/>
          <w:iCs/>
          <w:sz w:val="22"/>
          <w:szCs w:val="22"/>
        </w:rPr>
        <w:t>DrXXIV</w:t>
      </w:r>
      <w:proofErr w:type="spellEnd"/>
      <w:r w:rsidRPr="001C5F56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2055</w:t>
      </w:r>
    </w:p>
    <w:p w14:paraId="015CA6ED" w14:textId="77777777" w:rsidR="00DF1E3A" w:rsidRPr="001C5F56" w:rsidRDefault="00DF1E3A" w:rsidP="00DF1E3A">
      <w:pPr>
        <w:rPr>
          <w:rFonts w:ascii="Arial" w:hAnsi="Arial" w:cs="Arial"/>
          <w:iCs/>
          <w:sz w:val="22"/>
          <w:szCs w:val="22"/>
        </w:rPr>
      </w:pPr>
    </w:p>
    <w:p w14:paraId="2BFF5FFD" w14:textId="77777777" w:rsidR="00CE4924" w:rsidRDefault="00CE4924" w:rsidP="00CE4924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7F1234B0" w14:textId="7F262949" w:rsidR="00CE4924" w:rsidRPr="00CC51AF" w:rsidRDefault="00CE4924" w:rsidP="00CE4924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bankovní spojení: </w:t>
      </w:r>
      <w:r w:rsidR="00982A3E">
        <w:rPr>
          <w:rFonts w:ascii="Arial" w:hAnsi="Arial" w:cs="Arial"/>
          <w:iCs/>
          <w:sz w:val="22"/>
          <w:szCs w:val="22"/>
        </w:rPr>
        <w:t>……………………….</w:t>
      </w:r>
    </w:p>
    <w:p w14:paraId="37AF4FC1" w14:textId="68EA0949" w:rsidR="003D3D1D" w:rsidRPr="003D3D1D" w:rsidRDefault="00CE4924" w:rsidP="003D3D1D">
      <w:pPr>
        <w:widowControl/>
        <w:rPr>
          <w:rFonts w:ascii="Roboto" w:hAnsi="Roboto"/>
          <w:sz w:val="21"/>
          <w:szCs w:val="21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číslo účtu: </w:t>
      </w:r>
      <w:r w:rsidR="00982A3E">
        <w:rPr>
          <w:rFonts w:ascii="Roboto" w:hAnsi="Roboto"/>
          <w:sz w:val="21"/>
          <w:szCs w:val="21"/>
        </w:rPr>
        <w:t>……………………………………………</w:t>
      </w:r>
      <w:proofErr w:type="gramStart"/>
      <w:r w:rsidR="00982A3E">
        <w:rPr>
          <w:rFonts w:ascii="Roboto" w:hAnsi="Roboto"/>
          <w:sz w:val="21"/>
          <w:szCs w:val="21"/>
        </w:rPr>
        <w:t>…….</w:t>
      </w:r>
      <w:proofErr w:type="gramEnd"/>
      <w:r w:rsidR="00982A3E">
        <w:rPr>
          <w:rFonts w:ascii="Roboto" w:hAnsi="Roboto"/>
          <w:sz w:val="21"/>
          <w:szCs w:val="21"/>
        </w:rPr>
        <w:t>.</w:t>
      </w:r>
    </w:p>
    <w:p w14:paraId="6D5336C7" w14:textId="7BCA7DA8" w:rsidR="00027282" w:rsidRPr="00027282" w:rsidRDefault="00027282" w:rsidP="00027282">
      <w:pPr>
        <w:widowControl/>
        <w:rPr>
          <w:rFonts w:ascii="Roboto" w:hAnsi="Roboto"/>
          <w:sz w:val="21"/>
          <w:szCs w:val="21"/>
        </w:rPr>
      </w:pPr>
    </w:p>
    <w:p w14:paraId="787C4496" w14:textId="6EAA437A" w:rsidR="00CE4924" w:rsidRPr="00CC51AF" w:rsidRDefault="00CE4924" w:rsidP="00CE4924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48196848" w14:textId="77777777" w:rsidR="00F27399" w:rsidRPr="00A31EAF" w:rsidRDefault="00F27399" w:rsidP="00F27399">
      <w:pPr>
        <w:jc w:val="both"/>
        <w:rPr>
          <w:rFonts w:ascii="Arial" w:hAnsi="Arial" w:cs="Arial"/>
        </w:rPr>
      </w:pPr>
    </w:p>
    <w:p w14:paraId="11C26C99" w14:textId="208D54AD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8F2ACA">
        <w:rPr>
          <w:rFonts w:ascii="Arial" w:hAnsi="Arial" w:cs="Arial"/>
          <w:sz w:val="22"/>
          <w:szCs w:val="22"/>
        </w:rPr>
        <w:t>pachtýř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3C25D785" w14:textId="33698C66" w:rsidR="00CE3952" w:rsidRPr="001C5F56" w:rsidRDefault="00CE3952" w:rsidP="00CE3952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 xml:space="preserve">3 </w:t>
      </w:r>
      <w:r w:rsidRPr="001C5F5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 pachtovní </w:t>
      </w:r>
      <w:r w:rsidRPr="001C5F56">
        <w:rPr>
          <w:rFonts w:ascii="Arial" w:hAnsi="Arial" w:cs="Arial"/>
          <w:sz w:val="22"/>
          <w:szCs w:val="22"/>
        </w:rPr>
        <w:t xml:space="preserve">smlouvě č. </w:t>
      </w:r>
      <w:r>
        <w:rPr>
          <w:rFonts w:ascii="Arial" w:hAnsi="Arial" w:cs="Arial"/>
          <w:sz w:val="22"/>
          <w:szCs w:val="22"/>
        </w:rPr>
        <w:t>6N16/14</w:t>
      </w:r>
      <w:r w:rsidRPr="001C5F56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29.4.2016</w:t>
      </w:r>
      <w:r w:rsidRPr="001C5F56">
        <w:rPr>
          <w:rFonts w:ascii="Arial" w:hAnsi="Arial" w:cs="Arial"/>
          <w:sz w:val="22"/>
          <w:szCs w:val="22"/>
        </w:rPr>
        <w:t xml:space="preserve">,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>
        <w:rPr>
          <w:rFonts w:ascii="Arial" w:hAnsi="Arial" w:cs="Arial"/>
          <w:b/>
          <w:sz w:val="22"/>
          <w:szCs w:val="22"/>
        </w:rPr>
        <w:t xml:space="preserve"> upravuje předmět pachtu</w:t>
      </w:r>
      <w:r w:rsidRPr="001C5F56">
        <w:rPr>
          <w:rFonts w:ascii="Arial" w:hAnsi="Arial" w:cs="Arial"/>
          <w:b/>
          <w:sz w:val="22"/>
          <w:szCs w:val="22"/>
        </w:rPr>
        <w:t xml:space="preserve"> a výše </w:t>
      </w:r>
      <w:r>
        <w:rPr>
          <w:rFonts w:ascii="Arial" w:hAnsi="Arial" w:cs="Arial"/>
          <w:b/>
          <w:sz w:val="22"/>
          <w:szCs w:val="22"/>
        </w:rPr>
        <w:t>pachtovného</w:t>
      </w:r>
    </w:p>
    <w:p w14:paraId="75EBADB3" w14:textId="3E93836E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</w:p>
    <w:p w14:paraId="6D73B538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0AFC15AA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0DE729CD" w14:textId="59E31CA7" w:rsidR="00743ECF" w:rsidRPr="00FC4857" w:rsidRDefault="001E3196" w:rsidP="00743ECF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1E3196">
        <w:rPr>
          <w:rFonts w:ascii="Arial" w:hAnsi="Arial" w:cs="Arial"/>
          <w:bCs/>
          <w:sz w:val="22"/>
          <w:szCs w:val="22"/>
        </w:rPr>
        <w:t>a</w:t>
      </w:r>
      <w:r w:rsidR="00FC4857" w:rsidRPr="001E3196">
        <w:rPr>
          <w:rFonts w:ascii="Arial" w:hAnsi="Arial" w:cs="Arial"/>
          <w:bCs/>
          <w:sz w:val="22"/>
          <w:szCs w:val="22"/>
        </w:rPr>
        <w:t xml:space="preserve">) </w:t>
      </w:r>
      <w:r w:rsidR="00743ECF" w:rsidRPr="00FC4857">
        <w:rPr>
          <w:rFonts w:ascii="Arial" w:hAnsi="Arial" w:cs="Arial"/>
          <w:sz w:val="22"/>
          <w:szCs w:val="22"/>
        </w:rPr>
        <w:t xml:space="preserve">Dne </w:t>
      </w:r>
      <w:r w:rsidR="00B56271">
        <w:rPr>
          <w:rFonts w:ascii="Arial" w:hAnsi="Arial" w:cs="Arial"/>
          <w:sz w:val="22"/>
          <w:szCs w:val="22"/>
        </w:rPr>
        <w:t>8.7.2021</w:t>
      </w:r>
      <w:r w:rsidR="00743ECF" w:rsidRPr="00FC4857">
        <w:rPr>
          <w:rFonts w:ascii="Arial" w:hAnsi="Arial" w:cs="Arial"/>
          <w:sz w:val="22"/>
          <w:szCs w:val="22"/>
        </w:rPr>
        <w:t xml:space="preserve"> došlo k nabytí právní moci rozhodnutí pozemkového úřadu o výměně nebo přechodu vlastnických práv </w:t>
      </w:r>
      <w:r w:rsidR="00743ECF" w:rsidRPr="00FC4857">
        <w:rPr>
          <w:rFonts w:ascii="Arial" w:hAnsi="Arial" w:cs="Arial"/>
          <w:i/>
          <w:iCs/>
          <w:sz w:val="22"/>
          <w:szCs w:val="22"/>
        </w:rPr>
        <w:t>(o zřízení nebo zrušení věcného břemene k dotčeným pozemkům)</w:t>
      </w:r>
      <w:r w:rsidR="00743ECF" w:rsidRPr="00FC4857">
        <w:rPr>
          <w:rFonts w:ascii="Arial" w:hAnsi="Arial" w:cs="Arial"/>
          <w:sz w:val="22"/>
          <w:szCs w:val="22"/>
        </w:rPr>
        <w:t xml:space="preserve">. </w:t>
      </w:r>
      <w:r w:rsidR="00743ECF" w:rsidRPr="00FC4857">
        <w:rPr>
          <w:rFonts w:ascii="Arial" w:hAnsi="Arial" w:cs="Arial"/>
          <w:b/>
          <w:bCs/>
          <w:sz w:val="22"/>
          <w:szCs w:val="22"/>
        </w:rPr>
        <w:t xml:space="preserve">S účinností od tohoto dne nenáleží Státnímu pozemkovému úřadu </w:t>
      </w:r>
      <w:r w:rsidR="00B56271">
        <w:rPr>
          <w:rFonts w:ascii="Arial" w:hAnsi="Arial" w:cs="Arial"/>
          <w:b/>
          <w:bCs/>
          <w:sz w:val="22"/>
          <w:szCs w:val="22"/>
        </w:rPr>
        <w:t>pachtovné</w:t>
      </w:r>
      <w:r w:rsidR="00743ECF" w:rsidRPr="00FC4857">
        <w:rPr>
          <w:rFonts w:ascii="Arial" w:hAnsi="Arial" w:cs="Arial"/>
          <w:b/>
          <w:bCs/>
          <w:sz w:val="22"/>
          <w:szCs w:val="22"/>
        </w:rPr>
        <w:t xml:space="preserve"> za pozemky</w:t>
      </w:r>
      <w:r w:rsidR="00743ECF" w:rsidRPr="00FC4857">
        <w:rPr>
          <w:rFonts w:ascii="Arial" w:hAnsi="Arial" w:cs="Arial"/>
          <w:b/>
          <w:bCs/>
          <w:i/>
          <w:sz w:val="22"/>
          <w:szCs w:val="22"/>
        </w:rPr>
        <w:t>,</w:t>
      </w:r>
      <w:r w:rsidR="00743ECF" w:rsidRPr="00FC4857">
        <w:rPr>
          <w:rFonts w:ascii="Arial" w:hAnsi="Arial" w:cs="Arial"/>
          <w:b/>
          <w:bCs/>
          <w:sz w:val="22"/>
          <w:szCs w:val="22"/>
        </w:rPr>
        <w:t xml:space="preserve"> které přešly do vlastnictví třetí osoby.</w:t>
      </w:r>
    </w:p>
    <w:p w14:paraId="783B5E95" w14:textId="77777777" w:rsidR="00743ECF" w:rsidRPr="003D0E4F" w:rsidRDefault="00743ECF" w:rsidP="00743ECF">
      <w:pPr>
        <w:ind w:left="709" w:firstLine="708"/>
        <w:jc w:val="both"/>
        <w:rPr>
          <w:rFonts w:ascii="Arial" w:hAnsi="Arial" w:cs="Arial"/>
          <w:sz w:val="22"/>
          <w:szCs w:val="22"/>
        </w:rPr>
      </w:pPr>
    </w:p>
    <w:p w14:paraId="18A8746A" w14:textId="19C27FBB" w:rsidR="00743ECF" w:rsidRDefault="00743ECF" w:rsidP="00743ECF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D0E4F">
        <w:rPr>
          <w:rFonts w:ascii="Arial" w:hAnsi="Arial" w:cs="Arial"/>
          <w:b/>
          <w:bCs/>
          <w:sz w:val="22"/>
          <w:szCs w:val="22"/>
        </w:rPr>
        <w:t>Dnem 1. října 202</w:t>
      </w:r>
      <w:r w:rsidR="00B56271">
        <w:rPr>
          <w:rFonts w:ascii="Arial" w:hAnsi="Arial" w:cs="Arial"/>
          <w:b/>
          <w:bCs/>
          <w:sz w:val="22"/>
          <w:szCs w:val="22"/>
        </w:rPr>
        <w:t>1</w:t>
      </w:r>
      <w:r w:rsidRPr="003D0E4F">
        <w:rPr>
          <w:rFonts w:ascii="Arial" w:hAnsi="Arial" w:cs="Arial"/>
          <w:b/>
          <w:bCs/>
          <w:sz w:val="22"/>
          <w:szCs w:val="22"/>
        </w:rPr>
        <w:t xml:space="preserve"> zaniká</w:t>
      </w:r>
      <w:r w:rsidRPr="003D0E4F">
        <w:rPr>
          <w:rFonts w:ascii="Arial" w:hAnsi="Arial" w:cs="Arial"/>
          <w:bCs/>
          <w:sz w:val="22"/>
          <w:szCs w:val="22"/>
        </w:rPr>
        <w:t xml:space="preserve"> </w:t>
      </w:r>
      <w:r w:rsidRPr="003D0E4F">
        <w:rPr>
          <w:rFonts w:ascii="Arial" w:hAnsi="Arial" w:cs="Arial"/>
          <w:b/>
          <w:bCs/>
          <w:sz w:val="22"/>
          <w:szCs w:val="22"/>
        </w:rPr>
        <w:t xml:space="preserve">dle ustanovení § 11 odst. 8 zákona č. 139/2002 Sb., o pozemkových úpravách a pozemkových úřadech a o změně zákona č. 229/1991 Sb., o úpravě vlastnických vztahů k půdě a jinému zemědělskému majetku, ve znění pozdějších předpisů, </w:t>
      </w:r>
      <w:r w:rsidR="00B56271">
        <w:rPr>
          <w:rFonts w:ascii="Arial" w:hAnsi="Arial" w:cs="Arial"/>
          <w:b/>
          <w:bCs/>
          <w:sz w:val="22"/>
          <w:szCs w:val="22"/>
        </w:rPr>
        <w:t>pachtovní</w:t>
      </w:r>
      <w:r w:rsidRPr="003D0E4F">
        <w:rPr>
          <w:rFonts w:ascii="Arial" w:hAnsi="Arial" w:cs="Arial"/>
          <w:b/>
          <w:bCs/>
          <w:sz w:val="22"/>
          <w:szCs w:val="22"/>
        </w:rPr>
        <w:t xml:space="preserve"> vztah k pozemk</w:t>
      </w:r>
      <w:r w:rsidR="00B56271">
        <w:rPr>
          <w:rFonts w:ascii="Arial" w:hAnsi="Arial" w:cs="Arial"/>
          <w:b/>
          <w:bCs/>
          <w:sz w:val="22"/>
          <w:szCs w:val="22"/>
        </w:rPr>
        <w:t>u</w:t>
      </w:r>
      <w:r w:rsidRPr="003D0E4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D0E4F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3D0E4F">
        <w:rPr>
          <w:rFonts w:ascii="Arial" w:hAnsi="Arial" w:cs="Arial"/>
          <w:b/>
          <w:bCs/>
          <w:sz w:val="22"/>
          <w:szCs w:val="22"/>
        </w:rPr>
        <w:t xml:space="preserve">. </w:t>
      </w:r>
      <w:r w:rsidR="00EB64DF">
        <w:rPr>
          <w:rFonts w:ascii="Arial" w:hAnsi="Arial" w:cs="Arial"/>
          <w:b/>
          <w:bCs/>
          <w:sz w:val="22"/>
          <w:szCs w:val="22"/>
        </w:rPr>
        <w:t>363/10</w:t>
      </w:r>
      <w:r w:rsidRPr="003D0E4F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spellStart"/>
      <w:r w:rsidRPr="003D0E4F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3D0E4F">
        <w:rPr>
          <w:rFonts w:ascii="Arial" w:hAnsi="Arial" w:cs="Arial"/>
          <w:b/>
          <w:bCs/>
          <w:sz w:val="22"/>
          <w:szCs w:val="22"/>
        </w:rPr>
        <w:t xml:space="preserve">. </w:t>
      </w:r>
      <w:r w:rsidR="00EB64DF">
        <w:rPr>
          <w:rFonts w:ascii="Arial" w:hAnsi="Arial" w:cs="Arial"/>
          <w:b/>
          <w:bCs/>
          <w:sz w:val="22"/>
          <w:szCs w:val="22"/>
        </w:rPr>
        <w:t>Třesovice</w:t>
      </w:r>
      <w:r w:rsidRPr="003D0E4F">
        <w:rPr>
          <w:rFonts w:ascii="Arial" w:hAnsi="Arial" w:cs="Arial"/>
          <w:b/>
          <w:bCs/>
          <w:sz w:val="22"/>
          <w:szCs w:val="22"/>
        </w:rPr>
        <w:t>.</w:t>
      </w:r>
      <w:r w:rsidRPr="003D0E4F">
        <w:rPr>
          <w:rFonts w:ascii="Arial" w:hAnsi="Arial" w:cs="Arial"/>
          <w:bCs/>
          <w:sz w:val="22"/>
          <w:szCs w:val="22"/>
        </w:rPr>
        <w:t xml:space="preserve"> </w:t>
      </w:r>
    </w:p>
    <w:p w14:paraId="28E43FF9" w14:textId="1186CAC5" w:rsidR="00DA65B4" w:rsidRPr="001C5F56" w:rsidRDefault="00DA65B4" w:rsidP="00743ECF">
      <w:pPr>
        <w:pStyle w:val="Odstavecseseznamem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1A26E8E7" w14:textId="32E84FED" w:rsidR="00460FFA" w:rsidRDefault="00460FFA" w:rsidP="00460FFA">
      <w:pPr>
        <w:pStyle w:val="Zkladntextodsazen"/>
        <w:numPr>
          <w:ilvl w:val="0"/>
          <w:numId w:val="38"/>
        </w:numPr>
        <w:tabs>
          <w:tab w:val="clear" w:pos="568"/>
          <w:tab w:val="left" w:pos="426"/>
        </w:tabs>
        <w:ind w:left="426" w:hanging="426"/>
        <w:rPr>
          <w:rFonts w:ascii="Arial" w:hAnsi="Arial" w:cs="Arial"/>
          <w:i w:val="0"/>
          <w:iCs/>
          <w:sz w:val="22"/>
          <w:szCs w:val="22"/>
        </w:rPr>
      </w:pPr>
      <w:r w:rsidRPr="00E15C99">
        <w:rPr>
          <w:rFonts w:ascii="Arial" w:hAnsi="Arial" w:cs="Arial"/>
          <w:i w:val="0"/>
          <w:iCs/>
          <w:sz w:val="22"/>
          <w:szCs w:val="22"/>
        </w:rPr>
        <w:t>Smluvní strany se dohodly na tom, že s ohledem na skutečnosti uvedené v bodě 1. tohoto dodatku se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stanovuje výše ročního pachtovného na částku </w:t>
      </w:r>
      <w:r w:rsidR="008329A8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107738</w:t>
      </w:r>
      <w:r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,00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Kč</w:t>
      </w:r>
      <w:r w:rsidRPr="00E15C99">
        <w:rPr>
          <w:rFonts w:ascii="Arial" w:hAnsi="Arial" w:cs="Arial"/>
          <w:i w:val="0"/>
          <w:iCs/>
          <w:sz w:val="22"/>
          <w:szCs w:val="22"/>
        </w:rPr>
        <w:t xml:space="preserve"> (slovy: </w:t>
      </w:r>
      <w:proofErr w:type="spellStart"/>
      <w:r w:rsidR="008329A8">
        <w:rPr>
          <w:rFonts w:ascii="Arial" w:hAnsi="Arial" w:cs="Arial"/>
          <w:i w:val="0"/>
          <w:iCs/>
          <w:sz w:val="22"/>
          <w:szCs w:val="22"/>
        </w:rPr>
        <w:t>jednostotisícsedmsettřicetosm</w:t>
      </w:r>
      <w:proofErr w:type="spellEnd"/>
      <w:r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E15C99">
        <w:rPr>
          <w:rFonts w:ascii="Arial" w:hAnsi="Arial" w:cs="Arial"/>
          <w:i w:val="0"/>
          <w:iCs/>
          <w:sz w:val="22"/>
          <w:szCs w:val="22"/>
        </w:rPr>
        <w:t>korun českých).</w:t>
      </w:r>
    </w:p>
    <w:p w14:paraId="61C1ABC0" w14:textId="77777777" w:rsidR="00460FFA" w:rsidRDefault="00460FFA" w:rsidP="00460FFA">
      <w:pPr>
        <w:pStyle w:val="Zkladntextodsazen"/>
        <w:tabs>
          <w:tab w:val="clear" w:pos="568"/>
          <w:tab w:val="left" w:pos="426"/>
        </w:tabs>
        <w:ind w:left="426" w:firstLine="0"/>
        <w:rPr>
          <w:rFonts w:ascii="Arial" w:hAnsi="Arial" w:cs="Arial"/>
          <w:i w:val="0"/>
          <w:iCs/>
          <w:sz w:val="22"/>
          <w:szCs w:val="22"/>
        </w:rPr>
      </w:pPr>
    </w:p>
    <w:p w14:paraId="5DE6C9AD" w14:textId="068DA65C" w:rsidR="00460FFA" w:rsidRDefault="00460FFA" w:rsidP="00460FFA">
      <w:pPr>
        <w:pStyle w:val="Zkladntextodsazen"/>
        <w:tabs>
          <w:tab w:val="clear" w:pos="568"/>
          <w:tab w:val="left" w:pos="426"/>
        </w:tabs>
        <w:ind w:left="426" w:firstLine="0"/>
        <w:rPr>
          <w:rFonts w:ascii="Arial" w:hAnsi="Arial" w:cs="Arial"/>
          <w:i w:val="0"/>
          <w:iCs/>
          <w:sz w:val="22"/>
          <w:szCs w:val="22"/>
        </w:rPr>
      </w:pPr>
      <w:r w:rsidRPr="00FB370D">
        <w:rPr>
          <w:rFonts w:ascii="Arial" w:hAnsi="Arial" w:cs="Arial"/>
          <w:b/>
          <w:bCs/>
          <w:i w:val="0"/>
          <w:iCs/>
          <w:sz w:val="22"/>
          <w:szCs w:val="22"/>
        </w:rPr>
        <w:t xml:space="preserve">Na základě popsaných skutečností v článku 1 </w:t>
      </w:r>
      <w:proofErr w:type="spellStart"/>
      <w:proofErr w:type="gramStart"/>
      <w:r w:rsidRPr="00FB370D">
        <w:rPr>
          <w:rFonts w:ascii="Arial" w:hAnsi="Arial" w:cs="Arial"/>
          <w:b/>
          <w:bCs/>
          <w:i w:val="0"/>
          <w:iCs/>
          <w:sz w:val="22"/>
          <w:szCs w:val="22"/>
        </w:rPr>
        <w:t>ad..a</w:t>
      </w:r>
      <w:proofErr w:type="spellEnd"/>
      <w:proofErr w:type="gramEnd"/>
      <w:r w:rsidRPr="00FB370D">
        <w:rPr>
          <w:rFonts w:ascii="Arial" w:hAnsi="Arial" w:cs="Arial"/>
          <w:b/>
          <w:bCs/>
          <w:i w:val="0"/>
          <w:iCs/>
          <w:sz w:val="22"/>
          <w:szCs w:val="22"/>
        </w:rPr>
        <w:t>) vznikl pachtýři přeplatek pachtovného k 1.10.202</w:t>
      </w:r>
      <w:r w:rsidR="00443DD2">
        <w:rPr>
          <w:rFonts w:ascii="Arial" w:hAnsi="Arial" w:cs="Arial"/>
          <w:b/>
          <w:bCs/>
          <w:i w:val="0"/>
          <w:iCs/>
          <w:sz w:val="22"/>
          <w:szCs w:val="22"/>
        </w:rPr>
        <w:t>1</w:t>
      </w:r>
      <w:r w:rsidRPr="00FB370D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ve výši </w:t>
      </w:r>
      <w:r w:rsidR="003B2F07">
        <w:rPr>
          <w:rFonts w:ascii="Arial" w:hAnsi="Arial" w:cs="Arial"/>
          <w:b/>
          <w:bCs/>
          <w:i w:val="0"/>
          <w:iCs/>
          <w:sz w:val="22"/>
          <w:szCs w:val="22"/>
        </w:rPr>
        <w:t>1301</w:t>
      </w:r>
      <w:r w:rsidRPr="00FB370D">
        <w:rPr>
          <w:rFonts w:ascii="Arial" w:hAnsi="Arial" w:cs="Arial"/>
          <w:b/>
          <w:bCs/>
          <w:i w:val="0"/>
          <w:iCs/>
          <w:sz w:val="22"/>
          <w:szCs w:val="22"/>
        </w:rPr>
        <w:t>,00 Kč.</w:t>
      </w:r>
      <w:r>
        <w:rPr>
          <w:rFonts w:ascii="Arial" w:hAnsi="Arial" w:cs="Arial"/>
          <w:i w:val="0"/>
          <w:iCs/>
          <w:sz w:val="22"/>
          <w:szCs w:val="22"/>
        </w:rPr>
        <w:t xml:space="preserve"> Výpočet: </w:t>
      </w:r>
      <w:r w:rsidR="00D01121">
        <w:rPr>
          <w:rFonts w:ascii="Arial" w:hAnsi="Arial" w:cs="Arial"/>
          <w:i w:val="0"/>
          <w:iCs/>
          <w:sz w:val="22"/>
          <w:szCs w:val="22"/>
        </w:rPr>
        <w:t>109039</w:t>
      </w:r>
      <w:r>
        <w:rPr>
          <w:rFonts w:ascii="Arial" w:hAnsi="Arial" w:cs="Arial"/>
          <w:i w:val="0"/>
          <w:iCs/>
          <w:sz w:val="22"/>
          <w:szCs w:val="22"/>
        </w:rPr>
        <w:t>,00 Kč (roční pachtovné</w:t>
      </w:r>
      <w:r w:rsidR="00D01121">
        <w:rPr>
          <w:rFonts w:ascii="Arial" w:hAnsi="Arial" w:cs="Arial"/>
          <w:i w:val="0"/>
          <w:iCs/>
          <w:sz w:val="22"/>
          <w:szCs w:val="22"/>
        </w:rPr>
        <w:t xml:space="preserve"> splatné k</w:t>
      </w:r>
      <w:r w:rsidR="007B16C2">
        <w:rPr>
          <w:rFonts w:ascii="Arial" w:hAnsi="Arial" w:cs="Arial"/>
          <w:i w:val="0"/>
          <w:iCs/>
          <w:sz w:val="22"/>
          <w:szCs w:val="22"/>
        </w:rPr>
        <w:t xml:space="preserve"> 1.10.2021 dle oznámení </w:t>
      </w:r>
      <w:r w:rsidR="00A07E15">
        <w:rPr>
          <w:rFonts w:ascii="Arial" w:hAnsi="Arial" w:cs="Arial"/>
          <w:i w:val="0"/>
          <w:iCs/>
          <w:sz w:val="22"/>
          <w:szCs w:val="22"/>
        </w:rPr>
        <w:t>o změně pachtovného ze dne 28.7.2021</w:t>
      </w:r>
      <w:r>
        <w:rPr>
          <w:rFonts w:ascii="Arial" w:hAnsi="Arial" w:cs="Arial"/>
          <w:i w:val="0"/>
          <w:iCs/>
          <w:sz w:val="22"/>
          <w:szCs w:val="22"/>
        </w:rPr>
        <w:t xml:space="preserve">) – </w:t>
      </w:r>
      <w:r w:rsidR="000C1C00">
        <w:rPr>
          <w:rFonts w:ascii="Arial" w:hAnsi="Arial" w:cs="Arial"/>
          <w:i w:val="0"/>
          <w:iCs/>
          <w:sz w:val="22"/>
          <w:szCs w:val="22"/>
        </w:rPr>
        <w:t>108822</w:t>
      </w:r>
      <w:r>
        <w:rPr>
          <w:rFonts w:ascii="Arial" w:hAnsi="Arial" w:cs="Arial"/>
          <w:i w:val="0"/>
          <w:iCs/>
          <w:sz w:val="22"/>
          <w:szCs w:val="22"/>
        </w:rPr>
        <w:t>,00 Kč (</w:t>
      </w:r>
      <w:r w:rsidR="0029366F">
        <w:rPr>
          <w:rFonts w:ascii="Arial" w:hAnsi="Arial" w:cs="Arial"/>
          <w:i w:val="0"/>
          <w:iCs/>
          <w:sz w:val="22"/>
          <w:szCs w:val="22"/>
        </w:rPr>
        <w:t xml:space="preserve">nově přepočítané </w:t>
      </w:r>
      <w:r>
        <w:rPr>
          <w:rFonts w:ascii="Arial" w:hAnsi="Arial" w:cs="Arial"/>
          <w:i w:val="0"/>
          <w:iCs/>
          <w:sz w:val="22"/>
          <w:szCs w:val="22"/>
        </w:rPr>
        <w:t>pachtovné</w:t>
      </w:r>
      <w:r w:rsidR="0089223B">
        <w:rPr>
          <w:rFonts w:ascii="Arial" w:hAnsi="Arial" w:cs="Arial"/>
          <w:i w:val="0"/>
          <w:iCs/>
          <w:sz w:val="22"/>
          <w:szCs w:val="22"/>
        </w:rPr>
        <w:t xml:space="preserve"> dle výše uvedených </w:t>
      </w:r>
      <w:proofErr w:type="gramStart"/>
      <w:r w:rsidR="0089223B">
        <w:rPr>
          <w:rFonts w:ascii="Arial" w:hAnsi="Arial" w:cs="Arial"/>
          <w:i w:val="0"/>
          <w:iCs/>
          <w:sz w:val="22"/>
          <w:szCs w:val="22"/>
        </w:rPr>
        <w:t>změn</w:t>
      </w:r>
      <w:r>
        <w:rPr>
          <w:rFonts w:ascii="Arial" w:hAnsi="Arial" w:cs="Arial"/>
          <w:i w:val="0"/>
          <w:iCs/>
          <w:sz w:val="22"/>
          <w:szCs w:val="22"/>
        </w:rPr>
        <w:t xml:space="preserve"> )</w:t>
      </w:r>
      <w:proofErr w:type="gramEnd"/>
      <w:r>
        <w:rPr>
          <w:rFonts w:ascii="Arial" w:hAnsi="Arial" w:cs="Arial"/>
          <w:i w:val="0"/>
          <w:iCs/>
          <w:sz w:val="22"/>
          <w:szCs w:val="22"/>
        </w:rPr>
        <w:t xml:space="preserve"> = </w:t>
      </w:r>
      <w:r w:rsidR="00703851">
        <w:rPr>
          <w:rFonts w:ascii="Arial" w:hAnsi="Arial" w:cs="Arial"/>
          <w:i w:val="0"/>
          <w:iCs/>
          <w:sz w:val="22"/>
          <w:szCs w:val="22"/>
        </w:rPr>
        <w:t>1301</w:t>
      </w:r>
      <w:r>
        <w:rPr>
          <w:rFonts w:ascii="Arial" w:hAnsi="Arial" w:cs="Arial"/>
          <w:i w:val="0"/>
          <w:iCs/>
          <w:sz w:val="22"/>
          <w:szCs w:val="22"/>
        </w:rPr>
        <w:t>,00 Kč.</w:t>
      </w:r>
    </w:p>
    <w:p w14:paraId="79D3E562" w14:textId="77777777" w:rsidR="00460FFA" w:rsidRDefault="00460FFA" w:rsidP="00460FFA">
      <w:pPr>
        <w:pStyle w:val="Zkladntextodsazen"/>
        <w:tabs>
          <w:tab w:val="clear" w:pos="568"/>
          <w:tab w:val="left" w:pos="426"/>
        </w:tabs>
        <w:ind w:left="426" w:firstLine="0"/>
        <w:rPr>
          <w:rFonts w:ascii="Arial" w:hAnsi="Arial" w:cs="Arial"/>
          <w:i w:val="0"/>
          <w:iCs/>
          <w:sz w:val="22"/>
          <w:szCs w:val="22"/>
        </w:rPr>
      </w:pPr>
    </w:p>
    <w:p w14:paraId="5113E440" w14:textId="7443B380" w:rsidR="00460FFA" w:rsidRPr="00E15C99" w:rsidRDefault="00460FFA" w:rsidP="00460FFA">
      <w:pPr>
        <w:pStyle w:val="Zkladntextodsazen"/>
        <w:tabs>
          <w:tab w:val="clear" w:pos="568"/>
          <w:tab w:val="left" w:pos="426"/>
        </w:tabs>
        <w:ind w:left="426" w:firstLine="0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O tento přeplatek bude sníženo pachtovné splatné k 1.10.202</w:t>
      </w:r>
      <w:r w:rsidR="00703851">
        <w:rPr>
          <w:rFonts w:ascii="Arial" w:hAnsi="Arial" w:cs="Arial"/>
          <w:i w:val="0"/>
          <w:iCs/>
          <w:sz w:val="22"/>
          <w:szCs w:val="22"/>
        </w:rPr>
        <w:t>2</w:t>
      </w:r>
    </w:p>
    <w:p w14:paraId="03284AA3" w14:textId="77777777" w:rsidR="00460FFA" w:rsidRPr="00E15C99" w:rsidRDefault="00460FFA" w:rsidP="00460FFA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3BC40B75" w14:textId="6105FAD8" w:rsidR="00460FFA" w:rsidRPr="00E15C99" w:rsidRDefault="00460FFA" w:rsidP="00460FFA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FA46C5">
        <w:rPr>
          <w:rFonts w:ascii="Arial" w:hAnsi="Arial" w:cs="Arial"/>
          <w:bCs/>
          <w:iCs/>
          <w:sz w:val="22"/>
          <w:szCs w:val="22"/>
        </w:rPr>
        <w:t>K 01. 10. 202</w:t>
      </w:r>
      <w:r w:rsidR="002F75C0">
        <w:rPr>
          <w:rFonts w:ascii="Arial" w:hAnsi="Arial" w:cs="Arial"/>
          <w:bCs/>
          <w:iCs/>
          <w:sz w:val="22"/>
          <w:szCs w:val="22"/>
        </w:rPr>
        <w:t>2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je </w:t>
      </w:r>
      <w:r>
        <w:rPr>
          <w:rFonts w:ascii="Arial" w:hAnsi="Arial" w:cs="Arial"/>
          <w:b w:val="0"/>
          <w:iCs/>
          <w:sz w:val="22"/>
          <w:szCs w:val="22"/>
        </w:rPr>
        <w:t>pachtýř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povinen zaplatit částku </w:t>
      </w:r>
      <w:r w:rsidR="00FC0B7F">
        <w:rPr>
          <w:rFonts w:ascii="Arial" w:hAnsi="Arial" w:cs="Arial"/>
          <w:iCs/>
          <w:sz w:val="22"/>
          <w:szCs w:val="22"/>
        </w:rPr>
        <w:t>106437</w:t>
      </w:r>
      <w:r w:rsidRPr="00E15C99">
        <w:rPr>
          <w:rFonts w:ascii="Arial" w:hAnsi="Arial" w:cs="Arial"/>
          <w:iCs/>
          <w:sz w:val="22"/>
          <w:szCs w:val="22"/>
        </w:rPr>
        <w:t>,00 Kč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       </w:t>
      </w:r>
    </w:p>
    <w:p w14:paraId="6AF862D7" w14:textId="660ACF61" w:rsidR="00460FFA" w:rsidRDefault="00460FFA" w:rsidP="00460FFA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E15C99">
        <w:rPr>
          <w:rFonts w:ascii="Arial" w:hAnsi="Arial" w:cs="Arial"/>
          <w:b w:val="0"/>
          <w:iCs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 w:val="0"/>
          <w:bCs/>
          <w:iCs/>
          <w:sz w:val="22"/>
          <w:szCs w:val="22"/>
        </w:rPr>
        <w:t>jedno</w:t>
      </w:r>
      <w:r w:rsidR="00FC0B7F">
        <w:rPr>
          <w:rFonts w:ascii="Arial" w:hAnsi="Arial" w:cs="Arial"/>
          <w:b w:val="0"/>
          <w:bCs/>
          <w:iCs/>
          <w:sz w:val="22"/>
          <w:szCs w:val="22"/>
        </w:rPr>
        <w:t>stošesttisíc</w:t>
      </w:r>
      <w:r w:rsidR="00ED3114">
        <w:rPr>
          <w:rFonts w:ascii="Arial" w:hAnsi="Arial" w:cs="Arial"/>
          <w:b w:val="0"/>
          <w:bCs/>
          <w:iCs/>
          <w:sz w:val="22"/>
          <w:szCs w:val="22"/>
        </w:rPr>
        <w:t>čtyřistatřicetsedm</w:t>
      </w:r>
      <w:proofErr w:type="spellEnd"/>
      <w:r w:rsidRPr="00E15C99">
        <w:rPr>
          <w:rFonts w:ascii="Arial" w:hAnsi="Arial" w:cs="Arial"/>
          <w:b w:val="0"/>
          <w:iCs/>
          <w:sz w:val="22"/>
          <w:szCs w:val="22"/>
        </w:rPr>
        <w:t xml:space="preserve"> korun českých).</w:t>
      </w:r>
    </w:p>
    <w:p w14:paraId="55F4D30E" w14:textId="07351C0E" w:rsidR="00460FFA" w:rsidRPr="00E15C99" w:rsidRDefault="00460FFA" w:rsidP="00460FFA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Výpočet: </w:t>
      </w:r>
      <w:r w:rsidR="00ED3114">
        <w:rPr>
          <w:rFonts w:ascii="Arial" w:hAnsi="Arial" w:cs="Arial"/>
          <w:b w:val="0"/>
          <w:iCs/>
          <w:sz w:val="22"/>
          <w:szCs w:val="22"/>
        </w:rPr>
        <w:t>107738</w:t>
      </w:r>
      <w:r>
        <w:rPr>
          <w:rFonts w:ascii="Arial" w:hAnsi="Arial" w:cs="Arial"/>
          <w:b w:val="0"/>
          <w:iCs/>
          <w:sz w:val="22"/>
          <w:szCs w:val="22"/>
        </w:rPr>
        <w:t>,00 Kč (</w:t>
      </w:r>
      <w:r w:rsidR="00ED3114">
        <w:rPr>
          <w:rFonts w:ascii="Arial" w:hAnsi="Arial" w:cs="Arial"/>
          <w:b w:val="0"/>
          <w:iCs/>
          <w:sz w:val="22"/>
          <w:szCs w:val="22"/>
        </w:rPr>
        <w:t>nová výše ročního pachtovného</w:t>
      </w:r>
      <w:r>
        <w:rPr>
          <w:rFonts w:ascii="Arial" w:hAnsi="Arial" w:cs="Arial"/>
          <w:b w:val="0"/>
          <w:iCs/>
          <w:sz w:val="22"/>
          <w:szCs w:val="22"/>
        </w:rPr>
        <w:t xml:space="preserve">) – </w:t>
      </w:r>
      <w:r w:rsidR="00F435FC">
        <w:rPr>
          <w:rFonts w:ascii="Arial" w:hAnsi="Arial" w:cs="Arial"/>
          <w:b w:val="0"/>
          <w:iCs/>
          <w:sz w:val="22"/>
          <w:szCs w:val="22"/>
        </w:rPr>
        <w:t>1301</w:t>
      </w:r>
      <w:r>
        <w:rPr>
          <w:rFonts w:ascii="Arial" w:hAnsi="Arial" w:cs="Arial"/>
          <w:b w:val="0"/>
          <w:iCs/>
          <w:sz w:val="22"/>
          <w:szCs w:val="22"/>
        </w:rPr>
        <w:t>,00 Kč (přeplatek) =</w:t>
      </w:r>
      <w:r w:rsidR="00F435FC">
        <w:rPr>
          <w:rFonts w:ascii="Arial" w:hAnsi="Arial" w:cs="Arial"/>
          <w:b w:val="0"/>
          <w:iCs/>
          <w:sz w:val="22"/>
          <w:szCs w:val="22"/>
        </w:rPr>
        <w:t>106437</w:t>
      </w:r>
      <w:r>
        <w:rPr>
          <w:rFonts w:ascii="Arial" w:hAnsi="Arial" w:cs="Arial"/>
          <w:b w:val="0"/>
          <w:iCs/>
          <w:sz w:val="22"/>
          <w:szCs w:val="22"/>
        </w:rPr>
        <w:t>,00 Kč.</w:t>
      </w:r>
    </w:p>
    <w:p w14:paraId="3E841BA5" w14:textId="146F3796" w:rsidR="00E97F4F" w:rsidRPr="00A94CCF" w:rsidRDefault="00E97F4F" w:rsidP="00E97F4F">
      <w:pPr>
        <w:pStyle w:val="Zkladntext2"/>
        <w:widowControl/>
        <w:numPr>
          <w:ilvl w:val="0"/>
          <w:numId w:val="44"/>
        </w:numPr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A94CCF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propachtovatele</w:t>
      </w:r>
      <w:r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pachtu</w:t>
      </w:r>
      <w:r w:rsidRPr="00A94CCF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propachtovate</w:t>
      </w:r>
      <w:r w:rsidRPr="00A94CCF">
        <w:rPr>
          <w:rFonts w:ascii="Arial" w:hAnsi="Arial" w:cs="Arial"/>
          <w:sz w:val="22"/>
          <w:szCs w:val="22"/>
        </w:rPr>
        <w:t xml:space="preserve">l právo jednostranně zúžit předmět této smlouvy a ukončit </w:t>
      </w:r>
      <w:r>
        <w:rPr>
          <w:rFonts w:ascii="Arial" w:hAnsi="Arial" w:cs="Arial"/>
          <w:sz w:val="22"/>
          <w:szCs w:val="22"/>
        </w:rPr>
        <w:t>pacht</w:t>
      </w:r>
      <w:r w:rsidRPr="00A94CCF">
        <w:rPr>
          <w:rFonts w:ascii="Arial" w:hAnsi="Arial" w:cs="Arial"/>
          <w:sz w:val="22"/>
          <w:szCs w:val="22"/>
        </w:rPr>
        <w:t xml:space="preserve"> pozemku či jeho části před dobou sjednanou ve smlouvě tak, že skončí uplynutím tří měsíců ode dne doručení oznámení pachtýři o zúžení předmětu této smlouvy. Ostatní </w:t>
      </w:r>
      <w:r>
        <w:rPr>
          <w:rFonts w:ascii="Arial" w:hAnsi="Arial" w:cs="Arial"/>
          <w:sz w:val="22"/>
          <w:szCs w:val="22"/>
        </w:rPr>
        <w:t>propachtované</w:t>
      </w:r>
      <w:r w:rsidRPr="00A94CCF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6D254B8D" w14:textId="0B818F5C" w:rsidR="00E97F4F" w:rsidRDefault="00E97F4F" w:rsidP="00E97F4F">
      <w:pPr>
        <w:pStyle w:val="Zkladntext2"/>
        <w:spacing w:before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</w:t>
      </w:r>
      <w:r w:rsidRPr="00A94CCF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pachtu</w:t>
      </w:r>
      <w:r w:rsidRPr="00A94CCF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</w:t>
      </w:r>
      <w:r>
        <w:rPr>
          <w:rFonts w:ascii="Arial" w:hAnsi="Arial" w:cs="Arial"/>
          <w:sz w:val="22"/>
          <w:szCs w:val="22"/>
        </w:rPr>
        <w:t>pachtovatele</w:t>
      </w:r>
      <w:r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>
        <w:rPr>
          <w:rFonts w:ascii="Arial" w:hAnsi="Arial" w:cs="Arial"/>
          <w:sz w:val="22"/>
          <w:szCs w:val="22"/>
        </w:rPr>
        <w:t>pachtýř</w:t>
      </w:r>
      <w:r w:rsidRPr="00A94CCF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046569D5" w14:textId="77777777" w:rsidR="004A28B9" w:rsidRDefault="004A28B9" w:rsidP="00E97F4F">
      <w:pPr>
        <w:pStyle w:val="Zkladntext2"/>
        <w:spacing w:before="120"/>
        <w:ind w:left="426"/>
        <w:rPr>
          <w:rFonts w:ascii="Arial" w:hAnsi="Arial" w:cs="Arial"/>
          <w:sz w:val="22"/>
          <w:szCs w:val="22"/>
        </w:rPr>
      </w:pPr>
    </w:p>
    <w:p w14:paraId="257A7276" w14:textId="2F4FF598" w:rsidR="003B49D2" w:rsidRPr="00626ABC" w:rsidRDefault="00E97F4F" w:rsidP="00626ABC">
      <w:pPr>
        <w:pStyle w:val="Odstavecseseznamem"/>
        <w:numPr>
          <w:ilvl w:val="0"/>
          <w:numId w:val="46"/>
        </w:num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26ABC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0B347F">
        <w:rPr>
          <w:rFonts w:ascii="Arial" w:hAnsi="Arial" w:cs="Arial"/>
          <w:bCs/>
          <w:sz w:val="22"/>
          <w:szCs w:val="22"/>
        </w:rPr>
        <w:t>3</w:t>
      </w:r>
      <w:r w:rsidRPr="00626ABC">
        <w:rPr>
          <w:rFonts w:ascii="Arial" w:hAnsi="Arial" w:cs="Arial"/>
          <w:bCs/>
          <w:sz w:val="22"/>
          <w:szCs w:val="22"/>
        </w:rPr>
        <w:t xml:space="preserve"> dotčena</w:t>
      </w:r>
    </w:p>
    <w:p w14:paraId="06A8C909" w14:textId="37DFBE85" w:rsidR="00626ABC" w:rsidRPr="00626ABC" w:rsidRDefault="00626ABC" w:rsidP="000B347F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57B7FCE" w14:textId="4199C6B4" w:rsidR="00105EA3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4368B551" w14:textId="77777777" w:rsidR="004A28B9" w:rsidRPr="00B62495" w:rsidRDefault="004A28B9" w:rsidP="00A41A30">
      <w:pPr>
        <w:jc w:val="both"/>
        <w:rPr>
          <w:rFonts w:ascii="Arial" w:hAnsi="Arial" w:cs="Arial"/>
          <w:sz w:val="22"/>
          <w:szCs w:val="22"/>
        </w:rPr>
      </w:pPr>
    </w:p>
    <w:p w14:paraId="59C0A892" w14:textId="77777777" w:rsidR="00DA62C9" w:rsidRPr="0075308C" w:rsidRDefault="00DA62C9" w:rsidP="00DA62C9">
      <w:pPr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5308C">
        <w:rPr>
          <w:rFonts w:ascii="Arial" w:hAnsi="Arial" w:cs="Arial"/>
          <w:sz w:val="22"/>
          <w:szCs w:val="22"/>
        </w:rPr>
        <w:t>Tento dodatek nabývá platnosti dnem podpisu smluvními stranami a účinnosti dnem ………. nejdříve však dnem uveřejnění v registru smluv dle ustanovení § 6 odst. 1 zákona č. 340/2015 Sb., o zvláštních podmínkách účinnosti některých smluv, uveřejňování těchto smluv a o registru smluv (zákon o registru smluv).</w:t>
      </w:r>
    </w:p>
    <w:p w14:paraId="4F0FC8CC" w14:textId="77777777" w:rsidR="00DA62C9" w:rsidRPr="0075308C" w:rsidRDefault="00DA62C9" w:rsidP="00DA62C9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75308C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propachtovatel</w:t>
      </w:r>
    </w:p>
    <w:p w14:paraId="12077DB4" w14:textId="1D9A4890" w:rsidR="00346C7B" w:rsidRPr="00E95D78" w:rsidRDefault="00346C7B" w:rsidP="00A31450">
      <w:pPr>
        <w:pStyle w:val="para"/>
        <w:tabs>
          <w:tab w:val="clear" w:pos="709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</w:p>
    <w:p w14:paraId="5ECB1ECB" w14:textId="2300BAAC" w:rsidR="00105EA3" w:rsidRDefault="00105EA3" w:rsidP="00346C7B">
      <w:pPr>
        <w:jc w:val="both"/>
        <w:rPr>
          <w:rFonts w:ascii="Arial" w:hAnsi="Arial" w:cs="Arial"/>
          <w:sz w:val="22"/>
          <w:szCs w:val="22"/>
        </w:rPr>
      </w:pPr>
    </w:p>
    <w:p w14:paraId="6E060E95" w14:textId="77777777" w:rsidR="004A28B9" w:rsidRPr="001C5F56" w:rsidRDefault="004A28B9" w:rsidP="00346C7B">
      <w:pPr>
        <w:jc w:val="both"/>
        <w:rPr>
          <w:rFonts w:ascii="Arial" w:hAnsi="Arial" w:cs="Arial"/>
          <w:sz w:val="22"/>
          <w:szCs w:val="22"/>
        </w:rPr>
      </w:pPr>
    </w:p>
    <w:p w14:paraId="3169285D" w14:textId="08D0E8BD" w:rsidR="005B716B" w:rsidRPr="001C5F56" w:rsidRDefault="00E97F4F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="00FB3A4E"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="00FB3A4E" w:rsidRPr="001C5F56">
        <w:rPr>
          <w:rFonts w:ascii="Arial" w:hAnsi="Arial" w:cs="Arial"/>
          <w:sz w:val="22"/>
          <w:szCs w:val="22"/>
        </w:rPr>
        <w:br/>
      </w:r>
      <w:r w:rsidR="005B44A5">
        <w:rPr>
          <w:rFonts w:ascii="Arial" w:hAnsi="Arial" w:cs="Arial"/>
          <w:sz w:val="22"/>
          <w:szCs w:val="22"/>
        </w:rPr>
        <w:t xml:space="preserve">     </w:t>
      </w:r>
      <w:r w:rsidR="00FB3A4E" w:rsidRPr="001C5F56">
        <w:rPr>
          <w:rFonts w:ascii="Arial" w:hAnsi="Arial" w:cs="Arial"/>
          <w:sz w:val="22"/>
          <w:szCs w:val="22"/>
        </w:rPr>
        <w:t xml:space="preserve">Jeden stejnopis přebírá </w:t>
      </w:r>
      <w:r w:rsidR="008F2ACA">
        <w:rPr>
          <w:rFonts w:ascii="Arial" w:hAnsi="Arial" w:cs="Arial"/>
          <w:sz w:val="22"/>
          <w:szCs w:val="22"/>
        </w:rPr>
        <w:t>pachtýř</w:t>
      </w:r>
      <w:r w:rsidR="00FB3A4E" w:rsidRPr="001C5F56">
        <w:rPr>
          <w:rFonts w:ascii="Arial" w:hAnsi="Arial" w:cs="Arial"/>
          <w:sz w:val="22"/>
          <w:szCs w:val="22"/>
        </w:rPr>
        <w:t xml:space="preserve"> a jeden je určen pro pro</w:t>
      </w:r>
      <w:r w:rsidR="008F2ACA">
        <w:rPr>
          <w:rFonts w:ascii="Arial" w:hAnsi="Arial" w:cs="Arial"/>
          <w:sz w:val="22"/>
          <w:szCs w:val="22"/>
        </w:rPr>
        <w:t>pachtovatele</w:t>
      </w:r>
    </w:p>
    <w:p w14:paraId="2A3E50BA" w14:textId="796A4982" w:rsidR="00FB3A4E" w:rsidRDefault="00FB3A4E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7D930944" w14:textId="0CD77E73" w:rsidR="004A28B9" w:rsidRDefault="004A28B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421AC849" w14:textId="18826F70" w:rsidR="004A28B9" w:rsidRDefault="004A28B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5EF9EA23" w14:textId="34982160" w:rsidR="004A28B9" w:rsidRDefault="004A28B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4B451F7D" w14:textId="35D5E06B" w:rsidR="004A28B9" w:rsidRDefault="004A28B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690F32D3" w14:textId="071DAD36" w:rsidR="004A28B9" w:rsidRDefault="004A28B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188A9AF4" w14:textId="18674E2C" w:rsidR="004A28B9" w:rsidRDefault="004A28B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4E2EA50E" w14:textId="6E7EF754" w:rsidR="004A28B9" w:rsidRDefault="004A28B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17E34B47" w14:textId="05CB9CB7" w:rsidR="004A28B9" w:rsidRDefault="004A28B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6F47DB9D" w14:textId="77777777" w:rsidR="004A28B9" w:rsidRPr="001C5F56" w:rsidRDefault="004A28B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33ABBA5A" w14:textId="517D4631" w:rsidR="00FB3A4E" w:rsidRPr="001C5F56" w:rsidRDefault="00E97F4F" w:rsidP="005B44A5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a že </w:t>
      </w:r>
      <w:r w:rsidR="005B44A5">
        <w:rPr>
          <w:rFonts w:ascii="Arial" w:hAnsi="Arial" w:cs="Arial"/>
          <w:sz w:val="22"/>
          <w:szCs w:val="22"/>
        </w:rPr>
        <w:t xml:space="preserve">je     </w:t>
      </w:r>
      <w:r w:rsidR="00FB3A4E" w:rsidRPr="001C5F56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0AEB13CC" w:rsidR="005B716B" w:rsidRPr="001C5F56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C5F56">
        <w:rPr>
          <w:rFonts w:ascii="Arial" w:hAnsi="Arial" w:cs="Arial"/>
          <w:sz w:val="22"/>
          <w:szCs w:val="22"/>
        </w:rPr>
        <w:t xml:space="preserve">dne </w:t>
      </w:r>
      <w:r w:rsidR="00DD491B" w:rsidRPr="001C5F56">
        <w:rPr>
          <w:rFonts w:ascii="Arial" w:hAnsi="Arial" w:cs="Arial"/>
          <w:sz w:val="22"/>
          <w:szCs w:val="22"/>
        </w:rPr>
        <w:t xml:space="preserve"> </w:t>
      </w:r>
      <w:r w:rsidR="00460234">
        <w:rPr>
          <w:rFonts w:ascii="Arial" w:hAnsi="Arial" w:cs="Arial"/>
          <w:sz w:val="22"/>
          <w:szCs w:val="22"/>
        </w:rPr>
        <w:t>17.5.2022</w:t>
      </w:r>
      <w:proofErr w:type="gramEnd"/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2F3E353" w14:textId="32C10CA6" w:rsidR="00910F35" w:rsidRDefault="00910F35">
      <w:pPr>
        <w:jc w:val="both"/>
        <w:rPr>
          <w:rFonts w:ascii="Arial" w:hAnsi="Arial" w:cs="Arial"/>
          <w:sz w:val="22"/>
          <w:szCs w:val="22"/>
        </w:rPr>
      </w:pPr>
    </w:p>
    <w:p w14:paraId="330F0476" w14:textId="622AF9A2" w:rsidR="004A28B9" w:rsidRDefault="004A28B9">
      <w:pPr>
        <w:jc w:val="both"/>
        <w:rPr>
          <w:rFonts w:ascii="Arial" w:hAnsi="Arial" w:cs="Arial"/>
          <w:sz w:val="22"/>
          <w:szCs w:val="22"/>
        </w:rPr>
      </w:pPr>
    </w:p>
    <w:p w14:paraId="25B7A2BB" w14:textId="77777777" w:rsidR="004A28B9" w:rsidRPr="001C5F56" w:rsidRDefault="004A28B9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1A0A21D1" w14:textId="77777777" w:rsidR="004A28B9" w:rsidRPr="001C5F56" w:rsidRDefault="004A28B9" w:rsidP="004A28B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1C010A4" w14:textId="77777777" w:rsidR="004A28B9" w:rsidRPr="001C5F56" w:rsidRDefault="004A28B9" w:rsidP="004A28B9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Zemědělské družstvo Nechanice</w:t>
      </w:r>
    </w:p>
    <w:p w14:paraId="104B2285" w14:textId="77777777" w:rsidR="004A28B9" w:rsidRPr="001C5F56" w:rsidRDefault="004A28B9" w:rsidP="004A28B9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AGRO – Měřín, a.s.</w:t>
      </w:r>
    </w:p>
    <w:p w14:paraId="2D7811F9" w14:textId="77777777" w:rsidR="004A28B9" w:rsidRPr="001C5F56" w:rsidRDefault="004A28B9" w:rsidP="004A28B9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Gabriel Večeřa</w:t>
      </w:r>
    </w:p>
    <w:p w14:paraId="72564622" w14:textId="77777777" w:rsidR="004A28B9" w:rsidRPr="006D2FF9" w:rsidRDefault="004A28B9" w:rsidP="004A28B9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14:paraId="72CD8DE5" w14:textId="77777777" w:rsidR="004A28B9" w:rsidRPr="001C5F56" w:rsidRDefault="004A28B9" w:rsidP="004A28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</w:p>
    <w:p w14:paraId="52C97AA8" w14:textId="77777777" w:rsidR="004A28B9" w:rsidRPr="001C5F56" w:rsidRDefault="004A28B9" w:rsidP="004A28B9">
      <w:pPr>
        <w:jc w:val="both"/>
        <w:rPr>
          <w:rFonts w:ascii="Arial" w:hAnsi="Arial" w:cs="Arial"/>
          <w:sz w:val="22"/>
          <w:szCs w:val="22"/>
        </w:rPr>
      </w:pPr>
    </w:p>
    <w:p w14:paraId="16737199" w14:textId="77777777" w:rsidR="004A28B9" w:rsidRDefault="004A28B9" w:rsidP="004A28B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65D9CA01" w14:textId="77777777" w:rsidR="004A28B9" w:rsidRPr="00A83F7F" w:rsidRDefault="004A28B9" w:rsidP="004A28B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83F7F">
        <w:rPr>
          <w:rFonts w:ascii="Arial" w:hAnsi="Arial" w:cs="Arial"/>
          <w:b/>
          <w:bCs/>
          <w:sz w:val="22"/>
          <w:szCs w:val="22"/>
        </w:rPr>
        <w:t>CHOVSERVIS a.s.</w:t>
      </w:r>
    </w:p>
    <w:p w14:paraId="6F2776E1" w14:textId="77777777" w:rsidR="004A28B9" w:rsidRDefault="004A28B9" w:rsidP="004A28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Stanislava </w:t>
      </w:r>
      <w:proofErr w:type="spellStart"/>
      <w:r>
        <w:rPr>
          <w:rFonts w:ascii="Arial" w:hAnsi="Arial" w:cs="Arial"/>
          <w:sz w:val="22"/>
          <w:szCs w:val="22"/>
        </w:rPr>
        <w:t>Ervová</w:t>
      </w:r>
      <w:proofErr w:type="spellEnd"/>
    </w:p>
    <w:p w14:paraId="580892DE" w14:textId="77777777" w:rsidR="004A28B9" w:rsidRPr="001C5F56" w:rsidRDefault="004A28B9" w:rsidP="004A28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místopředseda představenstva</w:t>
      </w:r>
    </w:p>
    <w:p w14:paraId="5BF735AC" w14:textId="77777777" w:rsidR="004A28B9" w:rsidRPr="001C5F56" w:rsidRDefault="004A28B9" w:rsidP="004A28B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Za správnost: </w:t>
      </w:r>
    </w:p>
    <w:p w14:paraId="35D2FE52" w14:textId="77777777" w:rsidR="004A28B9" w:rsidRPr="001C5F56" w:rsidRDefault="004A28B9" w:rsidP="004A28B9">
      <w:pPr>
        <w:jc w:val="both"/>
        <w:rPr>
          <w:rFonts w:ascii="Arial" w:hAnsi="Arial" w:cs="Arial"/>
          <w:sz w:val="22"/>
          <w:szCs w:val="22"/>
        </w:rPr>
      </w:pPr>
    </w:p>
    <w:p w14:paraId="7A736CC6" w14:textId="77777777" w:rsidR="004A28B9" w:rsidRPr="001C5F56" w:rsidRDefault="004A28B9" w:rsidP="004A28B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.............................................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</w:p>
    <w:p w14:paraId="3920D1BB" w14:textId="10EAA279" w:rsidR="004A28B9" w:rsidRDefault="004A28B9" w:rsidP="004A28B9">
      <w:pPr>
        <w:pStyle w:val="adresa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Ing. Martin Sedlák</w:t>
      </w:r>
    </w:p>
    <w:p w14:paraId="1467BAD3" w14:textId="77777777" w:rsidR="004A28B9" w:rsidRDefault="004A28B9" w:rsidP="004A28B9">
      <w:pPr>
        <w:pStyle w:val="adresa"/>
        <w:rPr>
          <w:rFonts w:ascii="Arial" w:hAnsi="Arial" w:cs="Arial"/>
          <w:sz w:val="22"/>
          <w:szCs w:val="22"/>
        </w:rPr>
      </w:pPr>
    </w:p>
    <w:p w14:paraId="3B1AB8B1" w14:textId="77777777" w:rsidR="004A28B9" w:rsidRPr="00A83F7F" w:rsidRDefault="004A28B9" w:rsidP="004A28B9">
      <w:pPr>
        <w:jc w:val="both"/>
        <w:rPr>
          <w:rFonts w:ascii="Arial" w:hAnsi="Arial" w:cs="Arial"/>
        </w:rPr>
      </w:pPr>
      <w:r w:rsidRPr="00A83F7F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14:paraId="0B2C3C44" w14:textId="77777777" w:rsidR="004A28B9" w:rsidRPr="00A83F7F" w:rsidRDefault="004A28B9" w:rsidP="004A28B9">
      <w:pPr>
        <w:jc w:val="both"/>
        <w:rPr>
          <w:rFonts w:ascii="Arial" w:hAnsi="Arial" w:cs="Arial"/>
        </w:rPr>
      </w:pPr>
    </w:p>
    <w:p w14:paraId="3B10A7A3" w14:textId="77777777" w:rsidR="004A28B9" w:rsidRPr="00A83F7F" w:rsidRDefault="004A28B9" w:rsidP="004A28B9">
      <w:pPr>
        <w:jc w:val="both"/>
        <w:rPr>
          <w:rFonts w:ascii="Arial" w:hAnsi="Arial" w:cs="Arial"/>
        </w:rPr>
      </w:pPr>
      <w:r w:rsidRPr="00A83F7F">
        <w:rPr>
          <w:rFonts w:ascii="Arial" w:hAnsi="Arial" w:cs="Arial"/>
        </w:rPr>
        <w:t>Datum registrace ………………………….</w:t>
      </w:r>
    </w:p>
    <w:p w14:paraId="08FBF521" w14:textId="77777777" w:rsidR="004A28B9" w:rsidRPr="00A83F7F" w:rsidRDefault="004A28B9" w:rsidP="004A28B9">
      <w:pPr>
        <w:jc w:val="both"/>
        <w:rPr>
          <w:rFonts w:ascii="Arial" w:hAnsi="Arial" w:cs="Arial"/>
        </w:rPr>
      </w:pPr>
      <w:r w:rsidRPr="00A83F7F">
        <w:rPr>
          <w:rFonts w:ascii="Arial" w:hAnsi="Arial" w:cs="Arial"/>
        </w:rPr>
        <w:t>ID smlouvy …………………………</w:t>
      </w:r>
      <w:proofErr w:type="gramStart"/>
      <w:r w:rsidRPr="00A83F7F">
        <w:rPr>
          <w:rFonts w:ascii="Arial" w:hAnsi="Arial" w:cs="Arial"/>
        </w:rPr>
        <w:t>…….</w:t>
      </w:r>
      <w:proofErr w:type="gramEnd"/>
      <w:r w:rsidRPr="00A83F7F">
        <w:rPr>
          <w:rFonts w:ascii="Arial" w:hAnsi="Arial" w:cs="Arial"/>
        </w:rPr>
        <w:t>.</w:t>
      </w:r>
    </w:p>
    <w:p w14:paraId="44F7AF75" w14:textId="77777777" w:rsidR="004A28B9" w:rsidRPr="00A83F7F" w:rsidRDefault="004A28B9" w:rsidP="004A28B9">
      <w:pPr>
        <w:jc w:val="both"/>
        <w:rPr>
          <w:rFonts w:ascii="Arial" w:hAnsi="Arial" w:cs="Arial"/>
        </w:rPr>
      </w:pPr>
      <w:r w:rsidRPr="00A83F7F">
        <w:rPr>
          <w:rFonts w:ascii="Arial" w:hAnsi="Arial" w:cs="Arial"/>
        </w:rPr>
        <w:t>ID verze ……………………………………</w:t>
      </w:r>
    </w:p>
    <w:p w14:paraId="6D12E561" w14:textId="77777777" w:rsidR="004A28B9" w:rsidRPr="00A83F7F" w:rsidRDefault="004A28B9" w:rsidP="004A28B9">
      <w:pPr>
        <w:jc w:val="both"/>
        <w:rPr>
          <w:rFonts w:ascii="Arial" w:hAnsi="Arial" w:cs="Arial"/>
          <w:i/>
        </w:rPr>
      </w:pPr>
      <w:r w:rsidRPr="00A83F7F">
        <w:rPr>
          <w:rFonts w:ascii="Arial" w:hAnsi="Arial" w:cs="Arial"/>
        </w:rPr>
        <w:t>Registraci provedl Ing. Martin Sedlák</w:t>
      </w:r>
    </w:p>
    <w:p w14:paraId="08F6BE31" w14:textId="77777777" w:rsidR="004A28B9" w:rsidRPr="00A83F7F" w:rsidRDefault="004A28B9" w:rsidP="004A28B9">
      <w:pPr>
        <w:jc w:val="both"/>
        <w:rPr>
          <w:rFonts w:ascii="Arial" w:hAnsi="Arial" w:cs="Arial"/>
        </w:rPr>
      </w:pPr>
    </w:p>
    <w:p w14:paraId="7CEB0C54" w14:textId="77777777" w:rsidR="004A28B9" w:rsidRPr="00A83F7F" w:rsidRDefault="004A28B9" w:rsidP="004A28B9">
      <w:pPr>
        <w:jc w:val="both"/>
        <w:rPr>
          <w:rFonts w:ascii="Arial" w:hAnsi="Arial" w:cs="Arial"/>
        </w:rPr>
      </w:pPr>
      <w:r w:rsidRPr="00A83F7F">
        <w:rPr>
          <w:rFonts w:ascii="Arial" w:hAnsi="Arial" w:cs="Arial"/>
        </w:rPr>
        <w:t>V Hradci Králové dne ………</w:t>
      </w:r>
      <w:proofErr w:type="gramStart"/>
      <w:r w:rsidRPr="00A83F7F">
        <w:rPr>
          <w:rFonts w:ascii="Arial" w:hAnsi="Arial" w:cs="Arial"/>
        </w:rPr>
        <w:t>…….</w:t>
      </w:r>
      <w:proofErr w:type="gramEnd"/>
      <w:r w:rsidRPr="00A83F7F">
        <w:rPr>
          <w:rFonts w:ascii="Arial" w:hAnsi="Arial" w:cs="Arial"/>
        </w:rPr>
        <w:t>.</w:t>
      </w:r>
      <w:r w:rsidRPr="00A83F7F">
        <w:rPr>
          <w:rFonts w:ascii="Arial" w:hAnsi="Arial" w:cs="Arial"/>
        </w:rPr>
        <w:tab/>
      </w:r>
      <w:r w:rsidRPr="00A83F7F">
        <w:rPr>
          <w:rFonts w:ascii="Arial" w:hAnsi="Arial" w:cs="Arial"/>
        </w:rPr>
        <w:tab/>
      </w:r>
      <w:r w:rsidRPr="00A83F7F">
        <w:rPr>
          <w:rFonts w:ascii="Arial" w:hAnsi="Arial" w:cs="Arial"/>
        </w:rPr>
        <w:tab/>
      </w:r>
      <w:r w:rsidRPr="00A83F7F">
        <w:rPr>
          <w:rFonts w:ascii="Arial" w:hAnsi="Arial" w:cs="Arial"/>
        </w:rPr>
        <w:tab/>
        <w:t>…………………………………..</w:t>
      </w:r>
    </w:p>
    <w:p w14:paraId="5A8AA1F6" w14:textId="03ACC897" w:rsidR="005B716B" w:rsidRPr="004A28B9" w:rsidRDefault="004A28B9" w:rsidP="004A28B9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A83F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28B9">
        <w:rPr>
          <w:rFonts w:ascii="Arial" w:hAnsi="Arial" w:cs="Arial"/>
          <w:iCs/>
        </w:rPr>
        <w:t>podpis odpovědného zaměstnance</w:t>
      </w:r>
      <w:r w:rsidRPr="004A28B9">
        <w:rPr>
          <w:rFonts w:ascii="Arial" w:hAnsi="Arial" w:cs="Arial"/>
          <w:iCs/>
          <w:sz w:val="22"/>
          <w:szCs w:val="22"/>
        </w:rPr>
        <w:tab/>
      </w:r>
    </w:p>
    <w:sectPr w:rsidR="005B716B" w:rsidRPr="004A28B9" w:rsidSect="00E26FB6">
      <w:headerReference w:type="default" r:id="rId11"/>
      <w:endnotePr>
        <w:numFmt w:val="decimal"/>
        <w:numStart w:val="0"/>
      </w:endnotePr>
      <w:pgSz w:w="11907" w:h="16840"/>
      <w:pgMar w:top="1531" w:right="964" w:bottom="851" w:left="1418" w:header="1134" w:footer="164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9718" w14:textId="77777777" w:rsidR="00BA1C0E" w:rsidRDefault="00BA1C0E" w:rsidP="00E26FB6">
      <w:r>
        <w:separator/>
      </w:r>
    </w:p>
  </w:endnote>
  <w:endnote w:type="continuationSeparator" w:id="0">
    <w:p w14:paraId="2ADDF322" w14:textId="77777777" w:rsidR="00BA1C0E" w:rsidRDefault="00BA1C0E" w:rsidP="00E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BE39" w14:textId="77777777" w:rsidR="00BA1C0E" w:rsidRDefault="00BA1C0E" w:rsidP="00E26FB6">
      <w:r>
        <w:separator/>
      </w:r>
    </w:p>
  </w:footnote>
  <w:footnote w:type="continuationSeparator" w:id="0">
    <w:p w14:paraId="750CD35F" w14:textId="77777777" w:rsidR="00BA1C0E" w:rsidRDefault="00BA1C0E" w:rsidP="00E2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D058" w14:textId="7C06FE0A" w:rsidR="00DD76B2" w:rsidRPr="00901E2B" w:rsidRDefault="00901E2B" w:rsidP="00901E2B">
    <w:pPr>
      <w:pStyle w:val="Zhlav"/>
      <w:ind w:left="2554" w:firstLine="3827"/>
      <w:rPr>
        <w:rFonts w:ascii="Arial" w:hAnsi="Arial" w:cs="Arial"/>
      </w:rPr>
    </w:pPr>
    <w:r w:rsidRPr="00901E2B">
      <w:rPr>
        <w:rFonts w:ascii="Arial" w:hAnsi="Arial" w:cs="Arial"/>
      </w:rPr>
      <w:t>SPU 141564/2022/114/Sed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D2BEE"/>
    <w:multiLevelType w:val="hybridMultilevel"/>
    <w:tmpl w:val="6A1C150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45632"/>
    <w:multiLevelType w:val="hybridMultilevel"/>
    <w:tmpl w:val="B060EC4A"/>
    <w:lvl w:ilvl="0" w:tplc="753E5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007681"/>
    <w:multiLevelType w:val="hybridMultilevel"/>
    <w:tmpl w:val="45C02DD8"/>
    <w:lvl w:ilvl="0" w:tplc="70CCCBE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13"/>
  </w:num>
  <w:num w:numId="4">
    <w:abstractNumId w:val="2"/>
  </w:num>
  <w:num w:numId="5">
    <w:abstractNumId w:val="3"/>
  </w:num>
  <w:num w:numId="6">
    <w:abstractNumId w:val="43"/>
  </w:num>
  <w:num w:numId="7">
    <w:abstractNumId w:val="19"/>
  </w:num>
  <w:num w:numId="8">
    <w:abstractNumId w:val="7"/>
  </w:num>
  <w:num w:numId="9">
    <w:abstractNumId w:val="11"/>
  </w:num>
  <w:num w:numId="10">
    <w:abstractNumId w:val="25"/>
  </w:num>
  <w:num w:numId="11">
    <w:abstractNumId w:val="18"/>
  </w:num>
  <w:num w:numId="12">
    <w:abstractNumId w:val="35"/>
  </w:num>
  <w:num w:numId="13">
    <w:abstractNumId w:val="14"/>
  </w:num>
  <w:num w:numId="14">
    <w:abstractNumId w:val="31"/>
  </w:num>
  <w:num w:numId="15">
    <w:abstractNumId w:val="10"/>
  </w:num>
  <w:num w:numId="16">
    <w:abstractNumId w:val="16"/>
  </w:num>
  <w:num w:numId="17">
    <w:abstractNumId w:val="27"/>
  </w:num>
  <w:num w:numId="18">
    <w:abstractNumId w:val="5"/>
  </w:num>
  <w:num w:numId="19">
    <w:abstractNumId w:val="24"/>
  </w:num>
  <w:num w:numId="20">
    <w:abstractNumId w:val="21"/>
  </w:num>
  <w:num w:numId="21">
    <w:abstractNumId w:val="42"/>
  </w:num>
  <w:num w:numId="22">
    <w:abstractNumId w:val="44"/>
  </w:num>
  <w:num w:numId="23">
    <w:abstractNumId w:val="4"/>
  </w:num>
  <w:num w:numId="24">
    <w:abstractNumId w:val="22"/>
  </w:num>
  <w:num w:numId="25">
    <w:abstractNumId w:val="9"/>
  </w:num>
  <w:num w:numId="26">
    <w:abstractNumId w:val="37"/>
  </w:num>
  <w:num w:numId="27">
    <w:abstractNumId w:val="0"/>
  </w:num>
  <w:num w:numId="28">
    <w:abstractNumId w:val="34"/>
  </w:num>
  <w:num w:numId="29">
    <w:abstractNumId w:val="40"/>
  </w:num>
  <w:num w:numId="30">
    <w:abstractNumId w:val="32"/>
  </w:num>
  <w:num w:numId="31">
    <w:abstractNumId w:val="45"/>
  </w:num>
  <w:num w:numId="32">
    <w:abstractNumId w:val="28"/>
  </w:num>
  <w:num w:numId="33">
    <w:abstractNumId w:val="15"/>
  </w:num>
  <w:num w:numId="34">
    <w:abstractNumId w:val="38"/>
  </w:num>
  <w:num w:numId="35">
    <w:abstractNumId w:val="41"/>
  </w:num>
  <w:num w:numId="36">
    <w:abstractNumId w:val="8"/>
  </w:num>
  <w:num w:numId="37">
    <w:abstractNumId w:val="33"/>
  </w:num>
  <w:num w:numId="38">
    <w:abstractNumId w:val="29"/>
  </w:num>
  <w:num w:numId="39">
    <w:abstractNumId w:val="26"/>
  </w:num>
  <w:num w:numId="40">
    <w:abstractNumId w:val="12"/>
  </w:num>
  <w:num w:numId="41">
    <w:abstractNumId w:val="36"/>
  </w:num>
  <w:num w:numId="42">
    <w:abstractNumId w:val="23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6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24F5"/>
    <w:rsid w:val="000044A9"/>
    <w:rsid w:val="00005AB4"/>
    <w:rsid w:val="00010678"/>
    <w:rsid w:val="00011C59"/>
    <w:rsid w:val="0001556A"/>
    <w:rsid w:val="000155A1"/>
    <w:rsid w:val="00015E0A"/>
    <w:rsid w:val="00027282"/>
    <w:rsid w:val="00037272"/>
    <w:rsid w:val="0004357B"/>
    <w:rsid w:val="00045A97"/>
    <w:rsid w:val="00046E3B"/>
    <w:rsid w:val="00050710"/>
    <w:rsid w:val="000568FF"/>
    <w:rsid w:val="000651D1"/>
    <w:rsid w:val="00074CD8"/>
    <w:rsid w:val="00082A2D"/>
    <w:rsid w:val="0008473B"/>
    <w:rsid w:val="0008791C"/>
    <w:rsid w:val="000915B0"/>
    <w:rsid w:val="00092307"/>
    <w:rsid w:val="000A0E73"/>
    <w:rsid w:val="000A2546"/>
    <w:rsid w:val="000A616E"/>
    <w:rsid w:val="000A64D4"/>
    <w:rsid w:val="000B174C"/>
    <w:rsid w:val="000B347F"/>
    <w:rsid w:val="000C1C00"/>
    <w:rsid w:val="000C1DF2"/>
    <w:rsid w:val="000C230C"/>
    <w:rsid w:val="000C3080"/>
    <w:rsid w:val="000C30F3"/>
    <w:rsid w:val="000C441C"/>
    <w:rsid w:val="000C725B"/>
    <w:rsid w:val="000D1B48"/>
    <w:rsid w:val="000D329E"/>
    <w:rsid w:val="000D3334"/>
    <w:rsid w:val="000D7ECD"/>
    <w:rsid w:val="000E4D56"/>
    <w:rsid w:val="000E52A4"/>
    <w:rsid w:val="000F3E0D"/>
    <w:rsid w:val="000F63EC"/>
    <w:rsid w:val="00102339"/>
    <w:rsid w:val="00105EA3"/>
    <w:rsid w:val="001108E9"/>
    <w:rsid w:val="00111462"/>
    <w:rsid w:val="00116307"/>
    <w:rsid w:val="001203DD"/>
    <w:rsid w:val="00134249"/>
    <w:rsid w:val="00137044"/>
    <w:rsid w:val="00144A30"/>
    <w:rsid w:val="00154F22"/>
    <w:rsid w:val="001625BF"/>
    <w:rsid w:val="001642DC"/>
    <w:rsid w:val="00173098"/>
    <w:rsid w:val="001814A5"/>
    <w:rsid w:val="00186E22"/>
    <w:rsid w:val="00197C05"/>
    <w:rsid w:val="001A35D6"/>
    <w:rsid w:val="001B027C"/>
    <w:rsid w:val="001B1434"/>
    <w:rsid w:val="001B63F1"/>
    <w:rsid w:val="001B65A6"/>
    <w:rsid w:val="001C2C55"/>
    <w:rsid w:val="001C359A"/>
    <w:rsid w:val="001C5F56"/>
    <w:rsid w:val="001D2179"/>
    <w:rsid w:val="001D422A"/>
    <w:rsid w:val="001E3196"/>
    <w:rsid w:val="001E45E3"/>
    <w:rsid w:val="001E790D"/>
    <w:rsid w:val="001F0F3E"/>
    <w:rsid w:val="001F2C03"/>
    <w:rsid w:val="001F33AA"/>
    <w:rsid w:val="00204531"/>
    <w:rsid w:val="00207923"/>
    <w:rsid w:val="00211A1B"/>
    <w:rsid w:val="00212D85"/>
    <w:rsid w:val="00214F1E"/>
    <w:rsid w:val="002160D5"/>
    <w:rsid w:val="0022187A"/>
    <w:rsid w:val="00231281"/>
    <w:rsid w:val="00232207"/>
    <w:rsid w:val="0023276B"/>
    <w:rsid w:val="00232F49"/>
    <w:rsid w:val="0023515C"/>
    <w:rsid w:val="0023636E"/>
    <w:rsid w:val="002370F7"/>
    <w:rsid w:val="00242D34"/>
    <w:rsid w:val="00251A61"/>
    <w:rsid w:val="00253B3C"/>
    <w:rsid w:val="0025774E"/>
    <w:rsid w:val="00263852"/>
    <w:rsid w:val="00267E3F"/>
    <w:rsid w:val="00272309"/>
    <w:rsid w:val="002729FB"/>
    <w:rsid w:val="00277DA4"/>
    <w:rsid w:val="0028678C"/>
    <w:rsid w:val="00287F7A"/>
    <w:rsid w:val="00290A79"/>
    <w:rsid w:val="0029366F"/>
    <w:rsid w:val="002A6F05"/>
    <w:rsid w:val="002B1192"/>
    <w:rsid w:val="002C7D24"/>
    <w:rsid w:val="002D06FB"/>
    <w:rsid w:val="002D370C"/>
    <w:rsid w:val="002D45C5"/>
    <w:rsid w:val="002D56B5"/>
    <w:rsid w:val="002D59BE"/>
    <w:rsid w:val="002E38E1"/>
    <w:rsid w:val="002E39B9"/>
    <w:rsid w:val="002E66AC"/>
    <w:rsid w:val="002E7873"/>
    <w:rsid w:val="002F17A4"/>
    <w:rsid w:val="002F75C0"/>
    <w:rsid w:val="00302253"/>
    <w:rsid w:val="00302BFB"/>
    <w:rsid w:val="00305889"/>
    <w:rsid w:val="00312ED5"/>
    <w:rsid w:val="0031794C"/>
    <w:rsid w:val="00323057"/>
    <w:rsid w:val="00330918"/>
    <w:rsid w:val="0033370F"/>
    <w:rsid w:val="00334669"/>
    <w:rsid w:val="003347C0"/>
    <w:rsid w:val="003413D8"/>
    <w:rsid w:val="00343260"/>
    <w:rsid w:val="003449E2"/>
    <w:rsid w:val="00346C7B"/>
    <w:rsid w:val="00350D6D"/>
    <w:rsid w:val="00352186"/>
    <w:rsid w:val="0035664F"/>
    <w:rsid w:val="00357D6A"/>
    <w:rsid w:val="00364B95"/>
    <w:rsid w:val="00374910"/>
    <w:rsid w:val="003772A8"/>
    <w:rsid w:val="003777E2"/>
    <w:rsid w:val="00383BE4"/>
    <w:rsid w:val="00391837"/>
    <w:rsid w:val="0039195C"/>
    <w:rsid w:val="00397B1A"/>
    <w:rsid w:val="003A29C8"/>
    <w:rsid w:val="003A3CB8"/>
    <w:rsid w:val="003A619B"/>
    <w:rsid w:val="003A699A"/>
    <w:rsid w:val="003B2F07"/>
    <w:rsid w:val="003B3B8D"/>
    <w:rsid w:val="003B49D2"/>
    <w:rsid w:val="003B4D07"/>
    <w:rsid w:val="003B6724"/>
    <w:rsid w:val="003C20F3"/>
    <w:rsid w:val="003C3F60"/>
    <w:rsid w:val="003D2624"/>
    <w:rsid w:val="003D3D1D"/>
    <w:rsid w:val="003D46FE"/>
    <w:rsid w:val="003D6186"/>
    <w:rsid w:val="003E097B"/>
    <w:rsid w:val="003E2BBA"/>
    <w:rsid w:val="003E508A"/>
    <w:rsid w:val="003F73B6"/>
    <w:rsid w:val="003F7B51"/>
    <w:rsid w:val="004008CE"/>
    <w:rsid w:val="004055F5"/>
    <w:rsid w:val="0040667D"/>
    <w:rsid w:val="00416255"/>
    <w:rsid w:val="004239C3"/>
    <w:rsid w:val="00423A19"/>
    <w:rsid w:val="00433652"/>
    <w:rsid w:val="004367FC"/>
    <w:rsid w:val="00440BFA"/>
    <w:rsid w:val="00441F5B"/>
    <w:rsid w:val="00443DD2"/>
    <w:rsid w:val="00452C20"/>
    <w:rsid w:val="00457262"/>
    <w:rsid w:val="00460234"/>
    <w:rsid w:val="00460FFA"/>
    <w:rsid w:val="00473CFE"/>
    <w:rsid w:val="00483241"/>
    <w:rsid w:val="00485017"/>
    <w:rsid w:val="004874AE"/>
    <w:rsid w:val="004916A7"/>
    <w:rsid w:val="00493439"/>
    <w:rsid w:val="00494AD1"/>
    <w:rsid w:val="00496532"/>
    <w:rsid w:val="004A01F8"/>
    <w:rsid w:val="004A28B9"/>
    <w:rsid w:val="004B143F"/>
    <w:rsid w:val="004B4E52"/>
    <w:rsid w:val="004C0CE4"/>
    <w:rsid w:val="004C1F7E"/>
    <w:rsid w:val="004C7817"/>
    <w:rsid w:val="004D7ADE"/>
    <w:rsid w:val="004E12D5"/>
    <w:rsid w:val="004E4F59"/>
    <w:rsid w:val="004F06AD"/>
    <w:rsid w:val="004F1EF1"/>
    <w:rsid w:val="00503750"/>
    <w:rsid w:val="00510504"/>
    <w:rsid w:val="005129B4"/>
    <w:rsid w:val="0051496D"/>
    <w:rsid w:val="00531683"/>
    <w:rsid w:val="00537616"/>
    <w:rsid w:val="005433D9"/>
    <w:rsid w:val="00545457"/>
    <w:rsid w:val="00547B88"/>
    <w:rsid w:val="0055734C"/>
    <w:rsid w:val="00560609"/>
    <w:rsid w:val="005638B5"/>
    <w:rsid w:val="00570942"/>
    <w:rsid w:val="00585435"/>
    <w:rsid w:val="005A1059"/>
    <w:rsid w:val="005A5146"/>
    <w:rsid w:val="005B1625"/>
    <w:rsid w:val="005B3310"/>
    <w:rsid w:val="005B44A5"/>
    <w:rsid w:val="005B716B"/>
    <w:rsid w:val="005C17D8"/>
    <w:rsid w:val="005C4967"/>
    <w:rsid w:val="005D10F2"/>
    <w:rsid w:val="005D2EE3"/>
    <w:rsid w:val="005E3863"/>
    <w:rsid w:val="005E5F89"/>
    <w:rsid w:val="005E62B0"/>
    <w:rsid w:val="005E6B8D"/>
    <w:rsid w:val="006009FD"/>
    <w:rsid w:val="00602641"/>
    <w:rsid w:val="00617FE4"/>
    <w:rsid w:val="00620201"/>
    <w:rsid w:val="00620BD1"/>
    <w:rsid w:val="00626ABC"/>
    <w:rsid w:val="00651D69"/>
    <w:rsid w:val="00652F8E"/>
    <w:rsid w:val="00653173"/>
    <w:rsid w:val="00654A29"/>
    <w:rsid w:val="0065596A"/>
    <w:rsid w:val="00673431"/>
    <w:rsid w:val="0067434E"/>
    <w:rsid w:val="0067501B"/>
    <w:rsid w:val="0068599B"/>
    <w:rsid w:val="006876C9"/>
    <w:rsid w:val="00692075"/>
    <w:rsid w:val="00695511"/>
    <w:rsid w:val="006A2737"/>
    <w:rsid w:val="006B17DC"/>
    <w:rsid w:val="006B55BC"/>
    <w:rsid w:val="006C7E55"/>
    <w:rsid w:val="006E2BEC"/>
    <w:rsid w:val="006E52A9"/>
    <w:rsid w:val="006E57F8"/>
    <w:rsid w:val="006E7152"/>
    <w:rsid w:val="006E7641"/>
    <w:rsid w:val="006F1E5C"/>
    <w:rsid w:val="006F4726"/>
    <w:rsid w:val="006F6066"/>
    <w:rsid w:val="00703851"/>
    <w:rsid w:val="0070420A"/>
    <w:rsid w:val="007054D3"/>
    <w:rsid w:val="00707B22"/>
    <w:rsid w:val="00707DCA"/>
    <w:rsid w:val="00710DDE"/>
    <w:rsid w:val="0071138B"/>
    <w:rsid w:val="00711CDE"/>
    <w:rsid w:val="0071376F"/>
    <w:rsid w:val="00713B52"/>
    <w:rsid w:val="007141CE"/>
    <w:rsid w:val="00724C71"/>
    <w:rsid w:val="007264AA"/>
    <w:rsid w:val="00734A43"/>
    <w:rsid w:val="0073627D"/>
    <w:rsid w:val="0073653A"/>
    <w:rsid w:val="00743ECF"/>
    <w:rsid w:val="00744667"/>
    <w:rsid w:val="00746917"/>
    <w:rsid w:val="007503C8"/>
    <w:rsid w:val="007519AC"/>
    <w:rsid w:val="0075345C"/>
    <w:rsid w:val="0075376D"/>
    <w:rsid w:val="007610A7"/>
    <w:rsid w:val="00764DC6"/>
    <w:rsid w:val="007663E0"/>
    <w:rsid w:val="00766799"/>
    <w:rsid w:val="0076685A"/>
    <w:rsid w:val="00770103"/>
    <w:rsid w:val="00770196"/>
    <w:rsid w:val="007702DB"/>
    <w:rsid w:val="0077052F"/>
    <w:rsid w:val="00770B0B"/>
    <w:rsid w:val="00775EB0"/>
    <w:rsid w:val="00776525"/>
    <w:rsid w:val="00776571"/>
    <w:rsid w:val="00780191"/>
    <w:rsid w:val="00780B7B"/>
    <w:rsid w:val="007848B4"/>
    <w:rsid w:val="007909AB"/>
    <w:rsid w:val="007942DC"/>
    <w:rsid w:val="00794351"/>
    <w:rsid w:val="0079455D"/>
    <w:rsid w:val="007B16C2"/>
    <w:rsid w:val="007B3677"/>
    <w:rsid w:val="007B4CE1"/>
    <w:rsid w:val="007B6DEE"/>
    <w:rsid w:val="007D1FA3"/>
    <w:rsid w:val="007D26B0"/>
    <w:rsid w:val="007E4B42"/>
    <w:rsid w:val="007F06CF"/>
    <w:rsid w:val="007F5254"/>
    <w:rsid w:val="007F5A56"/>
    <w:rsid w:val="008020D4"/>
    <w:rsid w:val="0080256B"/>
    <w:rsid w:val="0080551F"/>
    <w:rsid w:val="008130F0"/>
    <w:rsid w:val="00824388"/>
    <w:rsid w:val="00830B37"/>
    <w:rsid w:val="0083234E"/>
    <w:rsid w:val="008326B9"/>
    <w:rsid w:val="008329A8"/>
    <w:rsid w:val="00833ADC"/>
    <w:rsid w:val="00836364"/>
    <w:rsid w:val="00843798"/>
    <w:rsid w:val="00851102"/>
    <w:rsid w:val="008572B7"/>
    <w:rsid w:val="00860EBE"/>
    <w:rsid w:val="008631DA"/>
    <w:rsid w:val="00863B1B"/>
    <w:rsid w:val="00865109"/>
    <w:rsid w:val="00867A8E"/>
    <w:rsid w:val="00876206"/>
    <w:rsid w:val="0089223B"/>
    <w:rsid w:val="00897505"/>
    <w:rsid w:val="00897A3A"/>
    <w:rsid w:val="008A056B"/>
    <w:rsid w:val="008A4BF1"/>
    <w:rsid w:val="008B00E5"/>
    <w:rsid w:val="008B2DC3"/>
    <w:rsid w:val="008B2E7E"/>
    <w:rsid w:val="008C3A48"/>
    <w:rsid w:val="008D1592"/>
    <w:rsid w:val="008D7AEA"/>
    <w:rsid w:val="008E3B6F"/>
    <w:rsid w:val="008F210C"/>
    <w:rsid w:val="008F2ACA"/>
    <w:rsid w:val="008F51B1"/>
    <w:rsid w:val="009003F5"/>
    <w:rsid w:val="009006D1"/>
    <w:rsid w:val="00901283"/>
    <w:rsid w:val="00901E2B"/>
    <w:rsid w:val="0090633D"/>
    <w:rsid w:val="00910F35"/>
    <w:rsid w:val="00911B5E"/>
    <w:rsid w:val="00913609"/>
    <w:rsid w:val="00920808"/>
    <w:rsid w:val="00922F78"/>
    <w:rsid w:val="00923CE3"/>
    <w:rsid w:val="009441B9"/>
    <w:rsid w:val="00944E7C"/>
    <w:rsid w:val="00947B24"/>
    <w:rsid w:val="00954CDD"/>
    <w:rsid w:val="009659D5"/>
    <w:rsid w:val="00970DCB"/>
    <w:rsid w:val="009761FB"/>
    <w:rsid w:val="00982A3E"/>
    <w:rsid w:val="00982DB8"/>
    <w:rsid w:val="009965C3"/>
    <w:rsid w:val="00996FD5"/>
    <w:rsid w:val="009A2E74"/>
    <w:rsid w:val="009A414C"/>
    <w:rsid w:val="009B1152"/>
    <w:rsid w:val="009B3B82"/>
    <w:rsid w:val="009B4F41"/>
    <w:rsid w:val="009B7A8F"/>
    <w:rsid w:val="009C13D0"/>
    <w:rsid w:val="009C37FA"/>
    <w:rsid w:val="009C3AC7"/>
    <w:rsid w:val="009D624E"/>
    <w:rsid w:val="009D6568"/>
    <w:rsid w:val="009D7E00"/>
    <w:rsid w:val="009E040A"/>
    <w:rsid w:val="009F0253"/>
    <w:rsid w:val="009F0E32"/>
    <w:rsid w:val="009F1813"/>
    <w:rsid w:val="009F4E12"/>
    <w:rsid w:val="00A01476"/>
    <w:rsid w:val="00A07E15"/>
    <w:rsid w:val="00A15567"/>
    <w:rsid w:val="00A24A3F"/>
    <w:rsid w:val="00A25E53"/>
    <w:rsid w:val="00A31450"/>
    <w:rsid w:val="00A3162F"/>
    <w:rsid w:val="00A33A9B"/>
    <w:rsid w:val="00A36C14"/>
    <w:rsid w:val="00A41A30"/>
    <w:rsid w:val="00A44663"/>
    <w:rsid w:val="00A47B45"/>
    <w:rsid w:val="00A648C8"/>
    <w:rsid w:val="00A66883"/>
    <w:rsid w:val="00A774C5"/>
    <w:rsid w:val="00A779A4"/>
    <w:rsid w:val="00A825B6"/>
    <w:rsid w:val="00A865BB"/>
    <w:rsid w:val="00A90C2A"/>
    <w:rsid w:val="00A92811"/>
    <w:rsid w:val="00A94082"/>
    <w:rsid w:val="00A962F8"/>
    <w:rsid w:val="00A96575"/>
    <w:rsid w:val="00A96BFF"/>
    <w:rsid w:val="00AA447E"/>
    <w:rsid w:val="00AA4815"/>
    <w:rsid w:val="00AA7177"/>
    <w:rsid w:val="00AA733F"/>
    <w:rsid w:val="00AA778C"/>
    <w:rsid w:val="00AB2645"/>
    <w:rsid w:val="00AB41C0"/>
    <w:rsid w:val="00AC0AA0"/>
    <w:rsid w:val="00AD0708"/>
    <w:rsid w:val="00AE0B2C"/>
    <w:rsid w:val="00AE1CD5"/>
    <w:rsid w:val="00AF0667"/>
    <w:rsid w:val="00AF2F41"/>
    <w:rsid w:val="00B06340"/>
    <w:rsid w:val="00B07DD6"/>
    <w:rsid w:val="00B1084F"/>
    <w:rsid w:val="00B10DC3"/>
    <w:rsid w:val="00B10E5C"/>
    <w:rsid w:val="00B13129"/>
    <w:rsid w:val="00B14390"/>
    <w:rsid w:val="00B15E23"/>
    <w:rsid w:val="00B1762C"/>
    <w:rsid w:val="00B22C9E"/>
    <w:rsid w:val="00B275D8"/>
    <w:rsid w:val="00B41C78"/>
    <w:rsid w:val="00B4520B"/>
    <w:rsid w:val="00B5570D"/>
    <w:rsid w:val="00B56271"/>
    <w:rsid w:val="00B60F54"/>
    <w:rsid w:val="00B62495"/>
    <w:rsid w:val="00B80B2A"/>
    <w:rsid w:val="00B81A94"/>
    <w:rsid w:val="00B85CDD"/>
    <w:rsid w:val="00B85E43"/>
    <w:rsid w:val="00B95C77"/>
    <w:rsid w:val="00BA1C0E"/>
    <w:rsid w:val="00BA36D4"/>
    <w:rsid w:val="00BA40D1"/>
    <w:rsid w:val="00BB0A8C"/>
    <w:rsid w:val="00BB6DF5"/>
    <w:rsid w:val="00BC1693"/>
    <w:rsid w:val="00BC669A"/>
    <w:rsid w:val="00BC6BD6"/>
    <w:rsid w:val="00BD78EF"/>
    <w:rsid w:val="00BE144A"/>
    <w:rsid w:val="00BE210B"/>
    <w:rsid w:val="00BE5FD4"/>
    <w:rsid w:val="00BF3E22"/>
    <w:rsid w:val="00BF5060"/>
    <w:rsid w:val="00BF66F7"/>
    <w:rsid w:val="00BF7CA8"/>
    <w:rsid w:val="00C03109"/>
    <w:rsid w:val="00C040DF"/>
    <w:rsid w:val="00C07248"/>
    <w:rsid w:val="00C10027"/>
    <w:rsid w:val="00C122EA"/>
    <w:rsid w:val="00C22A59"/>
    <w:rsid w:val="00C22B5B"/>
    <w:rsid w:val="00C30090"/>
    <w:rsid w:val="00C30FD2"/>
    <w:rsid w:val="00C439D0"/>
    <w:rsid w:val="00C479AD"/>
    <w:rsid w:val="00C5092D"/>
    <w:rsid w:val="00C548FB"/>
    <w:rsid w:val="00C57B48"/>
    <w:rsid w:val="00C63F9D"/>
    <w:rsid w:val="00C65C67"/>
    <w:rsid w:val="00C67AB9"/>
    <w:rsid w:val="00C709B3"/>
    <w:rsid w:val="00C809FA"/>
    <w:rsid w:val="00C80DD6"/>
    <w:rsid w:val="00C91185"/>
    <w:rsid w:val="00C93010"/>
    <w:rsid w:val="00CA291E"/>
    <w:rsid w:val="00CA71D7"/>
    <w:rsid w:val="00CA7A8E"/>
    <w:rsid w:val="00CC1E2C"/>
    <w:rsid w:val="00CC4097"/>
    <w:rsid w:val="00CD45E6"/>
    <w:rsid w:val="00CD60C8"/>
    <w:rsid w:val="00CE3952"/>
    <w:rsid w:val="00CE4924"/>
    <w:rsid w:val="00CF20C4"/>
    <w:rsid w:val="00D01121"/>
    <w:rsid w:val="00D1061A"/>
    <w:rsid w:val="00D14D7A"/>
    <w:rsid w:val="00D2074E"/>
    <w:rsid w:val="00D230D5"/>
    <w:rsid w:val="00D24E0B"/>
    <w:rsid w:val="00D338BB"/>
    <w:rsid w:val="00D41371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7369"/>
    <w:rsid w:val="00D92B51"/>
    <w:rsid w:val="00D94A62"/>
    <w:rsid w:val="00D95071"/>
    <w:rsid w:val="00D95817"/>
    <w:rsid w:val="00D979A2"/>
    <w:rsid w:val="00D97FFC"/>
    <w:rsid w:val="00DA0840"/>
    <w:rsid w:val="00DA1C7D"/>
    <w:rsid w:val="00DA2591"/>
    <w:rsid w:val="00DA2F3E"/>
    <w:rsid w:val="00DA3CBE"/>
    <w:rsid w:val="00DA62C9"/>
    <w:rsid w:val="00DA65B4"/>
    <w:rsid w:val="00DB0969"/>
    <w:rsid w:val="00DB416F"/>
    <w:rsid w:val="00DC34C1"/>
    <w:rsid w:val="00DD1F90"/>
    <w:rsid w:val="00DD2DB8"/>
    <w:rsid w:val="00DD351E"/>
    <w:rsid w:val="00DD491B"/>
    <w:rsid w:val="00DD76B2"/>
    <w:rsid w:val="00DE24A2"/>
    <w:rsid w:val="00DE5487"/>
    <w:rsid w:val="00DF1E3A"/>
    <w:rsid w:val="00DF3A01"/>
    <w:rsid w:val="00DF4EB7"/>
    <w:rsid w:val="00E007D5"/>
    <w:rsid w:val="00E05B39"/>
    <w:rsid w:val="00E109E0"/>
    <w:rsid w:val="00E13CC1"/>
    <w:rsid w:val="00E15C99"/>
    <w:rsid w:val="00E16968"/>
    <w:rsid w:val="00E17C6E"/>
    <w:rsid w:val="00E2246C"/>
    <w:rsid w:val="00E26FB6"/>
    <w:rsid w:val="00E317AB"/>
    <w:rsid w:val="00E31D61"/>
    <w:rsid w:val="00E33253"/>
    <w:rsid w:val="00E4116B"/>
    <w:rsid w:val="00E436CE"/>
    <w:rsid w:val="00E46C0C"/>
    <w:rsid w:val="00E501D5"/>
    <w:rsid w:val="00E525B4"/>
    <w:rsid w:val="00E54153"/>
    <w:rsid w:val="00E553D4"/>
    <w:rsid w:val="00E64CA8"/>
    <w:rsid w:val="00E65E66"/>
    <w:rsid w:val="00E77AC6"/>
    <w:rsid w:val="00E91C96"/>
    <w:rsid w:val="00E97F4F"/>
    <w:rsid w:val="00EA240B"/>
    <w:rsid w:val="00EA4B46"/>
    <w:rsid w:val="00EB5348"/>
    <w:rsid w:val="00EB5DDF"/>
    <w:rsid w:val="00EB64DF"/>
    <w:rsid w:val="00ED1121"/>
    <w:rsid w:val="00ED3114"/>
    <w:rsid w:val="00ED4C88"/>
    <w:rsid w:val="00EE053C"/>
    <w:rsid w:val="00EF0917"/>
    <w:rsid w:val="00EF210D"/>
    <w:rsid w:val="00EF2E08"/>
    <w:rsid w:val="00EF5028"/>
    <w:rsid w:val="00EF5FE7"/>
    <w:rsid w:val="00EF6AA0"/>
    <w:rsid w:val="00F004E0"/>
    <w:rsid w:val="00F00ADF"/>
    <w:rsid w:val="00F02803"/>
    <w:rsid w:val="00F02CC2"/>
    <w:rsid w:val="00F07032"/>
    <w:rsid w:val="00F10E56"/>
    <w:rsid w:val="00F14AE8"/>
    <w:rsid w:val="00F225C2"/>
    <w:rsid w:val="00F27399"/>
    <w:rsid w:val="00F302E6"/>
    <w:rsid w:val="00F33E68"/>
    <w:rsid w:val="00F42FE3"/>
    <w:rsid w:val="00F435FC"/>
    <w:rsid w:val="00F529C6"/>
    <w:rsid w:val="00F705AA"/>
    <w:rsid w:val="00F70FBD"/>
    <w:rsid w:val="00F71785"/>
    <w:rsid w:val="00F921A1"/>
    <w:rsid w:val="00FA15DC"/>
    <w:rsid w:val="00FA1E72"/>
    <w:rsid w:val="00FA34A4"/>
    <w:rsid w:val="00FA46C5"/>
    <w:rsid w:val="00FA4934"/>
    <w:rsid w:val="00FA5511"/>
    <w:rsid w:val="00FB0CFD"/>
    <w:rsid w:val="00FB275A"/>
    <w:rsid w:val="00FB2A24"/>
    <w:rsid w:val="00FB370D"/>
    <w:rsid w:val="00FB3A4E"/>
    <w:rsid w:val="00FB4AA2"/>
    <w:rsid w:val="00FC0ADE"/>
    <w:rsid w:val="00FC0B7F"/>
    <w:rsid w:val="00FC0C48"/>
    <w:rsid w:val="00FC169E"/>
    <w:rsid w:val="00FC27FE"/>
    <w:rsid w:val="00FC46C4"/>
    <w:rsid w:val="00FC4857"/>
    <w:rsid w:val="00FC7777"/>
    <w:rsid w:val="00FD0D72"/>
    <w:rsid w:val="00FD24F1"/>
    <w:rsid w:val="00FD7286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4F1E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B624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0"/>
    <w:rsid w:val="00CE4924"/>
    <w:rPr>
      <w:sz w:val="24"/>
    </w:rPr>
  </w:style>
  <w:style w:type="character" w:customStyle="1" w:styleId="Nadpis3Char">
    <w:name w:val="Nadpis 3 Char"/>
    <w:basedOn w:val="Standardnpsmoodstavce"/>
    <w:link w:val="Nadpis3"/>
    <w:rsid w:val="00DF1E3A"/>
    <w:rPr>
      <w:b/>
      <w:sz w:val="34"/>
    </w:rPr>
  </w:style>
  <w:style w:type="paragraph" w:customStyle="1" w:styleId="para">
    <w:name w:val="para"/>
    <w:basedOn w:val="Normln"/>
    <w:rsid w:val="00346C7B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styleId="Zhlav">
    <w:name w:val="header"/>
    <w:basedOn w:val="Normln"/>
    <w:link w:val="ZhlavChar"/>
    <w:rsid w:val="00E26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6FB6"/>
  </w:style>
  <w:style w:type="character" w:customStyle="1" w:styleId="ZkladntextodsazenChar">
    <w:name w:val="Základní text odsazený Char"/>
    <w:basedOn w:val="Standardnpsmoodstavce"/>
    <w:link w:val="Zkladntextodsazen"/>
    <w:rsid w:val="00460FFA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778F4-05C0-4B65-BB3B-B67D5BF11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FD26E1-8691-4601-BC51-D9A5EEBB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2</cp:revision>
  <cp:lastPrinted>2022-04-19T08:13:00Z</cp:lastPrinted>
  <dcterms:created xsi:type="dcterms:W3CDTF">2022-05-17T10:39:00Z</dcterms:created>
  <dcterms:modified xsi:type="dcterms:W3CDTF">2022-05-17T10:39:00Z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