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3306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337014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70144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695D2B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695D2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0022030011/90</w:t>
                  </w:r>
                </w:p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695D2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jc w:val="right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695D2B">
            <w:pPr>
              <w:ind w:right="20"/>
              <w:jc w:val="right"/>
            </w:pPr>
            <w:r>
              <w:t>22030011</w:t>
            </w: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695D2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472009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20096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jc w:val="right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bookmarkStart w:id="0" w:name="JR_PAGE_ANCHOR_0_1"/>
            <w:bookmarkEnd w:id="0"/>
          </w:p>
          <w:p w:rsidR="00133065" w:rsidRDefault="00695D2B">
            <w:r>
              <w:br w:type="page"/>
            </w:r>
          </w:p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695D2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/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3065" w:rsidRDefault="00695D2B">
                  <w:bookmarkStart w:id="1" w:name="_GoBack"/>
                  <w:r>
                    <w:rPr>
                      <w:b/>
                      <w:sz w:val="24"/>
                    </w:rPr>
                    <w:t>GLASSGARANT</w:t>
                  </w:r>
                  <w:bookmarkEnd w:id="1"/>
                  <w:r>
                    <w:rPr>
                      <w:b/>
                      <w:sz w:val="24"/>
                    </w:rPr>
                    <w:t xml:space="preserve"> PRAHA s.r.o. </w:t>
                  </w:r>
                  <w:r>
                    <w:rPr>
                      <w:b/>
                      <w:sz w:val="24"/>
                    </w:rPr>
                    <w:br/>
                    <w:t xml:space="preserve">Chotovická 1788/12 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182 00 Praha 8 - Kobylisy </w:t>
                  </w:r>
                  <w:r>
                    <w:rPr>
                      <w:b/>
                      <w:sz w:val="24"/>
                    </w:rPr>
                    <w:br/>
                    <w:t xml:space="preserve">IČ: 29024188 </w:t>
                  </w:r>
                  <w:r>
                    <w:rPr>
                      <w:b/>
                      <w:sz w:val="24"/>
                    </w:rPr>
                    <w:br/>
                    <w:t>DIČ: CZ29024188</w:t>
                  </w:r>
                </w:p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3065" w:rsidRDefault="0013306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/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3065" w:rsidRDefault="00133065">
                  <w:pPr>
                    <w:ind w:left="60" w:right="60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3065" w:rsidRDefault="0013306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3065" w:rsidRDefault="00133065">
                  <w:pPr>
                    <w:ind w:left="60" w:right="60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3065" w:rsidRDefault="00133065">
                  <w:pPr>
                    <w:ind w:left="60" w:right="60"/>
                  </w:pP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center"/>
            </w:pPr>
            <w:r>
              <w:rPr>
                <w:b/>
              </w:rPr>
              <w:t>09.06.2022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695D2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695D2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133065"/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jc w:val="center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695D2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133065"/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695D2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133065"/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695D2B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33065" w:rsidRDefault="00695D2B">
            <w:r>
              <w:rPr>
                <w:sz w:val="18"/>
              </w:rPr>
              <w:t>Celkem spotřebovaná folie: 118,30 m2 x 2 390,-Kč/</w:t>
            </w:r>
            <w:proofErr w:type="gramStart"/>
            <w:r>
              <w:rPr>
                <w:sz w:val="18"/>
              </w:rPr>
              <w:t>m2 - 3M</w:t>
            </w:r>
            <w:proofErr w:type="gramEnd"/>
            <w:r>
              <w:rPr>
                <w:sz w:val="18"/>
              </w:rPr>
              <w:t xml:space="preserve"> Prestige70ext. Rozsah aplikace je celá čelní stěna včetně vchodu.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jc w:val="right"/>
                  </w:pPr>
                  <w:r>
                    <w:rPr>
                      <w:sz w:val="18"/>
                    </w:rPr>
                    <w:t>118,30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jc w:val="right"/>
                  </w:pPr>
                  <w:r>
                    <w:rPr>
                      <w:sz w:val="18"/>
                    </w:rPr>
                    <w:t>2 390,00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jc w:val="right"/>
                  </w:pPr>
                  <w:r>
                    <w:rPr>
                      <w:sz w:val="18"/>
                    </w:rPr>
                    <w:t>282 737,00 Kč</w:t>
                  </w: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33065" w:rsidRDefault="00695D2B">
            <w:r>
              <w:rPr>
                <w:sz w:val="18"/>
              </w:rPr>
              <w:t>Pracovní plošina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jc w:val="right"/>
                  </w:pPr>
                  <w:r>
                    <w:rPr>
                      <w:sz w:val="18"/>
                    </w:rPr>
                    <w:t>28 500,00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jc w:val="right"/>
                  </w:pPr>
                  <w:r>
                    <w:rPr>
                      <w:sz w:val="18"/>
                    </w:rPr>
                    <w:t>28 500,00 Kč</w:t>
                  </w: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33065" w:rsidRDefault="00695D2B">
            <w:r>
              <w:rPr>
                <w:sz w:val="18"/>
              </w:rPr>
              <w:t xml:space="preserve">Aplikace exteriérové sluneční </w:t>
            </w:r>
            <w:proofErr w:type="spellStart"/>
            <w:r>
              <w:rPr>
                <w:sz w:val="18"/>
              </w:rPr>
              <w:t>nanofolie</w:t>
            </w:r>
            <w:proofErr w:type="spellEnd"/>
            <w:r>
              <w:rPr>
                <w:sz w:val="18"/>
              </w:rPr>
              <w:t xml:space="preserve"> 3M </w:t>
            </w:r>
            <w:proofErr w:type="gramStart"/>
            <w:r>
              <w:rPr>
                <w:sz w:val="18"/>
              </w:rPr>
              <w:t>Prestige70ext - celá</w:t>
            </w:r>
            <w:proofErr w:type="gramEnd"/>
            <w:r>
              <w:rPr>
                <w:sz w:val="18"/>
              </w:rPr>
              <w:t xml:space="preserve"> čelní stěna včetně vchodu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33065" w:rsidRDefault="00695D2B">
            <w:r>
              <w:rPr>
                <w:sz w:val="18"/>
              </w:rPr>
              <w:t>Emailová nabídka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695D2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330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33065" w:rsidRDefault="00695D2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311 237,00 Kč</w:t>
                        </w:r>
                      </w:p>
                    </w:tc>
                  </w:tr>
                </w:tbl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  <w:tr w:rsidR="00133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33065" w:rsidRDefault="001330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33065" w:rsidRDefault="00133065">
                  <w:pPr>
                    <w:pStyle w:val="EMPTYCELLSTYLE"/>
                  </w:pPr>
                </w:p>
              </w:tc>
            </w:tr>
          </w:tbl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065" w:rsidRDefault="00695D2B">
            <w:r>
              <w:rPr>
                <w:sz w:val="24"/>
              </w:rPr>
              <w:t>17.05.2022</w:t>
            </w: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695D2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 w:rsidTr="00695D2B">
        <w:tblPrEx>
          <w:tblCellMar>
            <w:top w:w="0" w:type="dxa"/>
            <w:bottom w:w="0" w:type="dxa"/>
          </w:tblCellMar>
        </w:tblPrEx>
        <w:trPr>
          <w:trHeight w:hRule="exact" w:val="2917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5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0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7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1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  <w:tr w:rsidR="0013306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4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65" w:rsidRDefault="00695D2B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8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260" w:type="dxa"/>
          </w:tcPr>
          <w:p w:rsidR="00133065" w:rsidRDefault="00133065">
            <w:pPr>
              <w:pStyle w:val="EMPTYCELLSTYLE"/>
            </w:pPr>
          </w:p>
        </w:tc>
        <w:tc>
          <w:tcPr>
            <w:tcW w:w="300" w:type="dxa"/>
          </w:tcPr>
          <w:p w:rsidR="00133065" w:rsidRDefault="00133065">
            <w:pPr>
              <w:pStyle w:val="EMPTYCELLSTYLE"/>
            </w:pPr>
          </w:p>
        </w:tc>
      </w:tr>
    </w:tbl>
    <w:p w:rsidR="00000000" w:rsidRDefault="00695D2B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65"/>
    <w:rsid w:val="00133065"/>
    <w:rsid w:val="006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AF86"/>
  <w15:docId w15:val="{EE898D69-6230-4107-A940-A234F3F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2022-05-17T07:33:00Z</dcterms:created>
  <dcterms:modified xsi:type="dcterms:W3CDTF">2022-05-17T07:33:00Z</dcterms:modified>
</cp:coreProperties>
</file>