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1CCA63F1"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5E7CC8">
        <w:rPr>
          <w:rFonts w:asciiTheme="minorHAnsi" w:hAnsiTheme="minorHAnsi"/>
          <w:b/>
          <w:noProof/>
          <w:sz w:val="22"/>
          <w:szCs w:val="22"/>
        </w:rPr>
        <w:t>090</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63FFFE64"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E6157A">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xml:space="preserve">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5B8D9790" w14:textId="5A26FF99"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název:</w:t>
      </w:r>
      <w:r w:rsidRPr="007823D6">
        <w:rPr>
          <w:rFonts w:asciiTheme="minorHAnsi" w:hAnsiTheme="minorHAnsi" w:cstheme="minorHAnsi"/>
          <w:sz w:val="22"/>
          <w:szCs w:val="22"/>
          <w:lang w:val="cs-CZ"/>
        </w:rPr>
        <w:tab/>
      </w:r>
      <w:r w:rsidR="00E6157A">
        <w:rPr>
          <w:rFonts w:asciiTheme="minorHAnsi" w:hAnsiTheme="minorHAnsi" w:cstheme="minorHAnsi"/>
          <w:sz w:val="22"/>
          <w:szCs w:val="22"/>
          <w:lang w:val="cs-CZ"/>
        </w:rPr>
        <w:t>Dům kultury Hodonín, příspěvková organizace</w:t>
      </w:r>
    </w:p>
    <w:p w14:paraId="61FC53E7" w14:textId="11655700"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sídlo:</w:t>
      </w:r>
      <w:r w:rsidRPr="007823D6">
        <w:rPr>
          <w:rFonts w:asciiTheme="minorHAnsi" w:hAnsiTheme="minorHAnsi" w:cstheme="minorHAnsi"/>
          <w:sz w:val="22"/>
          <w:szCs w:val="22"/>
          <w:lang w:val="cs-CZ"/>
        </w:rPr>
        <w:tab/>
      </w:r>
      <w:r w:rsidR="00E6157A">
        <w:rPr>
          <w:rFonts w:asciiTheme="minorHAnsi" w:hAnsiTheme="minorHAnsi" w:cstheme="minorHAnsi"/>
          <w:sz w:val="22"/>
          <w:szCs w:val="22"/>
          <w:lang w:val="cs-CZ"/>
        </w:rPr>
        <w:t>Horní Valy 3747/6, 695 01 Hodonín</w:t>
      </w:r>
    </w:p>
    <w:p w14:paraId="282BAC52" w14:textId="77777777"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stát:</w:t>
      </w:r>
      <w:r w:rsidRPr="007823D6">
        <w:rPr>
          <w:rFonts w:asciiTheme="minorHAnsi" w:hAnsiTheme="minorHAnsi" w:cstheme="minorHAnsi"/>
          <w:sz w:val="22"/>
          <w:szCs w:val="22"/>
          <w:lang w:val="cs-CZ"/>
        </w:rPr>
        <w:tab/>
        <w:t>Česká republika</w:t>
      </w:r>
    </w:p>
    <w:p w14:paraId="2E7E92BE" w14:textId="2FCBA840"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zastoupený:</w:t>
      </w:r>
      <w:r w:rsidRPr="007823D6">
        <w:rPr>
          <w:rFonts w:asciiTheme="minorHAnsi" w:hAnsiTheme="minorHAnsi" w:cstheme="minorHAnsi"/>
          <w:sz w:val="22"/>
          <w:szCs w:val="22"/>
          <w:lang w:val="cs-CZ"/>
        </w:rPr>
        <w:tab/>
      </w:r>
      <w:r w:rsidR="007A2D60">
        <w:rPr>
          <w:rFonts w:asciiTheme="minorHAnsi" w:hAnsiTheme="minorHAnsi" w:cstheme="minorHAnsi"/>
          <w:sz w:val="22"/>
          <w:szCs w:val="22"/>
          <w:lang w:val="cs-CZ"/>
        </w:rPr>
        <w:t>Mgr. BcA. Adam Procházka</w:t>
      </w:r>
      <w:r w:rsidR="002858D5">
        <w:rPr>
          <w:rFonts w:asciiTheme="minorHAnsi" w:hAnsiTheme="minorHAnsi" w:cstheme="minorHAnsi"/>
          <w:sz w:val="22"/>
          <w:szCs w:val="22"/>
          <w:lang w:val="cs-CZ"/>
        </w:rPr>
        <w:t>, ředitel</w:t>
      </w:r>
    </w:p>
    <w:p w14:paraId="48D04B67" w14:textId="62FA0956"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IČ:</w:t>
      </w:r>
      <w:r w:rsidRPr="007823D6">
        <w:rPr>
          <w:rFonts w:asciiTheme="minorHAnsi" w:hAnsiTheme="minorHAnsi" w:cstheme="minorHAnsi"/>
          <w:sz w:val="22"/>
          <w:szCs w:val="22"/>
          <w:lang w:val="cs-CZ"/>
        </w:rPr>
        <w:tab/>
      </w:r>
      <w:r w:rsidR="007A2D60">
        <w:rPr>
          <w:rFonts w:asciiTheme="minorHAnsi" w:hAnsiTheme="minorHAnsi" w:cstheme="minorHAnsi"/>
          <w:sz w:val="22"/>
          <w:szCs w:val="22"/>
          <w:lang w:val="cs-CZ"/>
        </w:rPr>
        <w:t>13694821</w:t>
      </w:r>
    </w:p>
    <w:p w14:paraId="79E99A16" w14:textId="56657A86"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DIČ:</w:t>
      </w:r>
      <w:r w:rsidRPr="007823D6">
        <w:rPr>
          <w:rFonts w:asciiTheme="minorHAnsi" w:hAnsiTheme="minorHAnsi" w:cstheme="minorHAnsi"/>
          <w:sz w:val="22"/>
          <w:szCs w:val="22"/>
          <w:lang w:val="cs-CZ"/>
        </w:rPr>
        <w:tab/>
      </w:r>
      <w:r w:rsidR="005C2512">
        <w:rPr>
          <w:rFonts w:asciiTheme="minorHAnsi" w:hAnsiTheme="minorHAnsi" w:cstheme="minorHAnsi"/>
          <w:sz w:val="22"/>
          <w:szCs w:val="22"/>
          <w:lang w:val="cs-CZ"/>
        </w:rPr>
        <w:t>CZ699001303</w:t>
      </w:r>
    </w:p>
    <w:p w14:paraId="11C93EDF" w14:textId="74D7AB90"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banka:</w:t>
      </w:r>
      <w:r w:rsidRPr="007823D6">
        <w:rPr>
          <w:rFonts w:asciiTheme="minorHAnsi" w:hAnsiTheme="minorHAnsi" w:cstheme="minorHAnsi"/>
          <w:sz w:val="22"/>
          <w:szCs w:val="22"/>
          <w:lang w:val="cs-CZ"/>
        </w:rPr>
        <w:tab/>
      </w:r>
    </w:p>
    <w:p w14:paraId="707DB4AB" w14:textId="10DDB218"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číslo účtu (včetně předčíslí) a kód banky:</w:t>
      </w:r>
      <w:r w:rsidRPr="007823D6">
        <w:rPr>
          <w:rFonts w:asciiTheme="minorHAnsi" w:hAnsiTheme="minorHAnsi" w:cstheme="minorHAnsi"/>
          <w:sz w:val="22"/>
          <w:szCs w:val="22"/>
          <w:lang w:val="cs-CZ"/>
        </w:rPr>
        <w:tab/>
      </w:r>
    </w:p>
    <w:p w14:paraId="21890526" w14:textId="24060316"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SWIFT/BIC:</w:t>
      </w:r>
      <w:r w:rsidRPr="007823D6">
        <w:rPr>
          <w:rFonts w:asciiTheme="minorHAnsi" w:hAnsiTheme="minorHAnsi" w:cstheme="minorHAnsi"/>
          <w:sz w:val="22"/>
          <w:szCs w:val="22"/>
          <w:lang w:val="cs-CZ"/>
        </w:rPr>
        <w:tab/>
      </w:r>
    </w:p>
    <w:p w14:paraId="2097548E" w14:textId="15B11798"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IBAN:</w:t>
      </w:r>
      <w:r w:rsidRPr="007823D6">
        <w:rPr>
          <w:rFonts w:asciiTheme="minorHAnsi" w:hAnsiTheme="minorHAnsi" w:cstheme="minorHAnsi"/>
          <w:sz w:val="22"/>
          <w:szCs w:val="22"/>
          <w:lang w:val="cs-CZ"/>
        </w:rPr>
        <w:tab/>
      </w:r>
    </w:p>
    <w:p w14:paraId="68938594" w14:textId="77777777"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zřízený:</w:t>
      </w:r>
      <w:r w:rsidRPr="007823D6">
        <w:rPr>
          <w:rFonts w:asciiTheme="minorHAnsi" w:hAnsiTheme="minorHAnsi" w:cstheme="minorHAnsi"/>
          <w:sz w:val="22"/>
          <w:szCs w:val="22"/>
          <w:lang w:val="cs-CZ"/>
        </w:rPr>
        <w:tab/>
        <w:t>dle zákona č. 128/2000 Sb.</w:t>
      </w:r>
    </w:p>
    <w:p w14:paraId="38A5CB06" w14:textId="6D501CEC" w:rsidR="002912BE" w:rsidRPr="0079127F"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(dále jen „Konečný uživatel“)</w:t>
      </w: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59CCFD2D" w14:textId="24946955"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Název malého projektu: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AA42B6" w:rsidRPr="00AA42B6">
        <w:rPr>
          <w:rFonts w:asciiTheme="minorHAnsi" w:hAnsiTheme="minorHAnsi" w:cstheme="minorHAnsi"/>
          <w:b/>
          <w:bCs/>
          <w:sz w:val="22"/>
          <w:szCs w:val="22"/>
          <w:lang w:val="cs-CZ"/>
        </w:rPr>
        <w:t>„</w:t>
      </w:r>
      <w:proofErr w:type="spellStart"/>
      <w:r w:rsidR="00AA42B6" w:rsidRPr="00AA42B6">
        <w:rPr>
          <w:rFonts w:asciiTheme="minorHAnsi" w:hAnsiTheme="minorHAnsi" w:cstheme="minorHAnsi"/>
          <w:b/>
          <w:bCs/>
          <w:sz w:val="22"/>
          <w:szCs w:val="22"/>
          <w:lang w:val="cs-CZ"/>
        </w:rPr>
        <w:t>Kinolinka</w:t>
      </w:r>
      <w:proofErr w:type="spellEnd"/>
      <w:r w:rsidR="00AA42B6" w:rsidRPr="00AA42B6">
        <w:rPr>
          <w:rFonts w:asciiTheme="minorHAnsi" w:hAnsiTheme="minorHAnsi" w:cstheme="minorHAnsi"/>
          <w:b/>
          <w:bCs/>
          <w:sz w:val="22"/>
          <w:szCs w:val="22"/>
          <w:lang w:val="cs-CZ"/>
        </w:rPr>
        <w:t>“ česko-slovenská filmová přehlídka</w:t>
      </w:r>
    </w:p>
    <w:p w14:paraId="28199DA9" w14:textId="05C7D641"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Akronym: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proofErr w:type="spellStart"/>
      <w:r w:rsidR="00AA42B6" w:rsidRPr="00AA42B6">
        <w:rPr>
          <w:rFonts w:asciiTheme="minorHAnsi" w:hAnsiTheme="minorHAnsi" w:cstheme="minorHAnsi"/>
          <w:b/>
          <w:bCs/>
          <w:sz w:val="22"/>
          <w:szCs w:val="22"/>
          <w:lang w:val="cs-CZ"/>
        </w:rPr>
        <w:t>Kinolinka</w:t>
      </w:r>
      <w:proofErr w:type="spellEnd"/>
    </w:p>
    <w:p w14:paraId="79C22EF6" w14:textId="3B02E5C2"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Kód projektu: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t>CZ/FMP/11b/0</w:t>
      </w:r>
      <w:r w:rsidR="00AA42B6">
        <w:rPr>
          <w:rFonts w:asciiTheme="minorHAnsi" w:hAnsiTheme="minorHAnsi" w:cstheme="minorHAnsi"/>
          <w:sz w:val="22"/>
          <w:szCs w:val="22"/>
          <w:lang w:val="cs-CZ"/>
        </w:rPr>
        <w:t>9</w:t>
      </w:r>
      <w:r w:rsidRPr="007823D6">
        <w:rPr>
          <w:rFonts w:asciiTheme="minorHAnsi" w:hAnsiTheme="minorHAnsi" w:cstheme="minorHAnsi"/>
          <w:sz w:val="22"/>
          <w:szCs w:val="22"/>
          <w:lang w:val="cs-CZ"/>
        </w:rPr>
        <w:t>/</w:t>
      </w:r>
      <w:r w:rsidR="00AA42B6">
        <w:rPr>
          <w:rFonts w:asciiTheme="minorHAnsi" w:hAnsiTheme="minorHAnsi" w:cstheme="minorHAnsi"/>
          <w:sz w:val="22"/>
          <w:szCs w:val="22"/>
          <w:lang w:val="cs-CZ"/>
        </w:rPr>
        <w:t>120</w:t>
      </w:r>
    </w:p>
    <w:p w14:paraId="29909A04"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Použitý systém financování: </w:t>
      </w:r>
      <w:r w:rsidRPr="007823D6">
        <w:rPr>
          <w:rFonts w:asciiTheme="minorHAnsi" w:hAnsiTheme="minorHAnsi" w:cstheme="minorHAnsi"/>
          <w:sz w:val="22"/>
          <w:szCs w:val="22"/>
          <w:lang w:val="cs-CZ"/>
        </w:rPr>
        <w:tab/>
        <w:t>refundace</w:t>
      </w:r>
    </w:p>
    <w:p w14:paraId="2B714EAA"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(dále i „malý projekt“).</w:t>
      </w:r>
    </w:p>
    <w:p w14:paraId="34E3A6FA" w14:textId="77777777" w:rsidR="007823D6" w:rsidRPr="007823D6" w:rsidRDefault="007823D6" w:rsidP="007823D6">
      <w:pPr>
        <w:spacing w:before="120"/>
        <w:ind w:left="540"/>
        <w:jc w:val="both"/>
        <w:rPr>
          <w:rFonts w:asciiTheme="minorHAnsi" w:hAnsiTheme="minorHAnsi" w:cstheme="minorHAnsi"/>
          <w:sz w:val="22"/>
          <w:szCs w:val="22"/>
          <w:lang w:val="cs-CZ"/>
        </w:rPr>
      </w:pPr>
    </w:p>
    <w:p w14:paraId="1C8988C8"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Hlavní přeshraniční partner:</w:t>
      </w:r>
    </w:p>
    <w:p w14:paraId="635130D4" w14:textId="732DDAFA"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název:</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proofErr w:type="spellStart"/>
      <w:r w:rsidR="00AA42B6">
        <w:rPr>
          <w:rFonts w:asciiTheme="minorHAnsi" w:hAnsiTheme="minorHAnsi" w:cstheme="minorHAnsi"/>
          <w:sz w:val="22"/>
          <w:szCs w:val="22"/>
          <w:lang w:val="cs-CZ"/>
        </w:rPr>
        <w:t>Mesto</w:t>
      </w:r>
      <w:proofErr w:type="spellEnd"/>
      <w:r w:rsidR="00AA42B6">
        <w:rPr>
          <w:rFonts w:asciiTheme="minorHAnsi" w:hAnsiTheme="minorHAnsi" w:cstheme="minorHAnsi"/>
          <w:sz w:val="22"/>
          <w:szCs w:val="22"/>
          <w:lang w:val="cs-CZ"/>
        </w:rPr>
        <w:t xml:space="preserve"> Holíč</w:t>
      </w:r>
    </w:p>
    <w:p w14:paraId="3CCB1C7E" w14:textId="0699A60E"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sídlo:</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BE5149">
        <w:rPr>
          <w:rFonts w:asciiTheme="minorHAnsi" w:hAnsiTheme="minorHAnsi" w:cstheme="minorHAnsi"/>
          <w:sz w:val="22"/>
          <w:szCs w:val="22"/>
          <w:lang w:val="cs-CZ"/>
        </w:rPr>
        <w:t>Bratislavská 5, 908 51 Holíč</w:t>
      </w:r>
    </w:p>
    <w:p w14:paraId="5710E1B1"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stát:</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t>Slovenská republika</w:t>
      </w:r>
    </w:p>
    <w:p w14:paraId="62E26EC3" w14:textId="5AD2D1B8" w:rsid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IČ:</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BE5149">
        <w:rPr>
          <w:rFonts w:asciiTheme="minorHAnsi" w:hAnsiTheme="minorHAnsi" w:cstheme="minorHAnsi"/>
          <w:sz w:val="22"/>
          <w:szCs w:val="22"/>
          <w:lang w:val="cs-CZ"/>
        </w:rPr>
        <w:t>00309</w:t>
      </w:r>
      <w:r w:rsidR="00D657D7">
        <w:rPr>
          <w:rFonts w:asciiTheme="minorHAnsi" w:hAnsiTheme="minorHAnsi" w:cstheme="minorHAnsi"/>
          <w:sz w:val="22"/>
          <w:szCs w:val="22"/>
          <w:lang w:val="cs-CZ"/>
        </w:rPr>
        <w:t>541</w:t>
      </w:r>
      <w:r w:rsidRPr="007823D6">
        <w:rPr>
          <w:rFonts w:asciiTheme="minorHAnsi" w:hAnsiTheme="minorHAnsi" w:cstheme="minorHAnsi"/>
          <w:sz w:val="22"/>
          <w:szCs w:val="22"/>
          <w:lang w:val="cs-CZ"/>
        </w:rPr>
        <w:tab/>
      </w:r>
    </w:p>
    <w:p w14:paraId="6E0606DE" w14:textId="77777777" w:rsidR="007823D6" w:rsidRPr="0079127F" w:rsidRDefault="007823D6" w:rsidP="007823D6">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Pr>
          <w:rFonts w:asciiTheme="minorHAnsi" w:hAnsiTheme="minorHAnsi" w:cstheme="minorHAnsi"/>
          <w:sz w:val="22"/>
          <w:szCs w:val="22"/>
          <w:lang w:val="cs-CZ"/>
        </w:rPr>
        <w:t>r</w:t>
      </w:r>
      <w:r w:rsidRPr="0079127F">
        <w:rPr>
          <w:rFonts w:asciiTheme="minorHAnsi" w:hAnsiTheme="minorHAnsi" w:cstheme="minorHAnsi"/>
          <w:sz w:val="22"/>
          <w:szCs w:val="22"/>
          <w:lang w:val="cs-CZ"/>
        </w:rPr>
        <w:t xml:space="preserve">“) </w:t>
      </w:r>
    </w:p>
    <w:p w14:paraId="74B20697" w14:textId="151F13D1" w:rsidR="00C6772B" w:rsidRPr="0079127F" w:rsidRDefault="007823D6" w:rsidP="007823D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r w:rsidR="00BD3E7D"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60490D" w:rsidRPr="0079127F">
        <w:rPr>
          <w:rFonts w:asciiTheme="minorHAnsi" w:hAnsiTheme="minorHAnsi" w:cstheme="minorHAnsi"/>
          <w:b/>
          <w:sz w:val="22"/>
          <w:szCs w:val="22"/>
          <w:lang w:val="cs-CZ"/>
        </w:rPr>
        <w:t xml:space="preserve">Interreg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15EC9553"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6B267F">
        <w:rPr>
          <w:rFonts w:asciiTheme="minorHAnsi" w:eastAsia="SimSun" w:hAnsiTheme="minorHAnsi" w:cstheme="minorHAnsi"/>
          <w:sz w:val="22"/>
          <w:szCs w:val="22"/>
          <w:lang w:val="cs-CZ" w:eastAsia="en-US"/>
        </w:rPr>
        <w:t xml:space="preserve"> </w:t>
      </w:r>
      <w:r w:rsidR="006B267F" w:rsidRPr="007823D6">
        <w:rPr>
          <w:rFonts w:asciiTheme="minorHAnsi" w:eastAsia="SimSun" w:hAnsiTheme="minorHAnsi" w:cstheme="minorHAnsi"/>
          <w:sz w:val="22"/>
          <w:szCs w:val="22"/>
          <w:lang w:val="cs-CZ" w:eastAsia="en-US"/>
        </w:rPr>
        <w:t xml:space="preserve">25. </w:t>
      </w:r>
      <w:r w:rsidR="00AB536E">
        <w:rPr>
          <w:rFonts w:asciiTheme="minorHAnsi" w:eastAsia="SimSun" w:hAnsiTheme="minorHAnsi" w:cstheme="minorHAnsi"/>
          <w:sz w:val="22"/>
          <w:szCs w:val="22"/>
          <w:lang w:val="cs-CZ" w:eastAsia="en-US"/>
        </w:rPr>
        <w:t>2</w:t>
      </w:r>
      <w:r w:rsidR="006B267F" w:rsidRPr="007823D6">
        <w:rPr>
          <w:rFonts w:asciiTheme="minorHAnsi" w:eastAsia="SimSun" w:hAnsiTheme="minorHAnsi" w:cstheme="minorHAnsi"/>
          <w:sz w:val="22"/>
          <w:szCs w:val="22"/>
          <w:lang w:val="cs-CZ" w:eastAsia="en-US"/>
        </w:rPr>
        <w:t>. 202</w:t>
      </w:r>
      <w:r w:rsidR="00AB536E">
        <w:rPr>
          <w:rFonts w:asciiTheme="minorHAnsi" w:eastAsia="SimSun" w:hAnsiTheme="minorHAnsi" w:cstheme="minorHAnsi"/>
          <w:sz w:val="22"/>
          <w:szCs w:val="22"/>
          <w:lang w:val="cs-CZ" w:eastAsia="en-US"/>
        </w:rPr>
        <w:t>2</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5E7CC8">
        <w:rPr>
          <w:rFonts w:asciiTheme="minorHAnsi" w:eastAsia="SimSun" w:hAnsiTheme="minorHAnsi" w:cstheme="minorHAnsi"/>
          <w:sz w:val="22"/>
          <w:szCs w:val="22"/>
          <w:lang w:val="cs-CZ" w:eastAsia="en-US"/>
        </w:rPr>
        <w:t>22</w:t>
      </w:r>
      <w:r w:rsidR="007823D6">
        <w:rPr>
          <w:rFonts w:asciiTheme="minorHAnsi" w:eastAsia="SimSun" w:hAnsiTheme="minorHAnsi" w:cstheme="minorHAnsi"/>
          <w:sz w:val="22"/>
          <w:szCs w:val="22"/>
          <w:lang w:val="cs-CZ" w:eastAsia="en-US"/>
        </w:rPr>
        <w:t xml:space="preserve">. </w:t>
      </w:r>
      <w:r w:rsidR="00AB536E">
        <w:rPr>
          <w:rFonts w:asciiTheme="minorHAnsi" w:eastAsia="SimSun" w:hAnsiTheme="minorHAnsi" w:cstheme="minorHAnsi"/>
          <w:sz w:val="22"/>
          <w:szCs w:val="22"/>
          <w:lang w:val="cs-CZ" w:eastAsia="en-US"/>
        </w:rPr>
        <w:t>4</w:t>
      </w:r>
      <w:r w:rsidR="007823D6">
        <w:rPr>
          <w:rFonts w:asciiTheme="minorHAnsi" w:eastAsia="SimSun" w:hAnsiTheme="minorHAnsi" w:cstheme="minorHAnsi"/>
          <w:sz w:val="22"/>
          <w:szCs w:val="22"/>
          <w:lang w:val="cs-CZ" w:eastAsia="en-US"/>
        </w:rPr>
        <w:t>. 202</w:t>
      </w:r>
      <w:r w:rsidR="00AB536E">
        <w:rPr>
          <w:rFonts w:asciiTheme="minorHAnsi" w:eastAsia="SimSun" w:hAnsiTheme="minorHAnsi" w:cstheme="minorHAnsi"/>
          <w:sz w:val="22"/>
          <w:szCs w:val="22"/>
          <w:lang w:val="cs-CZ" w:eastAsia="en-US"/>
        </w:rPr>
        <w:t>2</w:t>
      </w:r>
      <w:r w:rsidR="007823D6">
        <w:rPr>
          <w:rFonts w:asciiTheme="minorHAnsi" w:eastAsia="SimSun" w:hAnsiTheme="minorHAnsi" w:cstheme="minorHAnsi"/>
          <w:sz w:val="22"/>
          <w:szCs w:val="22"/>
          <w:lang w:val="cs-CZ" w:eastAsia="en-US"/>
        </w:rPr>
        <w:t>.</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5CA1DE5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r w:rsidR="00E1677B">
              <w:rPr>
                <w:rFonts w:asciiTheme="minorHAnsi" w:hAnsiTheme="minorHAnsi" w:cstheme="minorHAnsi"/>
                <w:sz w:val="22"/>
                <w:szCs w:val="22"/>
                <w:lang w:val="cs-CZ"/>
              </w:rPr>
              <w:t xml:space="preserve"> </w:t>
            </w:r>
            <w:r w:rsidR="00F24609">
              <w:rPr>
                <w:rFonts w:asciiTheme="minorHAnsi" w:hAnsiTheme="minorHAnsi" w:cstheme="minorHAnsi"/>
                <w:sz w:val="22"/>
                <w:szCs w:val="22"/>
                <w:lang w:val="cs-CZ"/>
              </w:rPr>
              <w:t>kromě položek: 4.1</w:t>
            </w:r>
            <w:r w:rsidR="00924E22">
              <w:rPr>
                <w:rFonts w:asciiTheme="minorHAnsi" w:hAnsiTheme="minorHAnsi" w:cstheme="minorHAnsi"/>
                <w:sz w:val="22"/>
                <w:szCs w:val="22"/>
                <w:lang w:val="cs-CZ"/>
              </w:rPr>
              <w:t xml:space="preserve"> – 4.7</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579B6430" w:rsidR="008C1D8E" w:rsidRPr="00466869" w:rsidRDefault="008637CE"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10 300,00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750D3FF1" w:rsidR="008C1D8E" w:rsidRPr="00466869" w:rsidRDefault="00BE300C"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8 755,00</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3A638600" w:rsidR="008C1D8E" w:rsidRPr="00466869" w:rsidRDefault="00BE300C"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1 545,00</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580EC5E5" w:rsidR="00AD201A" w:rsidRPr="00466869" w:rsidRDefault="000F12A2"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w:t>
            </w:r>
            <w:r w:rsidR="00924E22">
              <w:rPr>
                <w:rFonts w:asciiTheme="minorHAnsi" w:hAnsiTheme="minorHAnsi" w:cstheme="minorHAnsi"/>
                <w:b/>
                <w:bCs/>
                <w:sz w:val="22"/>
                <w:szCs w:val="22"/>
                <w:lang w:val="cs-CZ"/>
              </w:rPr>
              <w:t>,00</w:t>
            </w:r>
          </w:p>
        </w:tc>
      </w:tr>
    </w:tbl>
    <w:p w14:paraId="48848EB8" w14:textId="00572EF8" w:rsidR="00A23DD0" w:rsidRDefault="00A23DD0" w:rsidP="00A23DD0">
      <w:pPr>
        <w:tabs>
          <w:tab w:val="num" w:pos="540"/>
        </w:tabs>
        <w:spacing w:before="120"/>
        <w:jc w:val="both"/>
        <w:rPr>
          <w:rFonts w:asciiTheme="minorHAnsi" w:hAnsiTheme="minorHAnsi" w:cstheme="minorHAnsi"/>
          <w:strike/>
          <w:sz w:val="22"/>
          <w:szCs w:val="22"/>
          <w:lang w:val="cs-CZ"/>
        </w:rPr>
      </w:pPr>
    </w:p>
    <w:p w14:paraId="53831BB9" w14:textId="77777777" w:rsidR="00A23DD0" w:rsidRPr="00A23DD0" w:rsidRDefault="00A23DD0" w:rsidP="00A23DD0">
      <w:pPr>
        <w:spacing w:before="120"/>
        <w:ind w:left="142"/>
        <w:jc w:val="both"/>
        <w:rPr>
          <w:rFonts w:asciiTheme="minorHAnsi" w:hAnsiTheme="minorHAnsi" w:cstheme="minorHAnsi"/>
          <w:sz w:val="22"/>
          <w:szCs w:val="22"/>
          <w:lang w:val="cs-CZ"/>
        </w:rPr>
      </w:pPr>
      <w:r w:rsidRPr="00A23DD0">
        <w:rPr>
          <w:rFonts w:asciiTheme="minorHAnsi" w:hAnsiTheme="minorHAnsi" w:cstheme="minorHAnsi"/>
          <w:sz w:val="22"/>
          <w:szCs w:val="22"/>
          <w:lang w:val="cs-CZ"/>
        </w:rPr>
        <w:t>Položky rozpočtu, u nichž bude refundací proplaceno max. 50 % z příspěvku z EFRR doložených schválených způsobilých výdajů:</w:t>
      </w:r>
    </w:p>
    <w:p w14:paraId="67CB79A5" w14:textId="77777777" w:rsidR="00A23DD0" w:rsidRDefault="00A23DD0" w:rsidP="00A23DD0">
      <w:pPr>
        <w:tabs>
          <w:tab w:val="num" w:pos="540"/>
        </w:tabs>
        <w:spacing w:before="120"/>
        <w:ind w:left="540"/>
        <w:jc w:val="both"/>
        <w:rPr>
          <w:rFonts w:asciiTheme="minorHAnsi" w:hAnsiTheme="minorHAnsi" w:cstheme="minorHAnsi"/>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A23DD0" w:rsidRPr="0065786B" w14:paraId="413B2FBB" w14:textId="77777777" w:rsidTr="009C4403">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406AF4C" w14:textId="77777777" w:rsidR="00A23DD0" w:rsidRPr="00A23DD0" w:rsidRDefault="00A23DD0" w:rsidP="009C4403">
            <w:pPr>
              <w:pStyle w:val="TableContents"/>
              <w:snapToGrid w:val="0"/>
              <w:jc w:val="both"/>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Výdaj</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F7FAFDC"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308A35B5"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EUR</w:t>
            </w:r>
          </w:p>
        </w:tc>
      </w:tr>
      <w:tr w:rsidR="00A23DD0" w:rsidRPr="0065786B" w14:paraId="5428504A"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16A2DDA5" w14:textId="0650AAEC" w:rsidR="00A23DD0" w:rsidRPr="000F12A2" w:rsidRDefault="000F12A2"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4.</w:t>
            </w:r>
            <w:r w:rsidR="00924E22">
              <w:rPr>
                <w:rFonts w:asciiTheme="minorHAnsi" w:hAnsiTheme="minorHAnsi" w:cstheme="minorHAnsi"/>
                <w:sz w:val="22"/>
                <w:szCs w:val="22"/>
                <w:lang w:val="cs-CZ"/>
              </w:rPr>
              <w:t>1</w:t>
            </w:r>
            <w:r w:rsidR="00F97487">
              <w:rPr>
                <w:rFonts w:asciiTheme="minorHAnsi" w:hAnsiTheme="minorHAnsi" w:cstheme="minorHAnsi"/>
                <w:sz w:val="22"/>
                <w:szCs w:val="22"/>
                <w:lang w:val="cs-CZ"/>
              </w:rPr>
              <w:t xml:space="preserve"> Červený koberec, 4.2 Venkovní osvětlení, 4.3 Zahrazovací sloupky, 4.4 Fotoaparát, 4.5 </w:t>
            </w:r>
            <w:proofErr w:type="spellStart"/>
            <w:r w:rsidR="00F97487">
              <w:rPr>
                <w:rFonts w:asciiTheme="minorHAnsi" w:hAnsiTheme="minorHAnsi" w:cstheme="minorHAnsi"/>
                <w:sz w:val="22"/>
                <w:szCs w:val="22"/>
                <w:lang w:val="cs-CZ"/>
              </w:rPr>
              <w:t>Gimbal</w:t>
            </w:r>
            <w:proofErr w:type="spellEnd"/>
            <w:r w:rsidR="00F97487">
              <w:rPr>
                <w:rFonts w:asciiTheme="minorHAnsi" w:hAnsiTheme="minorHAnsi" w:cstheme="minorHAnsi"/>
                <w:sz w:val="22"/>
                <w:szCs w:val="22"/>
                <w:lang w:val="cs-CZ"/>
              </w:rPr>
              <w:t>, 4.6 Mikrofon, 4.7 Set reproduktorů</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11DCC13"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2AB32A" w14:textId="10D8D0D9" w:rsidR="00A23DD0" w:rsidRPr="000F12A2" w:rsidRDefault="00AD326F"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6 400,00</w:t>
            </w:r>
          </w:p>
        </w:tc>
      </w:tr>
      <w:tr w:rsidR="00A23DD0" w:rsidRPr="0065786B" w14:paraId="63DCF48F"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299CF9D5"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62916C8"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42,50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5BA52F" w14:textId="3386F6A9" w:rsidR="00A23DD0" w:rsidRPr="000F12A2" w:rsidRDefault="00692606"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2 720,00</w:t>
            </w:r>
          </w:p>
        </w:tc>
      </w:tr>
      <w:tr w:rsidR="00A23DD0" w:rsidRPr="0065786B" w14:paraId="3AE82EA8" w14:textId="77777777" w:rsidTr="009C4403">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E9EEEC9"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223B70E2"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57,50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D665C1A" w14:textId="0BD7AB44" w:rsidR="00A23DD0" w:rsidRPr="000F12A2" w:rsidRDefault="00692606"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3 680,00</w:t>
            </w:r>
          </w:p>
        </w:tc>
      </w:tr>
      <w:tr w:rsidR="00A23DD0" w:rsidRPr="0079127F" w14:paraId="31359FA5" w14:textId="77777777" w:rsidTr="009C4403">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52BB5E"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Vlastní příjmy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EB0B46"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C1C354E" w14:textId="545DD393" w:rsidR="00A23DD0" w:rsidRPr="000F12A2" w:rsidRDefault="000F12A2" w:rsidP="009C4403">
            <w:pPr>
              <w:pStyle w:val="TableContents"/>
              <w:snapToGrid w:val="0"/>
              <w:jc w:val="right"/>
              <w:rPr>
                <w:rFonts w:asciiTheme="minorHAnsi" w:hAnsiTheme="minorHAnsi" w:cstheme="minorHAnsi"/>
                <w:b/>
                <w:bCs/>
                <w:sz w:val="22"/>
                <w:szCs w:val="22"/>
                <w:lang w:val="cs-CZ"/>
              </w:rPr>
            </w:pPr>
            <w:r w:rsidRPr="000F12A2">
              <w:rPr>
                <w:rFonts w:asciiTheme="minorHAnsi" w:hAnsiTheme="minorHAnsi" w:cstheme="minorHAnsi"/>
                <w:b/>
                <w:bCs/>
                <w:sz w:val="22"/>
                <w:szCs w:val="22"/>
                <w:lang w:val="cs-CZ"/>
              </w:rPr>
              <w:t>0</w:t>
            </w:r>
            <w:r w:rsidR="00924E22">
              <w:rPr>
                <w:rFonts w:asciiTheme="minorHAnsi" w:hAnsiTheme="minorHAnsi" w:cstheme="minorHAnsi"/>
                <w:b/>
                <w:bCs/>
                <w:sz w:val="22"/>
                <w:szCs w:val="22"/>
                <w:lang w:val="cs-CZ"/>
              </w:rPr>
              <w:t>,00</w:t>
            </w:r>
          </w:p>
        </w:tc>
      </w:tr>
    </w:tbl>
    <w:p w14:paraId="2BB17FDD" w14:textId="77777777" w:rsidR="00A23DD0" w:rsidRPr="007A1351" w:rsidRDefault="00A23DD0" w:rsidP="00A23DD0">
      <w:pPr>
        <w:tabs>
          <w:tab w:val="num" w:pos="540"/>
        </w:tabs>
        <w:spacing w:before="120"/>
        <w:jc w:val="both"/>
        <w:rPr>
          <w:rFonts w:asciiTheme="minorHAnsi" w:hAnsiTheme="minorHAnsi" w:cstheme="minorHAnsi"/>
          <w:strike/>
          <w:sz w:val="22"/>
          <w:szCs w:val="22"/>
          <w:lang w:val="cs-CZ"/>
        </w:rPr>
      </w:pPr>
    </w:p>
    <w:p w14:paraId="49ABE38B" w14:textId="3559C7CC"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BE300C">
        <w:rPr>
          <w:rFonts w:asciiTheme="minorHAnsi" w:hAnsiTheme="minorHAnsi" w:cstheme="minorHAnsi"/>
          <w:b/>
          <w:sz w:val="22"/>
          <w:szCs w:val="22"/>
          <w:lang w:val="cs-CZ"/>
        </w:rPr>
        <w:t>16</w:t>
      </w:r>
      <w:r w:rsidR="00385123">
        <w:rPr>
          <w:rFonts w:asciiTheme="minorHAnsi" w:hAnsiTheme="minorHAnsi" w:cstheme="minorHAnsi"/>
          <w:b/>
          <w:sz w:val="22"/>
          <w:szCs w:val="22"/>
          <w:lang w:val="cs-CZ"/>
        </w:rPr>
        <w:t> </w:t>
      </w:r>
      <w:r w:rsidR="00BE300C">
        <w:rPr>
          <w:rFonts w:asciiTheme="minorHAnsi" w:hAnsiTheme="minorHAnsi" w:cstheme="minorHAnsi"/>
          <w:b/>
          <w:sz w:val="22"/>
          <w:szCs w:val="22"/>
          <w:lang w:val="cs-CZ"/>
        </w:rPr>
        <w:t>700</w:t>
      </w:r>
      <w:r w:rsidR="00385123">
        <w:rPr>
          <w:rFonts w:asciiTheme="minorHAnsi" w:hAnsiTheme="minorHAnsi" w:cstheme="minorHAnsi"/>
          <w:b/>
          <w:sz w:val="22"/>
          <w:szCs w:val="22"/>
          <w:lang w:val="cs-CZ"/>
        </w:rPr>
        <w:t>,00</w:t>
      </w:r>
      <w:r w:rsidR="000F12A2">
        <w:rPr>
          <w:rFonts w:asciiTheme="minorHAnsi" w:hAnsiTheme="minorHAnsi" w:cstheme="minorHAnsi"/>
          <w:b/>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6FF778B8"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385123">
        <w:rPr>
          <w:rFonts w:asciiTheme="minorHAnsi" w:hAnsiTheme="minorHAnsi" w:cstheme="minorHAnsi"/>
          <w:b/>
          <w:sz w:val="22"/>
          <w:szCs w:val="22"/>
          <w:lang w:val="cs-CZ"/>
        </w:rPr>
        <w:t>11 475,00</w:t>
      </w:r>
      <w:r w:rsidR="000F12A2">
        <w:rPr>
          <w:rFonts w:asciiTheme="minorHAnsi" w:hAnsiTheme="minorHAnsi" w:cstheme="minorHAnsi"/>
          <w:b/>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11B6449D" w14:textId="1EEEEEF2" w:rsidR="002276F4" w:rsidRPr="00A23DD0" w:rsidRDefault="003225EF" w:rsidP="002276F4">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385123">
        <w:rPr>
          <w:rFonts w:asciiTheme="minorHAnsi" w:hAnsiTheme="minorHAnsi" w:cstheme="minorHAnsi"/>
          <w:b/>
          <w:sz w:val="22"/>
          <w:szCs w:val="22"/>
          <w:lang w:val="cs-CZ"/>
        </w:rPr>
        <w:t>5 225,00</w:t>
      </w:r>
      <w:r w:rsidR="000F12A2">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lastRenderedPageBreak/>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05B42B7E" w:rsidR="007A1351"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w:t>
            </w:r>
            <w:r w:rsidR="003020BB">
              <w:rPr>
                <w:rFonts w:asciiTheme="minorHAnsi" w:hAnsiTheme="minorHAnsi" w:cstheme="minorHAnsi"/>
                <w:sz w:val="22"/>
                <w:szCs w:val="22"/>
                <w:lang w:val="cs-CZ"/>
              </w:rPr>
              <w:t>3</w:t>
            </w:r>
            <w:r>
              <w:rPr>
                <w:rFonts w:asciiTheme="minorHAnsi" w:hAnsiTheme="minorHAnsi" w:cstheme="minorHAnsi"/>
                <w:sz w:val="22"/>
                <w:szCs w:val="22"/>
                <w:lang w:val="cs-CZ"/>
              </w:rPr>
              <w:t>.</w:t>
            </w:r>
            <w:r w:rsidR="003020BB">
              <w:rPr>
                <w:rFonts w:asciiTheme="minorHAnsi" w:hAnsiTheme="minorHAnsi" w:cstheme="minorHAnsi"/>
                <w:sz w:val="22"/>
                <w:szCs w:val="22"/>
                <w:lang w:val="cs-CZ"/>
              </w:rPr>
              <w:t>01</w:t>
            </w:r>
            <w:r>
              <w:rPr>
                <w:rFonts w:asciiTheme="minorHAnsi" w:hAnsiTheme="minorHAnsi" w:cstheme="minorHAnsi"/>
                <w:sz w:val="22"/>
                <w:szCs w:val="22"/>
                <w:lang w:val="cs-CZ"/>
              </w:rPr>
              <w:t>.202</w:t>
            </w:r>
            <w:r w:rsidR="003020BB">
              <w:rPr>
                <w:rFonts w:asciiTheme="minorHAnsi" w:hAnsiTheme="minorHAnsi" w:cstheme="minorHAnsi"/>
                <w:sz w:val="22"/>
                <w:szCs w:val="22"/>
                <w:lang w:val="cs-CZ"/>
              </w:rPr>
              <w:t>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11BCF74C" w:rsidR="002276F4"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w:t>
            </w:r>
            <w:r w:rsidR="00950A86">
              <w:rPr>
                <w:rFonts w:asciiTheme="minorHAnsi" w:hAnsiTheme="minorHAnsi" w:cstheme="minorHAnsi"/>
                <w:sz w:val="22"/>
                <w:szCs w:val="22"/>
                <w:lang w:val="cs-CZ"/>
              </w:rPr>
              <w:t>0</w:t>
            </w:r>
            <w:r>
              <w:rPr>
                <w:rFonts w:asciiTheme="minorHAnsi" w:hAnsiTheme="minorHAnsi" w:cstheme="minorHAnsi"/>
                <w:sz w:val="22"/>
                <w:szCs w:val="22"/>
                <w:lang w:val="cs-CZ"/>
              </w:rPr>
              <w:t>.</w:t>
            </w:r>
            <w:r w:rsidR="00950A86">
              <w:rPr>
                <w:rFonts w:asciiTheme="minorHAnsi" w:hAnsiTheme="minorHAnsi" w:cstheme="minorHAnsi"/>
                <w:sz w:val="22"/>
                <w:szCs w:val="22"/>
                <w:lang w:val="cs-CZ"/>
              </w:rPr>
              <w:t>09</w:t>
            </w:r>
            <w:r>
              <w:rPr>
                <w:rFonts w:asciiTheme="minorHAnsi" w:hAnsiTheme="minorHAnsi" w:cstheme="minorHAnsi"/>
                <w:sz w:val="22"/>
                <w:szCs w:val="22"/>
                <w:lang w:val="cs-CZ"/>
              </w:rPr>
              <w:t>.2022</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3E834CB5" w:rsidR="002276F4"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30.1</w:t>
            </w:r>
            <w:r w:rsidR="00950A86">
              <w:rPr>
                <w:rFonts w:asciiTheme="minorHAnsi" w:hAnsiTheme="minorHAnsi" w:cstheme="minorHAnsi"/>
                <w:sz w:val="22"/>
                <w:szCs w:val="22"/>
                <w:lang w:val="cs-CZ"/>
              </w:rPr>
              <w:t>0</w:t>
            </w:r>
            <w:r>
              <w:rPr>
                <w:rFonts w:asciiTheme="minorHAnsi" w:hAnsiTheme="minorHAnsi" w:cstheme="minorHAnsi"/>
                <w:sz w:val="22"/>
                <w:szCs w:val="22"/>
                <w:lang w:val="cs-CZ"/>
              </w:rPr>
              <w:t>.2022</w:t>
            </w:r>
          </w:p>
        </w:tc>
      </w:tr>
    </w:tbl>
    <w:p w14:paraId="4B4A49B9" w14:textId="77777777" w:rsidR="006B267F" w:rsidRPr="00A23DD0" w:rsidRDefault="006B267F" w:rsidP="00A23DD0">
      <w:pPr>
        <w:spacing w:before="12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Interreg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lastRenderedPageBreak/>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4CFE5482" w14:textId="5516D4DD" w:rsidR="00D67D7C" w:rsidRPr="00C0019B" w:rsidRDefault="00D659FB" w:rsidP="00C0019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(Interreg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69905C38" w14:textId="0EC15905" w:rsidR="006B267F" w:rsidRPr="00A23DD0"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4BF6BDB3" w14:textId="77777777" w:rsidR="002858D5" w:rsidRDefault="002858D5" w:rsidP="008E41B1">
      <w:pPr>
        <w:spacing w:before="120"/>
        <w:jc w:val="both"/>
        <w:rPr>
          <w:rFonts w:asciiTheme="minorHAnsi" w:hAnsiTheme="minorHAnsi" w:cstheme="minorHAnsi"/>
          <w:bCs/>
          <w:sz w:val="22"/>
          <w:szCs w:val="22"/>
          <w:lang w:val="cs-CZ"/>
        </w:rPr>
      </w:pPr>
    </w:p>
    <w:p w14:paraId="39C9B41C" w14:textId="495138A4" w:rsidR="008E41B1" w:rsidRPr="00A23DD0" w:rsidRDefault="006B267F" w:rsidP="008E41B1">
      <w:pPr>
        <w:spacing w:before="120"/>
        <w:jc w:val="both"/>
        <w:rPr>
          <w:rFonts w:asciiTheme="minorHAnsi" w:hAnsiTheme="minorHAnsi" w:cstheme="minorHAnsi"/>
          <w:sz w:val="22"/>
          <w:szCs w:val="22"/>
          <w:lang w:val="cs-CZ"/>
        </w:rPr>
      </w:pPr>
      <w:r w:rsidRPr="002858D5">
        <w:rPr>
          <w:rFonts w:asciiTheme="minorHAnsi" w:hAnsiTheme="minorHAnsi" w:cstheme="minorHAnsi"/>
          <w:bCs/>
          <w:sz w:val="22"/>
          <w:szCs w:val="22"/>
          <w:lang w:val="cs-CZ"/>
        </w:rPr>
        <w:t xml:space="preserve">Doložka platnosti právního jednání dle </w:t>
      </w:r>
      <w:proofErr w:type="spellStart"/>
      <w:r w:rsidRPr="002858D5">
        <w:rPr>
          <w:rFonts w:asciiTheme="minorHAnsi" w:hAnsiTheme="minorHAnsi" w:cstheme="minorHAnsi"/>
          <w:bCs/>
          <w:sz w:val="22"/>
          <w:szCs w:val="22"/>
          <w:lang w:val="cs-CZ"/>
        </w:rPr>
        <w:t>ust</w:t>
      </w:r>
      <w:proofErr w:type="spellEnd"/>
      <w:r w:rsidRPr="002858D5">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2183996B" w14:textId="6DB1975B" w:rsidR="005B65E9"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0A16521" w14:textId="60173CF0" w:rsidR="009F675E" w:rsidRDefault="009F675E" w:rsidP="00696212">
      <w:pPr>
        <w:spacing w:before="120"/>
        <w:jc w:val="both"/>
        <w:rPr>
          <w:rFonts w:asciiTheme="minorHAnsi" w:hAnsiTheme="minorHAnsi" w:cstheme="minorHAnsi"/>
          <w:bCs/>
          <w:sz w:val="22"/>
          <w:szCs w:val="22"/>
          <w:lang w:val="cs-CZ"/>
        </w:rPr>
      </w:pPr>
    </w:p>
    <w:p w14:paraId="7689B48D" w14:textId="1BE07E9C" w:rsidR="00D558C2" w:rsidRDefault="00D558C2" w:rsidP="00696212">
      <w:pPr>
        <w:spacing w:before="120"/>
        <w:jc w:val="both"/>
        <w:rPr>
          <w:rFonts w:asciiTheme="minorHAnsi" w:hAnsiTheme="minorHAnsi" w:cstheme="minorHAnsi"/>
          <w:bCs/>
          <w:sz w:val="22"/>
          <w:szCs w:val="22"/>
          <w:lang w:val="cs-CZ"/>
        </w:rPr>
      </w:pPr>
    </w:p>
    <w:p w14:paraId="0E65E40B" w14:textId="77777777" w:rsidR="00D558C2" w:rsidRPr="0079127F" w:rsidRDefault="00D558C2"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4C965EF2"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597D04">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5EA2467" w:rsidR="00DD676E" w:rsidRDefault="00DD676E" w:rsidP="00696212">
      <w:pPr>
        <w:spacing w:before="120"/>
        <w:jc w:val="both"/>
        <w:rPr>
          <w:rFonts w:asciiTheme="minorHAnsi" w:hAnsiTheme="minorHAnsi" w:cstheme="minorHAnsi"/>
          <w:bCs/>
          <w:sz w:val="22"/>
          <w:szCs w:val="22"/>
          <w:lang w:val="cs-CZ"/>
        </w:rPr>
      </w:pPr>
    </w:p>
    <w:p w14:paraId="32837C47" w14:textId="77777777" w:rsidR="00D558C2" w:rsidRPr="0079127F" w:rsidRDefault="00D558C2"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0E0FCD74" w:rsidR="004F0882" w:rsidRPr="009A02DF" w:rsidRDefault="002858D5" w:rsidP="004F0882">
      <w:pPr>
        <w:spacing w:before="120"/>
        <w:jc w:val="both"/>
        <w:rPr>
          <w:rFonts w:asciiTheme="minorHAnsi" w:hAnsiTheme="minorHAnsi" w:cstheme="minorHAnsi"/>
          <w:bCs/>
          <w:sz w:val="22"/>
          <w:szCs w:val="22"/>
          <w:lang w:val="cs-CZ"/>
        </w:rPr>
      </w:pPr>
      <w:r w:rsidRPr="009A02DF">
        <w:rPr>
          <w:rFonts w:asciiTheme="minorHAnsi" w:hAnsiTheme="minorHAnsi" w:cstheme="minorHAnsi"/>
          <w:bCs/>
          <w:sz w:val="22"/>
          <w:szCs w:val="22"/>
          <w:lang w:val="cs-CZ"/>
        </w:rPr>
        <w:t>Dům kultury Hodonín, příspěvková organizace</w:t>
      </w:r>
    </w:p>
    <w:p w14:paraId="1070AE94" w14:textId="304E452D" w:rsidR="00696212" w:rsidRPr="0079127F" w:rsidRDefault="009A02DF" w:rsidP="00466869">
      <w:pPr>
        <w:spacing w:before="120"/>
        <w:jc w:val="both"/>
        <w:rPr>
          <w:rFonts w:asciiTheme="minorHAnsi" w:hAnsiTheme="minorHAnsi" w:cstheme="minorHAnsi"/>
          <w:bCs/>
          <w:sz w:val="22"/>
          <w:szCs w:val="22"/>
          <w:lang w:val="cs-CZ"/>
        </w:rPr>
      </w:pPr>
      <w:r w:rsidRPr="009A02DF">
        <w:rPr>
          <w:rFonts w:asciiTheme="minorHAnsi" w:hAnsiTheme="minorHAnsi" w:cstheme="minorHAnsi"/>
          <w:bCs/>
          <w:sz w:val="22"/>
          <w:szCs w:val="22"/>
          <w:lang w:val="cs-CZ"/>
        </w:rPr>
        <w:t>Mgr. BcA. Adam Procházka, ředitel</w:t>
      </w:r>
    </w:p>
    <w:sectPr w:rsidR="00696212" w:rsidRPr="0079127F" w:rsidSect="00C0019B">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C77D" w14:textId="77777777" w:rsidR="003E5A78" w:rsidRDefault="003E5A78">
      <w:r>
        <w:separator/>
      </w:r>
    </w:p>
  </w:endnote>
  <w:endnote w:type="continuationSeparator" w:id="0">
    <w:p w14:paraId="39607A11" w14:textId="77777777" w:rsidR="003E5A78" w:rsidRDefault="003E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453F" w14:textId="77777777" w:rsidR="003E5A78" w:rsidRDefault="003E5A78">
      <w:r>
        <w:separator/>
      </w:r>
    </w:p>
  </w:footnote>
  <w:footnote w:type="continuationSeparator" w:id="0">
    <w:p w14:paraId="64D31B49" w14:textId="77777777" w:rsidR="003E5A78" w:rsidRDefault="003E5A78">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66160193">
    <w:abstractNumId w:val="11"/>
  </w:num>
  <w:num w:numId="2" w16cid:durableId="1508977289">
    <w:abstractNumId w:val="10"/>
  </w:num>
  <w:num w:numId="3" w16cid:durableId="234097781">
    <w:abstractNumId w:val="2"/>
  </w:num>
  <w:num w:numId="4" w16cid:durableId="245114684">
    <w:abstractNumId w:val="0"/>
  </w:num>
  <w:num w:numId="5" w16cid:durableId="2026129019">
    <w:abstractNumId w:val="12"/>
  </w:num>
  <w:num w:numId="6" w16cid:durableId="1944068437">
    <w:abstractNumId w:val="1"/>
  </w:num>
  <w:num w:numId="7" w16cid:durableId="397436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894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477125">
    <w:abstractNumId w:val="7"/>
  </w:num>
  <w:num w:numId="10" w16cid:durableId="180558247">
    <w:abstractNumId w:val="8"/>
  </w:num>
  <w:num w:numId="11" w16cid:durableId="389961855">
    <w:abstractNumId w:val="4"/>
  </w:num>
  <w:num w:numId="12" w16cid:durableId="2003774718">
    <w:abstractNumId w:val="9"/>
  </w:num>
  <w:num w:numId="13" w16cid:durableId="548222971">
    <w:abstractNumId w:val="3"/>
  </w:num>
  <w:num w:numId="14" w16cid:durableId="221987313">
    <w:abstractNumId w:val="6"/>
  </w:num>
  <w:num w:numId="15" w16cid:durableId="4137388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55"/>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2A2"/>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58D5"/>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3D73"/>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0BB"/>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5123"/>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A78"/>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A7DCC"/>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97D04"/>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2512"/>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CC8"/>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863D7"/>
    <w:rsid w:val="006902D1"/>
    <w:rsid w:val="006910AB"/>
    <w:rsid w:val="00691BFE"/>
    <w:rsid w:val="00692606"/>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861"/>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3D6"/>
    <w:rsid w:val="0078254C"/>
    <w:rsid w:val="0078366E"/>
    <w:rsid w:val="007857E9"/>
    <w:rsid w:val="007861D3"/>
    <w:rsid w:val="007867F9"/>
    <w:rsid w:val="00786BBC"/>
    <w:rsid w:val="00790AD6"/>
    <w:rsid w:val="0079127F"/>
    <w:rsid w:val="007928F8"/>
    <w:rsid w:val="007933A6"/>
    <w:rsid w:val="007934D5"/>
    <w:rsid w:val="007A1351"/>
    <w:rsid w:val="007A1AB7"/>
    <w:rsid w:val="007A2D60"/>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37CE"/>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E22"/>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0A86"/>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2DF"/>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3DD0"/>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2B6"/>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36E"/>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6F"/>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4A75"/>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300C"/>
    <w:rsid w:val="00BE4BAD"/>
    <w:rsid w:val="00BE5149"/>
    <w:rsid w:val="00BE5742"/>
    <w:rsid w:val="00BE6E80"/>
    <w:rsid w:val="00BE702C"/>
    <w:rsid w:val="00BF07E4"/>
    <w:rsid w:val="00BF0838"/>
    <w:rsid w:val="00BF228E"/>
    <w:rsid w:val="00BF3246"/>
    <w:rsid w:val="00BF3580"/>
    <w:rsid w:val="00BF5DAA"/>
    <w:rsid w:val="00BF6A8F"/>
    <w:rsid w:val="00C0019B"/>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1E10"/>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8C2"/>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7D7"/>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2E69"/>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77B"/>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157A"/>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8C7"/>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4609"/>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487"/>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2257</Words>
  <Characters>13317</Characters>
  <Application>Microsoft Office Word</Application>
  <DocSecurity>0</DocSecurity>
  <Lines>110</Lines>
  <Paragraphs>31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15543</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8</cp:revision>
  <cp:lastPrinted>2016-02-08T13:52:00Z</cp:lastPrinted>
  <dcterms:created xsi:type="dcterms:W3CDTF">2021-07-27T08:40:00Z</dcterms:created>
  <dcterms:modified xsi:type="dcterms:W3CDTF">2022-05-17T08:18:00Z</dcterms:modified>
</cp:coreProperties>
</file>