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DA895" w14:textId="169F1AA4" w:rsidR="006974FB" w:rsidRPr="00EF1ABF" w:rsidRDefault="00996D2F" w:rsidP="006974FB">
      <w:pPr>
        <w:spacing w:after="0" w:line="240" w:lineRule="auto"/>
        <w:jc w:val="center"/>
        <w:rPr>
          <w:rFonts w:ascii="Segoe UI" w:hAnsi="Segoe UI" w:cs="Segoe UI"/>
          <w:b/>
          <w:sz w:val="40"/>
          <w:szCs w:val="24"/>
        </w:rPr>
      </w:pPr>
      <w:r w:rsidRPr="00EF1ABF">
        <w:rPr>
          <w:rFonts w:ascii="Segoe UI" w:hAnsi="Segoe UI" w:cs="Segoe UI"/>
          <w:b/>
          <w:sz w:val="40"/>
          <w:szCs w:val="24"/>
        </w:rPr>
        <w:t xml:space="preserve">PROVÁDĚCÍ </w:t>
      </w:r>
      <w:r w:rsidR="006974FB" w:rsidRPr="00EF1ABF">
        <w:rPr>
          <w:rFonts w:ascii="Segoe UI" w:hAnsi="Segoe UI" w:cs="Segoe UI"/>
          <w:b/>
          <w:sz w:val="40"/>
          <w:szCs w:val="24"/>
        </w:rPr>
        <w:t xml:space="preserve">SMLOUVA O SPOLUPRÁCI </w:t>
      </w:r>
    </w:p>
    <w:p w14:paraId="4C1BDBA8" w14:textId="2146887B" w:rsidR="006974FB" w:rsidRPr="00EF1ABF" w:rsidRDefault="00933D1F" w:rsidP="006974FB">
      <w:pPr>
        <w:spacing w:after="0" w:line="240" w:lineRule="auto"/>
        <w:jc w:val="center"/>
        <w:rPr>
          <w:rFonts w:ascii="Segoe UI" w:hAnsi="Segoe UI" w:cs="Segoe UI"/>
          <w:b/>
          <w:sz w:val="40"/>
          <w:szCs w:val="24"/>
        </w:rPr>
      </w:pPr>
      <w:r w:rsidRPr="00EF1ABF">
        <w:rPr>
          <w:rFonts w:ascii="Segoe UI" w:hAnsi="Segoe UI" w:cs="Segoe UI"/>
          <w:b/>
          <w:sz w:val="40"/>
          <w:szCs w:val="24"/>
        </w:rPr>
        <w:t>p</w:t>
      </w:r>
      <w:r w:rsidR="006974FB" w:rsidRPr="00EF1ABF">
        <w:rPr>
          <w:rFonts w:ascii="Segoe UI" w:hAnsi="Segoe UI" w:cs="Segoe UI"/>
          <w:b/>
          <w:sz w:val="40"/>
          <w:szCs w:val="24"/>
        </w:rPr>
        <w:t>rojekt Vodovod DN800</w:t>
      </w:r>
    </w:p>
    <w:p w14:paraId="28592BEE" w14:textId="77777777" w:rsidR="006974FB" w:rsidRPr="00EF1ABF" w:rsidRDefault="006974FB" w:rsidP="006974FB">
      <w:pPr>
        <w:spacing w:after="0" w:line="240" w:lineRule="auto"/>
        <w:rPr>
          <w:rFonts w:ascii="Segoe UI" w:hAnsi="Segoe UI" w:cs="Segoe UI"/>
          <w:sz w:val="24"/>
          <w:szCs w:val="24"/>
        </w:rPr>
      </w:pPr>
    </w:p>
    <w:p w14:paraId="7FF70E17" w14:textId="77777777"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Smluvní strany, a to:</w:t>
      </w:r>
    </w:p>
    <w:p w14:paraId="43E4973E" w14:textId="77777777" w:rsidR="006974FB" w:rsidRPr="00EF1ABF" w:rsidRDefault="006974FB" w:rsidP="006974FB">
      <w:pPr>
        <w:spacing w:after="0" w:line="240" w:lineRule="auto"/>
        <w:rPr>
          <w:rFonts w:ascii="Segoe UI" w:hAnsi="Segoe UI" w:cs="Segoe UI"/>
          <w:sz w:val="23"/>
          <w:szCs w:val="23"/>
        </w:rPr>
      </w:pPr>
    </w:p>
    <w:p w14:paraId="338B0E59" w14:textId="77777777" w:rsidR="006974FB" w:rsidRPr="00EF1ABF" w:rsidRDefault="006974FB" w:rsidP="006974FB">
      <w:pPr>
        <w:pStyle w:val="Odstavecseseznamem"/>
        <w:numPr>
          <w:ilvl w:val="0"/>
          <w:numId w:val="3"/>
        </w:numPr>
        <w:spacing w:after="0" w:line="240" w:lineRule="auto"/>
        <w:rPr>
          <w:rFonts w:ascii="Segoe UI" w:hAnsi="Segoe UI" w:cs="Segoe UI"/>
          <w:b/>
          <w:sz w:val="23"/>
          <w:szCs w:val="23"/>
        </w:rPr>
      </w:pPr>
      <w:r w:rsidRPr="00EF1ABF">
        <w:rPr>
          <w:rFonts w:ascii="Segoe UI" w:hAnsi="Segoe UI" w:cs="Segoe UI"/>
          <w:b/>
          <w:sz w:val="23"/>
          <w:szCs w:val="23"/>
        </w:rPr>
        <w:t xml:space="preserve">NAVETINA a.s. </w:t>
      </w:r>
    </w:p>
    <w:p w14:paraId="78B24A97" w14:textId="16E768C4"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se sídlem:</w:t>
      </w:r>
      <w:r w:rsidRPr="00EF1ABF">
        <w:rPr>
          <w:rFonts w:ascii="Segoe UI" w:hAnsi="Segoe UI" w:cs="Segoe UI"/>
          <w:sz w:val="23"/>
          <w:szCs w:val="23"/>
        </w:rPr>
        <w:tab/>
        <w:t>V parku 2294/4, Chodov, 148 00 Praha 4</w:t>
      </w:r>
    </w:p>
    <w:p w14:paraId="6AE47006" w14:textId="77777777"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IČO:</w:t>
      </w:r>
      <w:r w:rsidRPr="00EF1ABF">
        <w:rPr>
          <w:rFonts w:ascii="Segoe UI" w:hAnsi="Segoe UI" w:cs="Segoe UI"/>
          <w:sz w:val="23"/>
          <w:szCs w:val="23"/>
        </w:rPr>
        <w:tab/>
      </w:r>
      <w:r w:rsidRPr="00EF1ABF">
        <w:rPr>
          <w:rFonts w:ascii="Segoe UI" w:hAnsi="Segoe UI" w:cs="Segoe UI"/>
          <w:sz w:val="23"/>
          <w:szCs w:val="23"/>
        </w:rPr>
        <w:tab/>
        <w:t>27632521</w:t>
      </w:r>
    </w:p>
    <w:p w14:paraId="58AA890B" w14:textId="77777777"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 xml:space="preserve">zapsaná v obchodním rejstříku vedeném Městským soudem v Praze pod </w:t>
      </w:r>
      <w:proofErr w:type="spellStart"/>
      <w:r w:rsidRPr="00EF1ABF">
        <w:rPr>
          <w:rFonts w:ascii="Segoe UI" w:hAnsi="Segoe UI" w:cs="Segoe UI"/>
          <w:sz w:val="23"/>
          <w:szCs w:val="23"/>
        </w:rPr>
        <w:t>sp</w:t>
      </w:r>
      <w:proofErr w:type="spellEnd"/>
      <w:r w:rsidRPr="00EF1ABF">
        <w:rPr>
          <w:rFonts w:ascii="Segoe UI" w:hAnsi="Segoe UI" w:cs="Segoe UI"/>
          <w:sz w:val="23"/>
          <w:szCs w:val="23"/>
        </w:rPr>
        <w:t xml:space="preserve">. zn. B 11366 </w:t>
      </w:r>
    </w:p>
    <w:p w14:paraId="2158565F" w14:textId="77777777"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zastoupená:</w:t>
      </w:r>
      <w:r w:rsidRPr="00EF1ABF">
        <w:rPr>
          <w:rFonts w:ascii="Segoe UI" w:hAnsi="Segoe UI" w:cs="Segoe UI"/>
          <w:sz w:val="23"/>
          <w:szCs w:val="23"/>
        </w:rPr>
        <w:tab/>
        <w:t>JUDr. Miloš Červenka, člen představenstva</w:t>
      </w:r>
    </w:p>
    <w:p w14:paraId="54F63927" w14:textId="77777777"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(dále též „</w:t>
      </w:r>
      <w:proofErr w:type="spellStart"/>
      <w:r w:rsidRPr="00EF1ABF">
        <w:rPr>
          <w:rFonts w:ascii="Segoe UI" w:hAnsi="Segoe UI" w:cs="Segoe UI"/>
          <w:sz w:val="23"/>
          <w:szCs w:val="23"/>
        </w:rPr>
        <w:t>Navetina</w:t>
      </w:r>
      <w:proofErr w:type="spellEnd"/>
      <w:r w:rsidRPr="00EF1ABF">
        <w:rPr>
          <w:rFonts w:ascii="Segoe UI" w:hAnsi="Segoe UI" w:cs="Segoe UI"/>
          <w:sz w:val="23"/>
          <w:szCs w:val="23"/>
        </w:rPr>
        <w:t>“)</w:t>
      </w:r>
    </w:p>
    <w:p w14:paraId="04FB6151" w14:textId="77777777" w:rsidR="006974FB" w:rsidRPr="00EF1ABF" w:rsidRDefault="006974FB" w:rsidP="006974FB">
      <w:pPr>
        <w:spacing w:after="0" w:line="240" w:lineRule="auto"/>
        <w:rPr>
          <w:rFonts w:ascii="Segoe UI" w:hAnsi="Segoe UI" w:cs="Segoe UI"/>
          <w:sz w:val="23"/>
          <w:szCs w:val="23"/>
        </w:rPr>
      </w:pPr>
    </w:p>
    <w:p w14:paraId="3AD1133A" w14:textId="77777777" w:rsidR="006974FB" w:rsidRPr="00EF1ABF" w:rsidRDefault="006974FB" w:rsidP="006974FB">
      <w:pPr>
        <w:spacing w:after="0" w:line="240" w:lineRule="auto"/>
        <w:rPr>
          <w:rFonts w:ascii="Segoe UI" w:hAnsi="Segoe UI" w:cs="Segoe UI"/>
          <w:b/>
          <w:sz w:val="23"/>
          <w:szCs w:val="23"/>
        </w:rPr>
      </w:pPr>
      <w:r w:rsidRPr="00EF1ABF">
        <w:rPr>
          <w:rFonts w:ascii="Segoe UI" w:hAnsi="Segoe UI" w:cs="Segoe UI"/>
          <w:b/>
          <w:sz w:val="23"/>
          <w:szCs w:val="23"/>
        </w:rPr>
        <w:t xml:space="preserve">TEMPUS DEVELOPMENT a.s. </w:t>
      </w:r>
    </w:p>
    <w:p w14:paraId="01DB77C2" w14:textId="2832F643"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se sídlem:</w:t>
      </w:r>
      <w:r w:rsidRPr="00EF1ABF">
        <w:rPr>
          <w:rFonts w:ascii="Segoe UI" w:hAnsi="Segoe UI" w:cs="Segoe UI"/>
          <w:sz w:val="23"/>
          <w:szCs w:val="23"/>
        </w:rPr>
        <w:tab/>
        <w:t>V parku 2294/4, Chodov, 148 00 Praha 4</w:t>
      </w:r>
    </w:p>
    <w:p w14:paraId="5B8DFF3A" w14:textId="77777777"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IČO:</w:t>
      </w:r>
      <w:r w:rsidRPr="00EF1ABF">
        <w:rPr>
          <w:rFonts w:ascii="Segoe UI" w:hAnsi="Segoe UI" w:cs="Segoe UI"/>
          <w:sz w:val="23"/>
          <w:szCs w:val="23"/>
        </w:rPr>
        <w:tab/>
      </w:r>
      <w:r w:rsidRPr="00EF1ABF">
        <w:rPr>
          <w:rFonts w:ascii="Segoe UI" w:hAnsi="Segoe UI" w:cs="Segoe UI"/>
          <w:sz w:val="23"/>
          <w:szCs w:val="23"/>
        </w:rPr>
        <w:tab/>
        <w:t>27655865</w:t>
      </w:r>
    </w:p>
    <w:p w14:paraId="71854549" w14:textId="77777777"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 xml:space="preserve">zapsaná v obchodním rejstříku vedeném Městským soudem v Praze pod </w:t>
      </w:r>
      <w:proofErr w:type="spellStart"/>
      <w:r w:rsidRPr="00EF1ABF">
        <w:rPr>
          <w:rFonts w:ascii="Segoe UI" w:hAnsi="Segoe UI" w:cs="Segoe UI"/>
          <w:sz w:val="23"/>
          <w:szCs w:val="23"/>
        </w:rPr>
        <w:t>sp</w:t>
      </w:r>
      <w:proofErr w:type="spellEnd"/>
      <w:r w:rsidRPr="00EF1ABF">
        <w:rPr>
          <w:rFonts w:ascii="Segoe UI" w:hAnsi="Segoe UI" w:cs="Segoe UI"/>
          <w:sz w:val="23"/>
          <w:szCs w:val="23"/>
        </w:rPr>
        <w:t xml:space="preserve">. zn. B 11549 </w:t>
      </w:r>
    </w:p>
    <w:p w14:paraId="20C003F9" w14:textId="24D32888"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zastoupená:</w:t>
      </w:r>
      <w:r w:rsidRPr="00EF1ABF">
        <w:rPr>
          <w:rFonts w:ascii="Segoe UI" w:hAnsi="Segoe UI" w:cs="Segoe UI"/>
          <w:sz w:val="23"/>
          <w:szCs w:val="23"/>
        </w:rPr>
        <w:tab/>
        <w:t>JUDr. Miloš Červenka, člen představenstva</w:t>
      </w:r>
    </w:p>
    <w:p w14:paraId="01652414" w14:textId="77777777"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(dále též „TD“)</w:t>
      </w:r>
    </w:p>
    <w:p w14:paraId="2025C4B8" w14:textId="77777777" w:rsidR="006974FB" w:rsidRPr="00EF1ABF" w:rsidRDefault="006974FB" w:rsidP="006974FB">
      <w:pPr>
        <w:spacing w:after="0" w:line="240" w:lineRule="auto"/>
        <w:rPr>
          <w:rFonts w:ascii="Segoe UI" w:hAnsi="Segoe UI" w:cs="Segoe UI"/>
          <w:sz w:val="23"/>
          <w:szCs w:val="23"/>
        </w:rPr>
      </w:pPr>
    </w:p>
    <w:p w14:paraId="63F89C30" w14:textId="77777777" w:rsidR="006974FB" w:rsidRPr="00EF1ABF" w:rsidRDefault="006974FB" w:rsidP="006974FB">
      <w:pPr>
        <w:spacing w:after="0" w:line="240" w:lineRule="auto"/>
        <w:rPr>
          <w:rFonts w:ascii="Segoe UI" w:hAnsi="Segoe UI" w:cs="Segoe UI"/>
          <w:b/>
          <w:sz w:val="23"/>
          <w:szCs w:val="23"/>
        </w:rPr>
      </w:pPr>
      <w:r w:rsidRPr="00EF1ABF">
        <w:rPr>
          <w:rFonts w:ascii="Segoe UI" w:hAnsi="Segoe UI" w:cs="Segoe UI"/>
          <w:b/>
          <w:sz w:val="23"/>
          <w:szCs w:val="23"/>
        </w:rPr>
        <w:t xml:space="preserve">TEMPUS NET s.r.o. </w:t>
      </w:r>
    </w:p>
    <w:p w14:paraId="538CBE82" w14:textId="102CF801"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se sídlem:</w:t>
      </w:r>
      <w:r w:rsidRPr="00EF1ABF">
        <w:rPr>
          <w:rFonts w:ascii="Segoe UI" w:hAnsi="Segoe UI" w:cs="Segoe UI"/>
          <w:sz w:val="23"/>
          <w:szCs w:val="23"/>
        </w:rPr>
        <w:tab/>
        <w:t>V parku 2294/4, Chodov, 148 00 Praha 4</w:t>
      </w:r>
    </w:p>
    <w:p w14:paraId="597553F2" w14:textId="77777777"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 xml:space="preserve">IČO: </w:t>
      </w:r>
      <w:r w:rsidRPr="00EF1ABF">
        <w:rPr>
          <w:rFonts w:ascii="Segoe UI" w:hAnsi="Segoe UI" w:cs="Segoe UI"/>
          <w:sz w:val="23"/>
          <w:szCs w:val="23"/>
        </w:rPr>
        <w:tab/>
      </w:r>
      <w:r w:rsidRPr="00EF1ABF">
        <w:rPr>
          <w:rFonts w:ascii="Segoe UI" w:hAnsi="Segoe UI" w:cs="Segoe UI"/>
          <w:sz w:val="23"/>
          <w:szCs w:val="23"/>
        </w:rPr>
        <w:tab/>
        <w:t xml:space="preserve">03763331 </w:t>
      </w:r>
    </w:p>
    <w:p w14:paraId="05225923" w14:textId="77777777"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 xml:space="preserve">zapsaná v obchodním rejstříku vedeném Městským soudem v Praze pod </w:t>
      </w:r>
      <w:proofErr w:type="spellStart"/>
      <w:r w:rsidRPr="00EF1ABF">
        <w:rPr>
          <w:rFonts w:ascii="Segoe UI" w:hAnsi="Segoe UI" w:cs="Segoe UI"/>
          <w:sz w:val="23"/>
          <w:szCs w:val="23"/>
        </w:rPr>
        <w:t>sp</w:t>
      </w:r>
      <w:proofErr w:type="spellEnd"/>
      <w:r w:rsidRPr="00EF1ABF">
        <w:rPr>
          <w:rFonts w:ascii="Segoe UI" w:hAnsi="Segoe UI" w:cs="Segoe UI"/>
          <w:sz w:val="23"/>
          <w:szCs w:val="23"/>
        </w:rPr>
        <w:t xml:space="preserve">. zn. C 237348 </w:t>
      </w:r>
    </w:p>
    <w:p w14:paraId="11C24E9D" w14:textId="77777777"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zastoupená:</w:t>
      </w:r>
      <w:r w:rsidRPr="00EF1ABF">
        <w:rPr>
          <w:rFonts w:ascii="Segoe UI" w:hAnsi="Segoe UI" w:cs="Segoe UI"/>
          <w:sz w:val="23"/>
          <w:szCs w:val="23"/>
        </w:rPr>
        <w:tab/>
        <w:t xml:space="preserve">JUDr. Miloš Červenka, jednatel </w:t>
      </w:r>
    </w:p>
    <w:p w14:paraId="664E87AB" w14:textId="77777777"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(dále též „TN“)</w:t>
      </w:r>
    </w:p>
    <w:p w14:paraId="6DB79285" w14:textId="77777777" w:rsidR="006974FB" w:rsidRPr="00EF1ABF" w:rsidRDefault="006974FB" w:rsidP="006974FB">
      <w:pPr>
        <w:spacing w:after="0" w:line="240" w:lineRule="auto"/>
        <w:rPr>
          <w:rFonts w:ascii="Segoe UI" w:hAnsi="Segoe UI" w:cs="Segoe UI"/>
          <w:sz w:val="23"/>
          <w:szCs w:val="23"/>
        </w:rPr>
      </w:pPr>
    </w:p>
    <w:p w14:paraId="367CEBA2" w14:textId="77777777" w:rsidR="006974FB" w:rsidRPr="00EF1ABF" w:rsidRDefault="006974FB" w:rsidP="006974FB">
      <w:pPr>
        <w:spacing w:after="0" w:line="240" w:lineRule="auto"/>
        <w:rPr>
          <w:rFonts w:ascii="Segoe UI" w:hAnsi="Segoe UI" w:cs="Segoe UI"/>
          <w:b/>
          <w:sz w:val="23"/>
          <w:szCs w:val="23"/>
        </w:rPr>
      </w:pPr>
      <w:r w:rsidRPr="00EF1ABF">
        <w:rPr>
          <w:rFonts w:ascii="Segoe UI" w:hAnsi="Segoe UI" w:cs="Segoe UI"/>
          <w:b/>
          <w:sz w:val="23"/>
          <w:szCs w:val="23"/>
        </w:rPr>
        <w:t xml:space="preserve">JUDr. Miloš Červenka </w:t>
      </w:r>
    </w:p>
    <w:p w14:paraId="71686E4E" w14:textId="7448FDEA"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Narozen:</w:t>
      </w:r>
      <w:r w:rsidRPr="00EF1ABF">
        <w:rPr>
          <w:rFonts w:ascii="Segoe UI" w:hAnsi="Segoe UI" w:cs="Segoe UI"/>
          <w:sz w:val="23"/>
          <w:szCs w:val="23"/>
        </w:rPr>
        <w:tab/>
      </w:r>
    </w:p>
    <w:p w14:paraId="4E5C98FA" w14:textId="5D7F360A"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bytem:</w:t>
      </w:r>
      <w:r w:rsidRPr="00EF1ABF">
        <w:rPr>
          <w:rFonts w:ascii="Segoe UI" w:hAnsi="Segoe UI" w:cs="Segoe UI"/>
          <w:sz w:val="23"/>
          <w:szCs w:val="23"/>
        </w:rPr>
        <w:tab/>
      </w:r>
      <w:r w:rsidRPr="00EF1ABF">
        <w:rPr>
          <w:rFonts w:ascii="Segoe UI" w:hAnsi="Segoe UI" w:cs="Segoe UI"/>
          <w:sz w:val="23"/>
          <w:szCs w:val="23"/>
        </w:rPr>
        <w:tab/>
      </w:r>
    </w:p>
    <w:p w14:paraId="5165855D" w14:textId="77777777"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(dále též „MČ“)</w:t>
      </w:r>
    </w:p>
    <w:p w14:paraId="3EBA12C2" w14:textId="77777777" w:rsidR="006974FB" w:rsidRPr="00EF1ABF" w:rsidRDefault="006974FB" w:rsidP="006974FB">
      <w:pPr>
        <w:spacing w:after="0" w:line="240" w:lineRule="auto"/>
        <w:rPr>
          <w:rFonts w:ascii="Segoe UI" w:hAnsi="Segoe UI" w:cs="Segoe UI"/>
          <w:sz w:val="23"/>
          <w:szCs w:val="23"/>
        </w:rPr>
      </w:pPr>
    </w:p>
    <w:p w14:paraId="036E6B61" w14:textId="1532F802" w:rsidR="006974FB" w:rsidRDefault="006974FB" w:rsidP="006974FB">
      <w:pPr>
        <w:spacing w:after="0" w:line="240" w:lineRule="auto"/>
        <w:rPr>
          <w:rFonts w:ascii="Segoe UI" w:hAnsi="Segoe UI" w:cs="Segoe UI"/>
          <w:sz w:val="23"/>
          <w:szCs w:val="23"/>
        </w:rPr>
      </w:pPr>
      <w:r w:rsidRPr="00EF1ABF">
        <w:rPr>
          <w:rFonts w:ascii="Segoe UI" w:hAnsi="Segoe UI" w:cs="Segoe UI"/>
          <w:sz w:val="23"/>
          <w:szCs w:val="23"/>
        </w:rPr>
        <w:t>(TD</w:t>
      </w:r>
      <w:r w:rsidR="00563A36">
        <w:rPr>
          <w:rFonts w:ascii="Segoe UI" w:hAnsi="Segoe UI" w:cs="Segoe UI"/>
          <w:sz w:val="23"/>
          <w:szCs w:val="23"/>
        </w:rPr>
        <w:t xml:space="preserve"> a</w:t>
      </w:r>
      <w:r w:rsidRPr="00EF1ABF">
        <w:rPr>
          <w:rFonts w:ascii="Segoe UI" w:hAnsi="Segoe UI" w:cs="Segoe UI"/>
          <w:sz w:val="23"/>
          <w:szCs w:val="23"/>
        </w:rPr>
        <w:t xml:space="preserve"> TN dále společně též „Stavebníci“) </w:t>
      </w:r>
    </w:p>
    <w:p w14:paraId="5CAB47B2" w14:textId="084A77CF" w:rsidR="00563A36" w:rsidRPr="00EF1ABF" w:rsidRDefault="00563A36" w:rsidP="006974FB">
      <w:pPr>
        <w:spacing w:after="0" w:line="240" w:lineRule="auto"/>
        <w:rPr>
          <w:rFonts w:ascii="Segoe UI" w:hAnsi="Segoe UI" w:cs="Segoe UI"/>
          <w:sz w:val="23"/>
          <w:szCs w:val="23"/>
        </w:rPr>
      </w:pPr>
      <w:r w:rsidRPr="00EF1ABF">
        <w:rPr>
          <w:rFonts w:ascii="Segoe UI" w:hAnsi="Segoe UI" w:cs="Segoe UI"/>
          <w:sz w:val="23"/>
          <w:szCs w:val="23"/>
        </w:rPr>
        <w:t>(</w:t>
      </w:r>
      <w:proofErr w:type="spellStart"/>
      <w:r w:rsidRPr="00EF1ABF">
        <w:rPr>
          <w:rFonts w:ascii="Segoe UI" w:hAnsi="Segoe UI" w:cs="Segoe UI"/>
          <w:sz w:val="23"/>
          <w:szCs w:val="23"/>
        </w:rPr>
        <w:t>Navetina</w:t>
      </w:r>
      <w:proofErr w:type="spellEnd"/>
      <w:r>
        <w:rPr>
          <w:rFonts w:ascii="Segoe UI" w:hAnsi="Segoe UI" w:cs="Segoe UI"/>
          <w:sz w:val="23"/>
          <w:szCs w:val="23"/>
        </w:rPr>
        <w:t xml:space="preserve"> </w:t>
      </w:r>
      <w:r w:rsidRPr="00EF1ABF">
        <w:rPr>
          <w:rFonts w:ascii="Segoe UI" w:hAnsi="Segoe UI" w:cs="Segoe UI"/>
          <w:sz w:val="23"/>
          <w:szCs w:val="23"/>
        </w:rPr>
        <w:t>a MČ dále společně též „</w:t>
      </w:r>
      <w:r>
        <w:rPr>
          <w:rFonts w:ascii="Segoe UI" w:hAnsi="Segoe UI" w:cs="Segoe UI"/>
          <w:sz w:val="23"/>
          <w:szCs w:val="23"/>
        </w:rPr>
        <w:t>Vlastníci</w:t>
      </w:r>
      <w:r w:rsidRPr="00EF1ABF">
        <w:rPr>
          <w:rFonts w:ascii="Segoe UI" w:hAnsi="Segoe UI" w:cs="Segoe UI"/>
          <w:sz w:val="23"/>
          <w:szCs w:val="23"/>
        </w:rPr>
        <w:t>“)</w:t>
      </w:r>
    </w:p>
    <w:p w14:paraId="3E1A25FB" w14:textId="77777777"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na straně jedné</w:t>
      </w:r>
    </w:p>
    <w:p w14:paraId="0C2FDB70" w14:textId="77777777" w:rsidR="006974FB" w:rsidRPr="00EF1ABF" w:rsidRDefault="006974FB" w:rsidP="006974FB">
      <w:pPr>
        <w:spacing w:after="0" w:line="240" w:lineRule="auto"/>
        <w:rPr>
          <w:rFonts w:ascii="Segoe UI" w:hAnsi="Segoe UI" w:cs="Segoe UI"/>
          <w:sz w:val="23"/>
          <w:szCs w:val="23"/>
        </w:rPr>
      </w:pPr>
    </w:p>
    <w:p w14:paraId="23021595" w14:textId="77777777"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a</w:t>
      </w:r>
    </w:p>
    <w:p w14:paraId="2202A9F5" w14:textId="77777777" w:rsidR="006974FB" w:rsidRPr="00EF1ABF" w:rsidRDefault="006974FB" w:rsidP="006974FB">
      <w:pPr>
        <w:spacing w:after="0" w:line="240" w:lineRule="auto"/>
        <w:rPr>
          <w:rFonts w:ascii="Segoe UI" w:hAnsi="Segoe UI" w:cs="Segoe UI"/>
          <w:sz w:val="23"/>
          <w:szCs w:val="23"/>
        </w:rPr>
      </w:pPr>
    </w:p>
    <w:p w14:paraId="5B3ED1A7" w14:textId="77777777" w:rsidR="006974FB" w:rsidRPr="00EF1ABF" w:rsidRDefault="006974FB" w:rsidP="006974FB">
      <w:pPr>
        <w:pStyle w:val="Odstavecseseznamem"/>
        <w:numPr>
          <w:ilvl w:val="0"/>
          <w:numId w:val="3"/>
        </w:numPr>
        <w:spacing w:after="0" w:line="240" w:lineRule="auto"/>
        <w:rPr>
          <w:rFonts w:ascii="Segoe UI" w:hAnsi="Segoe UI" w:cs="Segoe UI"/>
          <w:b/>
          <w:sz w:val="23"/>
          <w:szCs w:val="23"/>
        </w:rPr>
      </w:pPr>
      <w:r w:rsidRPr="00EF1ABF">
        <w:rPr>
          <w:rFonts w:ascii="Segoe UI" w:hAnsi="Segoe UI" w:cs="Segoe UI"/>
          <w:b/>
          <w:sz w:val="23"/>
          <w:szCs w:val="23"/>
        </w:rPr>
        <w:t>Pražská vodohospodářská společnost a.s.</w:t>
      </w:r>
    </w:p>
    <w:p w14:paraId="13FDCF9C" w14:textId="77777777"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se sídlem:</w:t>
      </w:r>
      <w:r w:rsidRPr="00EF1ABF">
        <w:rPr>
          <w:rFonts w:ascii="Segoe UI" w:hAnsi="Segoe UI" w:cs="Segoe UI"/>
          <w:sz w:val="23"/>
          <w:szCs w:val="23"/>
        </w:rPr>
        <w:tab/>
        <w:t xml:space="preserve">Evropská 866/67, Vokovice, 160 00 Praha 6, </w:t>
      </w:r>
    </w:p>
    <w:p w14:paraId="0B124248" w14:textId="77777777"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IČO:</w:t>
      </w:r>
      <w:r w:rsidRPr="00EF1ABF">
        <w:rPr>
          <w:rFonts w:ascii="Segoe UI" w:hAnsi="Segoe UI" w:cs="Segoe UI"/>
          <w:sz w:val="23"/>
          <w:szCs w:val="23"/>
        </w:rPr>
        <w:tab/>
      </w:r>
      <w:r w:rsidRPr="00EF1ABF">
        <w:rPr>
          <w:rFonts w:ascii="Segoe UI" w:hAnsi="Segoe UI" w:cs="Segoe UI"/>
          <w:sz w:val="23"/>
          <w:szCs w:val="23"/>
        </w:rPr>
        <w:tab/>
        <w:t>25656112</w:t>
      </w:r>
    </w:p>
    <w:p w14:paraId="568576E2" w14:textId="77777777"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zastoupená:</w:t>
      </w:r>
      <w:r w:rsidRPr="00EF1ABF">
        <w:rPr>
          <w:rFonts w:ascii="Segoe UI" w:hAnsi="Segoe UI" w:cs="Segoe UI"/>
          <w:sz w:val="23"/>
          <w:szCs w:val="23"/>
        </w:rPr>
        <w:tab/>
        <w:t>Ing. Pavel Válek, MBA, předseda představenstva</w:t>
      </w:r>
    </w:p>
    <w:p w14:paraId="592E94D1" w14:textId="77777777" w:rsidR="006974FB" w:rsidRPr="00EF1ABF" w:rsidRDefault="006974FB" w:rsidP="006974FB">
      <w:pPr>
        <w:spacing w:after="0" w:line="240" w:lineRule="auto"/>
        <w:ind w:left="708" w:firstLine="708"/>
        <w:rPr>
          <w:rFonts w:ascii="Segoe UI" w:hAnsi="Segoe UI" w:cs="Segoe UI"/>
          <w:sz w:val="23"/>
          <w:szCs w:val="23"/>
        </w:rPr>
      </w:pPr>
      <w:r w:rsidRPr="00EF1ABF">
        <w:rPr>
          <w:rFonts w:ascii="Segoe UI" w:hAnsi="Segoe UI" w:cs="Segoe UI"/>
          <w:sz w:val="23"/>
          <w:szCs w:val="23"/>
        </w:rPr>
        <w:t>a Mgr. Martin Velík, místopředseda představenstva</w:t>
      </w:r>
    </w:p>
    <w:p w14:paraId="6B0FF229" w14:textId="77777777"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 xml:space="preserve">zapsaná: v obchodním rejstříku vedeném Městským soudem v Praze, pod. </w:t>
      </w:r>
      <w:proofErr w:type="spellStart"/>
      <w:r w:rsidRPr="00EF1ABF">
        <w:rPr>
          <w:rFonts w:ascii="Segoe UI" w:hAnsi="Segoe UI" w:cs="Segoe UI"/>
          <w:sz w:val="23"/>
          <w:szCs w:val="23"/>
        </w:rPr>
        <w:t>sp</w:t>
      </w:r>
      <w:proofErr w:type="spellEnd"/>
      <w:r w:rsidRPr="00EF1ABF">
        <w:rPr>
          <w:rFonts w:ascii="Segoe UI" w:hAnsi="Segoe UI" w:cs="Segoe UI"/>
          <w:sz w:val="23"/>
          <w:szCs w:val="23"/>
        </w:rPr>
        <w:t>. zn. B 5290</w:t>
      </w:r>
    </w:p>
    <w:p w14:paraId="5DC9FFBC" w14:textId="77777777" w:rsidR="006974FB" w:rsidRPr="00EF1ABF" w:rsidRDefault="006974FB" w:rsidP="006974FB">
      <w:pPr>
        <w:spacing w:after="0" w:line="240" w:lineRule="auto"/>
        <w:rPr>
          <w:rFonts w:ascii="Segoe UI" w:hAnsi="Segoe UI" w:cs="Segoe UI"/>
          <w:sz w:val="23"/>
          <w:szCs w:val="23"/>
        </w:rPr>
      </w:pPr>
      <w:r w:rsidRPr="00EF1ABF">
        <w:rPr>
          <w:rFonts w:ascii="Segoe UI" w:hAnsi="Segoe UI" w:cs="Segoe UI"/>
          <w:sz w:val="23"/>
          <w:szCs w:val="23"/>
        </w:rPr>
        <w:t>(dále též jen jako „PVS“)</w:t>
      </w:r>
    </w:p>
    <w:p w14:paraId="2964BE6B" w14:textId="77777777" w:rsidR="006974FB" w:rsidRPr="00EF1ABF" w:rsidRDefault="006974FB" w:rsidP="006974FB">
      <w:pPr>
        <w:spacing w:after="0" w:line="240" w:lineRule="auto"/>
        <w:rPr>
          <w:rFonts w:ascii="Segoe UI" w:hAnsi="Segoe UI" w:cs="Segoe UI"/>
          <w:sz w:val="23"/>
          <w:szCs w:val="23"/>
        </w:rPr>
      </w:pPr>
      <w:bookmarkStart w:id="0" w:name="_Hlk93676531"/>
      <w:r w:rsidRPr="00EF1ABF">
        <w:rPr>
          <w:rFonts w:ascii="Segoe UI" w:hAnsi="Segoe UI" w:cs="Segoe UI"/>
          <w:sz w:val="23"/>
          <w:szCs w:val="23"/>
        </w:rPr>
        <w:lastRenderedPageBreak/>
        <w:t>na straně druhé</w:t>
      </w:r>
      <w:bookmarkEnd w:id="0"/>
    </w:p>
    <w:p w14:paraId="18E9D0A9" w14:textId="77777777" w:rsidR="006974FB" w:rsidRPr="00EF1ABF" w:rsidRDefault="006974FB" w:rsidP="006974FB">
      <w:pPr>
        <w:spacing w:after="0"/>
        <w:ind w:left="2268" w:hanging="2268"/>
        <w:jc w:val="both"/>
        <w:rPr>
          <w:rFonts w:ascii="Segoe UI" w:hAnsi="Segoe UI" w:cs="Segoe UI"/>
          <w:bCs/>
          <w:spacing w:val="40"/>
          <w:sz w:val="23"/>
          <w:szCs w:val="23"/>
        </w:rPr>
      </w:pPr>
    </w:p>
    <w:p w14:paraId="5CF6A94D" w14:textId="77777777" w:rsidR="006974FB" w:rsidRPr="00EF1ABF" w:rsidRDefault="006974FB" w:rsidP="006974FB">
      <w:pPr>
        <w:spacing w:after="0"/>
        <w:ind w:left="2268" w:hanging="2268"/>
        <w:jc w:val="both"/>
        <w:rPr>
          <w:rFonts w:ascii="Segoe UI" w:hAnsi="Segoe UI" w:cs="Segoe UI"/>
          <w:bCs/>
          <w:spacing w:val="40"/>
          <w:sz w:val="23"/>
          <w:szCs w:val="23"/>
        </w:rPr>
      </w:pPr>
      <w:r w:rsidRPr="00EF1ABF">
        <w:rPr>
          <w:rFonts w:ascii="Segoe UI" w:hAnsi="Segoe UI" w:cs="Segoe UI"/>
          <w:bCs/>
          <w:spacing w:val="40"/>
          <w:sz w:val="23"/>
          <w:szCs w:val="23"/>
        </w:rPr>
        <w:t>a</w:t>
      </w:r>
    </w:p>
    <w:p w14:paraId="7DC9DADE" w14:textId="77777777" w:rsidR="006974FB" w:rsidRPr="00EF1ABF" w:rsidRDefault="006974FB" w:rsidP="006974FB">
      <w:pPr>
        <w:spacing w:after="0"/>
        <w:rPr>
          <w:rFonts w:ascii="Segoe UI" w:hAnsi="Segoe UI" w:cs="Segoe UI"/>
          <w:sz w:val="23"/>
          <w:szCs w:val="23"/>
        </w:rPr>
      </w:pPr>
    </w:p>
    <w:p w14:paraId="43DE6611" w14:textId="77777777" w:rsidR="006974FB" w:rsidRPr="00EF1ABF" w:rsidRDefault="006974FB" w:rsidP="006974FB">
      <w:pPr>
        <w:pStyle w:val="Odstavecseseznamem"/>
        <w:numPr>
          <w:ilvl w:val="0"/>
          <w:numId w:val="3"/>
        </w:numPr>
        <w:spacing w:after="0"/>
        <w:rPr>
          <w:rFonts w:ascii="Segoe UI" w:hAnsi="Segoe UI" w:cs="Segoe UI"/>
          <w:b/>
          <w:bCs/>
          <w:sz w:val="23"/>
          <w:szCs w:val="23"/>
        </w:rPr>
      </w:pPr>
      <w:r w:rsidRPr="00EF1ABF">
        <w:rPr>
          <w:rFonts w:ascii="Segoe UI" w:hAnsi="Segoe UI" w:cs="Segoe UI"/>
          <w:b/>
          <w:bCs/>
          <w:sz w:val="23"/>
          <w:szCs w:val="23"/>
        </w:rPr>
        <w:t>Pražské vodovody a kanalizace, a.s.</w:t>
      </w:r>
      <w:r w:rsidRPr="00EF1ABF">
        <w:rPr>
          <w:rFonts w:ascii="Segoe UI" w:hAnsi="Segoe UI" w:cs="Segoe UI"/>
          <w:sz w:val="23"/>
          <w:szCs w:val="23"/>
        </w:rPr>
        <w:t xml:space="preserve"> </w:t>
      </w:r>
    </w:p>
    <w:p w14:paraId="45FE77E9" w14:textId="77777777" w:rsidR="006974FB" w:rsidRPr="00EF1ABF" w:rsidRDefault="006974FB" w:rsidP="006974FB">
      <w:pPr>
        <w:spacing w:after="0"/>
        <w:rPr>
          <w:rFonts w:ascii="Segoe UI" w:hAnsi="Segoe UI" w:cs="Segoe UI"/>
          <w:sz w:val="23"/>
          <w:szCs w:val="23"/>
        </w:rPr>
      </w:pPr>
      <w:r w:rsidRPr="00EF1ABF">
        <w:rPr>
          <w:rFonts w:ascii="Segoe UI" w:hAnsi="Segoe UI" w:cs="Segoe UI"/>
          <w:bCs/>
          <w:sz w:val="23"/>
          <w:szCs w:val="23"/>
        </w:rPr>
        <w:t xml:space="preserve">se sídlem </w:t>
      </w:r>
      <w:r w:rsidRPr="00EF1ABF">
        <w:rPr>
          <w:rFonts w:ascii="Segoe UI" w:hAnsi="Segoe UI" w:cs="Segoe UI"/>
          <w:sz w:val="23"/>
          <w:szCs w:val="23"/>
        </w:rPr>
        <w:t xml:space="preserve">Ke </w:t>
      </w:r>
      <w:proofErr w:type="spellStart"/>
      <w:r w:rsidRPr="00EF1ABF">
        <w:rPr>
          <w:rFonts w:ascii="Segoe UI" w:hAnsi="Segoe UI" w:cs="Segoe UI"/>
          <w:sz w:val="23"/>
          <w:szCs w:val="23"/>
        </w:rPr>
        <w:t>Kablu</w:t>
      </w:r>
      <w:proofErr w:type="spellEnd"/>
      <w:r w:rsidRPr="00EF1ABF">
        <w:rPr>
          <w:rFonts w:ascii="Segoe UI" w:hAnsi="Segoe UI" w:cs="Segoe UI"/>
          <w:sz w:val="23"/>
          <w:szCs w:val="23"/>
        </w:rPr>
        <w:t xml:space="preserve"> 971/1, Hostivař, 102 00 Praha 10 </w:t>
      </w:r>
    </w:p>
    <w:p w14:paraId="4E4B0866" w14:textId="77777777" w:rsidR="006974FB" w:rsidRPr="00EF1ABF" w:rsidRDefault="006974FB" w:rsidP="006974FB">
      <w:pPr>
        <w:spacing w:after="0"/>
        <w:rPr>
          <w:rFonts w:ascii="Segoe UI" w:hAnsi="Segoe UI" w:cs="Segoe UI"/>
          <w:sz w:val="23"/>
          <w:szCs w:val="23"/>
        </w:rPr>
      </w:pPr>
      <w:r w:rsidRPr="00EF1ABF">
        <w:rPr>
          <w:rFonts w:ascii="Segoe UI" w:hAnsi="Segoe UI" w:cs="Segoe UI"/>
          <w:sz w:val="23"/>
          <w:szCs w:val="23"/>
        </w:rPr>
        <w:t>IČO: 25656635</w:t>
      </w:r>
    </w:p>
    <w:p w14:paraId="2F8E1A55" w14:textId="77777777" w:rsidR="006974FB" w:rsidRPr="00EF1ABF" w:rsidRDefault="006974FB" w:rsidP="006974FB">
      <w:pPr>
        <w:spacing w:after="0"/>
        <w:rPr>
          <w:rFonts w:ascii="Segoe UI" w:hAnsi="Segoe UI" w:cs="Segoe UI"/>
          <w:b/>
          <w:bCs/>
          <w:sz w:val="23"/>
          <w:szCs w:val="23"/>
        </w:rPr>
      </w:pPr>
      <w:r w:rsidRPr="00EF1ABF">
        <w:rPr>
          <w:rFonts w:ascii="Segoe UI" w:hAnsi="Segoe UI" w:cs="Segoe UI"/>
          <w:bCs/>
          <w:sz w:val="23"/>
          <w:szCs w:val="23"/>
        </w:rPr>
        <w:t xml:space="preserve">spisová značka: </w:t>
      </w:r>
      <w:r w:rsidRPr="00EF1ABF">
        <w:rPr>
          <w:rFonts w:ascii="Segoe UI" w:hAnsi="Segoe UI" w:cs="Segoe UI"/>
          <w:sz w:val="23"/>
          <w:szCs w:val="23"/>
        </w:rPr>
        <w:t>B 5297 vedená u Městského soudu v Praze</w:t>
      </w:r>
    </w:p>
    <w:p w14:paraId="52E7D799" w14:textId="77C6EF22" w:rsidR="002F42A7" w:rsidRPr="00347190" w:rsidRDefault="006974FB" w:rsidP="002F42A7">
      <w:pPr>
        <w:spacing w:after="0"/>
        <w:ind w:left="1416" w:hanging="1416"/>
        <w:rPr>
          <w:rFonts w:ascii="Segoe UI" w:hAnsi="Segoe UI" w:cs="Segoe UI"/>
          <w:sz w:val="23"/>
          <w:szCs w:val="23"/>
        </w:rPr>
      </w:pPr>
      <w:r w:rsidRPr="00EF1ABF">
        <w:rPr>
          <w:rFonts w:ascii="Segoe UI" w:hAnsi="Segoe UI" w:cs="Segoe UI"/>
          <w:sz w:val="23"/>
          <w:szCs w:val="23"/>
        </w:rPr>
        <w:t>zastoupená:</w:t>
      </w:r>
      <w:r w:rsidR="002F42A7">
        <w:rPr>
          <w:rFonts w:ascii="Segoe UI" w:hAnsi="Segoe UI" w:cs="Segoe UI"/>
          <w:sz w:val="23"/>
          <w:szCs w:val="23"/>
        </w:rPr>
        <w:tab/>
        <w:t>Ing. Petr Mrkos, místopředseda představenstva a Ing. Miluše Poláková, člen představenstva</w:t>
      </w:r>
    </w:p>
    <w:p w14:paraId="60EA6126" w14:textId="2EE21785" w:rsidR="006974FB" w:rsidRPr="00EF1ABF" w:rsidRDefault="006974FB" w:rsidP="006974FB">
      <w:pPr>
        <w:spacing w:after="0"/>
        <w:rPr>
          <w:rFonts w:ascii="Segoe UI" w:hAnsi="Segoe UI" w:cs="Segoe UI"/>
          <w:sz w:val="23"/>
          <w:szCs w:val="23"/>
        </w:rPr>
      </w:pPr>
      <w:r w:rsidRPr="00EF1ABF">
        <w:rPr>
          <w:rFonts w:ascii="Segoe UI" w:hAnsi="Segoe UI" w:cs="Segoe UI"/>
          <w:sz w:val="23"/>
          <w:szCs w:val="23"/>
        </w:rPr>
        <w:t xml:space="preserve">(dále též </w:t>
      </w:r>
      <w:r w:rsidR="0009609B">
        <w:rPr>
          <w:rFonts w:ascii="Segoe UI" w:hAnsi="Segoe UI" w:cs="Segoe UI"/>
          <w:sz w:val="23"/>
          <w:szCs w:val="23"/>
        </w:rPr>
        <w:t>„</w:t>
      </w:r>
      <w:r w:rsidRPr="00BE77F3">
        <w:rPr>
          <w:rFonts w:ascii="Segoe UI" w:hAnsi="Segoe UI" w:cs="Segoe UI"/>
          <w:sz w:val="23"/>
          <w:szCs w:val="23"/>
        </w:rPr>
        <w:t>Provozovatel</w:t>
      </w:r>
      <w:r w:rsidR="0009609B">
        <w:rPr>
          <w:rFonts w:ascii="Segoe UI" w:hAnsi="Segoe UI" w:cs="Segoe UI"/>
          <w:sz w:val="23"/>
          <w:szCs w:val="23"/>
        </w:rPr>
        <w:t>“</w:t>
      </w:r>
      <w:r w:rsidRPr="00BE77F3">
        <w:rPr>
          <w:rFonts w:ascii="Segoe UI" w:hAnsi="Segoe UI" w:cs="Segoe UI"/>
          <w:sz w:val="23"/>
          <w:szCs w:val="23"/>
        </w:rPr>
        <w:t>)</w:t>
      </w:r>
    </w:p>
    <w:p w14:paraId="1A9DE3EC" w14:textId="77777777" w:rsidR="006974FB" w:rsidRPr="00EF1ABF" w:rsidRDefault="006974FB" w:rsidP="006974FB">
      <w:pPr>
        <w:spacing w:after="0"/>
        <w:rPr>
          <w:rFonts w:ascii="Segoe UI" w:hAnsi="Segoe UI" w:cs="Segoe UI"/>
          <w:sz w:val="23"/>
          <w:szCs w:val="23"/>
        </w:rPr>
      </w:pPr>
      <w:r w:rsidRPr="00EF1ABF">
        <w:rPr>
          <w:rFonts w:ascii="Segoe UI" w:hAnsi="Segoe UI" w:cs="Segoe UI"/>
          <w:sz w:val="23"/>
          <w:szCs w:val="23"/>
        </w:rPr>
        <w:t xml:space="preserve">na straně třetí </w:t>
      </w:r>
    </w:p>
    <w:p w14:paraId="363D848A" w14:textId="77777777" w:rsidR="006974FB" w:rsidRPr="00EF1ABF" w:rsidRDefault="006974FB" w:rsidP="006974FB">
      <w:pPr>
        <w:spacing w:after="0"/>
        <w:rPr>
          <w:rFonts w:ascii="Segoe UI" w:hAnsi="Segoe UI" w:cs="Segoe UI"/>
          <w:sz w:val="23"/>
          <w:szCs w:val="23"/>
        </w:rPr>
      </w:pPr>
    </w:p>
    <w:p w14:paraId="711277A0" w14:textId="684CFCC1" w:rsidR="006974FB" w:rsidRPr="00EF1ABF" w:rsidRDefault="006974FB" w:rsidP="00996D2F">
      <w:pPr>
        <w:spacing w:after="0"/>
        <w:jc w:val="both"/>
        <w:rPr>
          <w:rFonts w:ascii="Segoe UI" w:hAnsi="Segoe UI" w:cs="Segoe UI"/>
          <w:sz w:val="23"/>
          <w:szCs w:val="23"/>
        </w:rPr>
      </w:pPr>
      <w:r w:rsidRPr="00EF1ABF">
        <w:rPr>
          <w:rFonts w:ascii="Segoe UI" w:hAnsi="Segoe UI" w:cs="Segoe UI"/>
          <w:sz w:val="23"/>
          <w:szCs w:val="23"/>
        </w:rPr>
        <w:t xml:space="preserve">uzavřely v souladu s § 1746 odst. 2 zákona č. 89/2012 Sb., občanského zákoníku, ve znění pozdějších předpisů, (dále jen „OZ“) tuto </w:t>
      </w:r>
      <w:r w:rsidR="00996D2F" w:rsidRPr="00EF1ABF">
        <w:rPr>
          <w:rFonts w:ascii="Segoe UI" w:hAnsi="Segoe UI" w:cs="Segoe UI"/>
          <w:sz w:val="23"/>
          <w:szCs w:val="23"/>
        </w:rPr>
        <w:t>Prováděcí s</w:t>
      </w:r>
      <w:r w:rsidRPr="00EF1ABF">
        <w:rPr>
          <w:rFonts w:ascii="Segoe UI" w:hAnsi="Segoe UI" w:cs="Segoe UI"/>
          <w:sz w:val="23"/>
          <w:szCs w:val="23"/>
        </w:rPr>
        <w:t xml:space="preserve">mlouvu o spolupráci (dále též Smlouva) </w:t>
      </w:r>
    </w:p>
    <w:p w14:paraId="6C8418A1" w14:textId="77777777" w:rsidR="006974FB" w:rsidRPr="00EF1ABF" w:rsidRDefault="006974FB" w:rsidP="006974FB">
      <w:pPr>
        <w:spacing w:after="0" w:line="240" w:lineRule="auto"/>
        <w:rPr>
          <w:rFonts w:ascii="Segoe UI" w:hAnsi="Segoe UI" w:cs="Segoe UI"/>
          <w:sz w:val="23"/>
          <w:szCs w:val="23"/>
        </w:rPr>
      </w:pPr>
    </w:p>
    <w:p w14:paraId="07E8AC7D" w14:textId="77777777" w:rsidR="00CD08AB" w:rsidRPr="00E54D70" w:rsidRDefault="00CD08AB" w:rsidP="00CD08AB">
      <w:pPr>
        <w:pStyle w:val="Odstavecseseznamem"/>
        <w:spacing w:after="120" w:line="240" w:lineRule="auto"/>
        <w:ind w:left="0"/>
        <w:contextualSpacing w:val="0"/>
        <w:jc w:val="center"/>
        <w:rPr>
          <w:rFonts w:ascii="Segoe UI" w:hAnsi="Segoe UI" w:cs="Segoe UI"/>
          <w:sz w:val="23"/>
          <w:szCs w:val="23"/>
        </w:rPr>
      </w:pPr>
      <w:r>
        <w:rPr>
          <w:rFonts w:ascii="Segoe UI" w:hAnsi="Segoe UI" w:cs="Segoe UI"/>
          <w:b/>
          <w:sz w:val="23"/>
          <w:szCs w:val="23"/>
        </w:rPr>
        <w:t>SMLUVNÍ ZKRATKY</w:t>
      </w:r>
    </w:p>
    <w:p w14:paraId="042DE63F" w14:textId="77777777" w:rsidR="00CD08AB" w:rsidRPr="00FC035A" w:rsidRDefault="00CD08AB" w:rsidP="00CD08AB">
      <w:pPr>
        <w:spacing w:after="120" w:line="240" w:lineRule="auto"/>
        <w:jc w:val="both"/>
        <w:rPr>
          <w:rFonts w:ascii="Segoe UI" w:hAnsi="Segoe UI" w:cs="Segoe UI"/>
          <w:sz w:val="23"/>
          <w:szCs w:val="23"/>
        </w:rPr>
      </w:pPr>
      <w:r w:rsidRPr="00FC035A">
        <w:rPr>
          <w:rFonts w:ascii="Segoe UI" w:hAnsi="Segoe UI" w:cs="Segoe UI"/>
          <w:sz w:val="23"/>
          <w:szCs w:val="23"/>
        </w:rPr>
        <w:t>Smluvní strany se dohodly, nebude-li výslovně stanoveno jinak, že následující termíny budou mít v této Smlouvě následující význam:</w:t>
      </w:r>
    </w:p>
    <w:p w14:paraId="249BE825" w14:textId="0B3083AD" w:rsidR="00CD08AB" w:rsidRPr="00CD08AB" w:rsidRDefault="00CD08AB" w:rsidP="00CD08AB">
      <w:pPr>
        <w:pStyle w:val="Odstavecseseznamem"/>
        <w:numPr>
          <w:ilvl w:val="2"/>
          <w:numId w:val="2"/>
        </w:numPr>
        <w:spacing w:after="120" w:line="240" w:lineRule="auto"/>
        <w:contextualSpacing w:val="0"/>
        <w:jc w:val="both"/>
        <w:rPr>
          <w:rFonts w:ascii="Segoe UI" w:hAnsi="Segoe UI" w:cs="Segoe UI"/>
          <w:sz w:val="23"/>
          <w:szCs w:val="23"/>
        </w:rPr>
      </w:pPr>
      <w:r w:rsidRPr="00EF1ABF">
        <w:rPr>
          <w:rFonts w:ascii="Segoe UI" w:hAnsi="Segoe UI" w:cs="Segoe UI"/>
          <w:b/>
          <w:bCs/>
          <w:sz w:val="23"/>
          <w:szCs w:val="23"/>
        </w:rPr>
        <w:t>Vodovodem DN800</w:t>
      </w:r>
      <w:r w:rsidRPr="00EF1ABF">
        <w:rPr>
          <w:rFonts w:ascii="Segoe UI" w:hAnsi="Segoe UI" w:cs="Segoe UI"/>
          <w:sz w:val="23"/>
          <w:szCs w:val="23"/>
        </w:rPr>
        <w:t xml:space="preserve"> se rozumí stavba vodovodního řadu DN800 v rámci stavby označené </w:t>
      </w:r>
      <w:r w:rsidRPr="00EF1ABF">
        <w:rPr>
          <w:rFonts w:ascii="Segoe UI" w:eastAsia="Times New Roman" w:hAnsi="Segoe UI" w:cs="Segoe UI"/>
          <w:sz w:val="23"/>
          <w:szCs w:val="23"/>
        </w:rPr>
        <w:t xml:space="preserve">14HMP17 Stavba č. 40555 </w:t>
      </w:r>
      <w:proofErr w:type="spellStart"/>
      <w:r w:rsidRPr="00EF1ABF">
        <w:rPr>
          <w:rFonts w:ascii="Segoe UI" w:eastAsia="Times New Roman" w:hAnsi="Segoe UI" w:cs="Segoe UI"/>
          <w:sz w:val="23"/>
          <w:szCs w:val="23"/>
        </w:rPr>
        <w:t>Zokruhování</w:t>
      </w:r>
      <w:proofErr w:type="spellEnd"/>
      <w:r w:rsidRPr="00EF1ABF">
        <w:rPr>
          <w:rFonts w:ascii="Segoe UI" w:hAnsi="Segoe UI"/>
          <w:sz w:val="23"/>
        </w:rPr>
        <w:t xml:space="preserve"> vodovodního řadu </w:t>
      </w:r>
      <w:r w:rsidRPr="00EF1ABF">
        <w:rPr>
          <w:rFonts w:ascii="Segoe UI" w:eastAsia="Times New Roman" w:hAnsi="Segoe UI" w:cs="Segoe UI"/>
          <w:sz w:val="23"/>
          <w:szCs w:val="23"/>
        </w:rPr>
        <w:t>Praha východ, et.</w:t>
      </w:r>
      <w:r w:rsidRPr="00EF1ABF">
        <w:rPr>
          <w:rFonts w:ascii="Segoe UI" w:hAnsi="Segoe UI"/>
          <w:sz w:val="23"/>
        </w:rPr>
        <w:t xml:space="preserve"> 0001 </w:t>
      </w:r>
      <w:r w:rsidRPr="00EF1ABF">
        <w:rPr>
          <w:rFonts w:ascii="Segoe UI" w:eastAsia="Times New Roman" w:hAnsi="Segoe UI" w:cs="Segoe UI"/>
          <w:sz w:val="23"/>
          <w:szCs w:val="23"/>
        </w:rPr>
        <w:t>- DN800,</w:t>
      </w:r>
      <w:r w:rsidRPr="00EF1ABF">
        <w:rPr>
          <w:rFonts w:ascii="Segoe UI" w:hAnsi="Segoe UI"/>
          <w:sz w:val="23"/>
        </w:rPr>
        <w:t xml:space="preserve"> 2. část Pitkovice – Újezd u Průhonic</w:t>
      </w:r>
      <w:r>
        <w:rPr>
          <w:rFonts w:ascii="Segoe UI" w:hAnsi="Segoe UI"/>
          <w:sz w:val="23"/>
        </w:rPr>
        <w:t>;</w:t>
      </w:r>
      <w:r w:rsidRPr="00EF1ABF">
        <w:rPr>
          <w:rFonts w:ascii="Segoe UI" w:hAnsi="Segoe UI"/>
          <w:sz w:val="23"/>
        </w:rPr>
        <w:t xml:space="preserve"> </w:t>
      </w:r>
    </w:p>
    <w:p w14:paraId="6FE6A027" w14:textId="6C896641" w:rsidR="00CD08AB" w:rsidRPr="00C270BE" w:rsidRDefault="00CD08AB" w:rsidP="00CD08AB">
      <w:pPr>
        <w:pStyle w:val="Odstavecseseznamem"/>
        <w:numPr>
          <w:ilvl w:val="2"/>
          <w:numId w:val="2"/>
        </w:numPr>
        <w:spacing w:after="120" w:line="240" w:lineRule="auto"/>
        <w:contextualSpacing w:val="0"/>
        <w:jc w:val="both"/>
        <w:rPr>
          <w:rFonts w:ascii="Segoe UI" w:hAnsi="Segoe UI" w:cs="Segoe UI"/>
          <w:sz w:val="23"/>
          <w:szCs w:val="23"/>
        </w:rPr>
      </w:pPr>
      <w:r w:rsidRPr="00EF1ABF">
        <w:rPr>
          <w:rFonts w:ascii="Segoe UI" w:hAnsi="Segoe UI" w:cs="Segoe UI"/>
          <w:b/>
          <w:bCs/>
          <w:sz w:val="23"/>
          <w:szCs w:val="23"/>
        </w:rPr>
        <w:t xml:space="preserve">Dotčenými územími </w:t>
      </w:r>
      <w:r w:rsidRPr="00EF1ABF">
        <w:rPr>
          <w:rFonts w:ascii="Segoe UI" w:hAnsi="Segoe UI" w:cs="Segoe UI"/>
          <w:sz w:val="23"/>
          <w:szCs w:val="23"/>
        </w:rPr>
        <w:t>se rozumí pozemky uvedené v </w:t>
      </w:r>
      <w:r w:rsidRPr="00EF1ABF">
        <w:rPr>
          <w:rFonts w:ascii="Segoe UI" w:hAnsi="Segoe UI" w:cs="Segoe UI"/>
          <w:sz w:val="23"/>
          <w:szCs w:val="23"/>
          <w:u w:val="single"/>
        </w:rPr>
        <w:t>příloze č. 1</w:t>
      </w:r>
      <w:r w:rsidRPr="00EF1ABF">
        <w:rPr>
          <w:rFonts w:ascii="Segoe UI" w:hAnsi="Segoe UI" w:cs="Segoe UI"/>
          <w:sz w:val="23"/>
          <w:szCs w:val="23"/>
        </w:rPr>
        <w:t xml:space="preserve"> této Smlouvy ve vlastnictví </w:t>
      </w:r>
      <w:r w:rsidR="00D87F44">
        <w:rPr>
          <w:rFonts w:ascii="Segoe UI" w:hAnsi="Segoe UI" w:cs="Segoe UI"/>
          <w:sz w:val="23"/>
          <w:szCs w:val="23"/>
        </w:rPr>
        <w:t>Vlastníků</w:t>
      </w:r>
      <w:r w:rsidRPr="00EF1ABF">
        <w:rPr>
          <w:rFonts w:ascii="Segoe UI" w:hAnsi="Segoe UI" w:cs="Segoe UI"/>
          <w:sz w:val="23"/>
          <w:szCs w:val="23"/>
        </w:rPr>
        <w:t>.</w:t>
      </w:r>
    </w:p>
    <w:p w14:paraId="09F144CA" w14:textId="77777777" w:rsidR="00CD08AB" w:rsidRPr="00EF1ABF" w:rsidRDefault="00CD08AB" w:rsidP="006974FB">
      <w:pPr>
        <w:spacing w:after="0" w:line="240" w:lineRule="auto"/>
        <w:rPr>
          <w:rFonts w:ascii="Segoe UI" w:hAnsi="Segoe UI" w:cs="Segoe UI"/>
          <w:sz w:val="23"/>
          <w:szCs w:val="23"/>
        </w:rPr>
      </w:pPr>
    </w:p>
    <w:p w14:paraId="175503C8" w14:textId="7C961302" w:rsidR="006974FB" w:rsidRPr="00EF1ABF" w:rsidRDefault="006974FB" w:rsidP="004A65D8">
      <w:pPr>
        <w:spacing w:after="120" w:line="240" w:lineRule="auto"/>
        <w:ind w:left="288"/>
        <w:jc w:val="center"/>
        <w:rPr>
          <w:rFonts w:ascii="Segoe UI" w:hAnsi="Segoe UI" w:cs="Segoe UI"/>
          <w:sz w:val="23"/>
          <w:szCs w:val="23"/>
        </w:rPr>
      </w:pPr>
      <w:r w:rsidRPr="00EF1ABF">
        <w:rPr>
          <w:rFonts w:ascii="Segoe UI" w:hAnsi="Segoe UI" w:cs="Segoe UI"/>
          <w:b/>
          <w:sz w:val="23"/>
          <w:szCs w:val="23"/>
        </w:rPr>
        <w:t>P</w:t>
      </w:r>
      <w:r w:rsidR="00E205B7">
        <w:rPr>
          <w:rFonts w:ascii="Segoe UI" w:hAnsi="Segoe UI" w:cs="Segoe UI"/>
          <w:b/>
          <w:sz w:val="23"/>
          <w:szCs w:val="23"/>
        </w:rPr>
        <w:t>REAMBULE</w:t>
      </w:r>
    </w:p>
    <w:p w14:paraId="203EAA17" w14:textId="70F14FA9" w:rsidR="006974FB" w:rsidRPr="00EF1ABF" w:rsidRDefault="006974FB" w:rsidP="00CD08AB">
      <w:pPr>
        <w:pStyle w:val="Odstavecseseznamem"/>
        <w:numPr>
          <w:ilvl w:val="1"/>
          <w:numId w:val="24"/>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t xml:space="preserve">Strany současně s touto Smlouvou uzavřely </w:t>
      </w:r>
      <w:r w:rsidR="00996D2F" w:rsidRPr="00EF1ABF">
        <w:rPr>
          <w:rFonts w:ascii="Segoe UI" w:hAnsi="Segoe UI" w:cs="Segoe UI"/>
          <w:sz w:val="23"/>
          <w:szCs w:val="23"/>
        </w:rPr>
        <w:t xml:space="preserve">Rámcovou </w:t>
      </w:r>
      <w:r w:rsidRPr="00EF1ABF">
        <w:rPr>
          <w:rFonts w:ascii="Segoe UI" w:hAnsi="Segoe UI" w:cs="Segoe UI"/>
          <w:sz w:val="23"/>
          <w:szCs w:val="23"/>
        </w:rPr>
        <w:t xml:space="preserve">smlouvu o spolupráci (dále též </w:t>
      </w:r>
      <w:proofErr w:type="spellStart"/>
      <w:r w:rsidR="00996D2F" w:rsidRPr="00EF1ABF">
        <w:rPr>
          <w:rFonts w:ascii="Segoe UI" w:hAnsi="Segoe UI" w:cs="Segoe UI"/>
          <w:sz w:val="23"/>
          <w:szCs w:val="23"/>
        </w:rPr>
        <w:t>RSoS</w:t>
      </w:r>
      <w:proofErr w:type="spellEnd"/>
      <w:r w:rsidRPr="00EF1ABF">
        <w:rPr>
          <w:rFonts w:ascii="Segoe UI" w:hAnsi="Segoe UI" w:cs="Segoe UI"/>
          <w:sz w:val="23"/>
          <w:szCs w:val="23"/>
        </w:rPr>
        <w:t xml:space="preserve">). V </w:t>
      </w:r>
      <w:proofErr w:type="spellStart"/>
      <w:r w:rsidR="00996D2F" w:rsidRPr="00EF1ABF">
        <w:rPr>
          <w:rFonts w:ascii="Segoe UI" w:hAnsi="Segoe UI" w:cs="Segoe UI"/>
          <w:sz w:val="23"/>
          <w:szCs w:val="23"/>
        </w:rPr>
        <w:t>R</w:t>
      </w:r>
      <w:r w:rsidRPr="00EF1ABF">
        <w:rPr>
          <w:rFonts w:ascii="Segoe UI" w:hAnsi="Segoe UI" w:cs="Segoe UI"/>
          <w:sz w:val="23"/>
          <w:szCs w:val="23"/>
        </w:rPr>
        <w:t>SoS</w:t>
      </w:r>
      <w:proofErr w:type="spellEnd"/>
      <w:r w:rsidRPr="00EF1ABF">
        <w:rPr>
          <w:rFonts w:ascii="Segoe UI" w:hAnsi="Segoe UI" w:cs="Segoe UI"/>
          <w:sz w:val="23"/>
          <w:szCs w:val="23"/>
        </w:rPr>
        <w:t xml:space="preserve"> jsou stanoveny obecné zvyklosti</w:t>
      </w:r>
      <w:r w:rsidR="00DE4E8F" w:rsidRPr="00EF1ABF">
        <w:rPr>
          <w:rFonts w:ascii="Segoe UI" w:hAnsi="Segoe UI" w:cs="Segoe UI"/>
          <w:sz w:val="23"/>
          <w:szCs w:val="23"/>
        </w:rPr>
        <w:t xml:space="preserve"> v rámci spolupráce</w:t>
      </w:r>
      <w:r w:rsidRPr="00EF1ABF">
        <w:rPr>
          <w:rFonts w:ascii="Segoe UI" w:hAnsi="Segoe UI" w:cs="Segoe UI"/>
          <w:sz w:val="23"/>
          <w:szCs w:val="23"/>
        </w:rPr>
        <w:t xml:space="preserve"> a součinnost stran při realizaci jejich projektů. Tato Smlouva na </w:t>
      </w:r>
      <w:proofErr w:type="spellStart"/>
      <w:r w:rsidR="00996D2F" w:rsidRPr="00EF1ABF">
        <w:rPr>
          <w:rFonts w:ascii="Segoe UI" w:hAnsi="Segoe UI" w:cs="Segoe UI"/>
          <w:sz w:val="23"/>
          <w:szCs w:val="23"/>
        </w:rPr>
        <w:t>R</w:t>
      </w:r>
      <w:r w:rsidRPr="00EF1ABF">
        <w:rPr>
          <w:rFonts w:ascii="Segoe UI" w:hAnsi="Segoe UI" w:cs="Segoe UI"/>
          <w:sz w:val="23"/>
          <w:szCs w:val="23"/>
        </w:rPr>
        <w:t>SoS</w:t>
      </w:r>
      <w:proofErr w:type="spellEnd"/>
      <w:r w:rsidRPr="00EF1ABF">
        <w:rPr>
          <w:rFonts w:ascii="Segoe UI" w:hAnsi="Segoe UI" w:cs="Segoe UI"/>
          <w:sz w:val="23"/>
          <w:szCs w:val="23"/>
        </w:rPr>
        <w:t xml:space="preserve"> navazuje. Na základě této Smlouvy dochází k </w:t>
      </w:r>
      <w:r w:rsidR="00DE4E8F" w:rsidRPr="00EF1ABF">
        <w:rPr>
          <w:rFonts w:ascii="Segoe UI" w:hAnsi="Segoe UI" w:cs="Segoe UI"/>
          <w:sz w:val="23"/>
          <w:szCs w:val="23"/>
        </w:rPr>
        <w:t xml:space="preserve">podrobnému </w:t>
      </w:r>
      <w:r w:rsidRPr="00EF1ABF">
        <w:rPr>
          <w:rFonts w:ascii="Segoe UI" w:hAnsi="Segoe UI" w:cs="Segoe UI"/>
          <w:sz w:val="23"/>
          <w:szCs w:val="23"/>
        </w:rPr>
        <w:t xml:space="preserve">stanovení práv a povinností Stran ve vztahu k výstavbě </w:t>
      </w:r>
      <w:r w:rsidR="00DE4E8F" w:rsidRPr="00EF1ABF">
        <w:rPr>
          <w:rFonts w:ascii="Segoe UI" w:hAnsi="Segoe UI" w:cs="Segoe UI"/>
          <w:sz w:val="23"/>
          <w:szCs w:val="23"/>
        </w:rPr>
        <w:t>V</w:t>
      </w:r>
      <w:r w:rsidRPr="00EF1ABF">
        <w:rPr>
          <w:rFonts w:ascii="Segoe UI" w:hAnsi="Segoe UI" w:cs="Segoe UI"/>
          <w:sz w:val="23"/>
          <w:szCs w:val="23"/>
        </w:rPr>
        <w:t>odovodu DN800.</w:t>
      </w:r>
    </w:p>
    <w:p w14:paraId="0677BF9D" w14:textId="370E4D8A" w:rsidR="004424A9" w:rsidRDefault="004424A9" w:rsidP="00CD08AB">
      <w:pPr>
        <w:pStyle w:val="Odstavecseseznamem"/>
        <w:numPr>
          <w:ilvl w:val="1"/>
          <w:numId w:val="24"/>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t xml:space="preserve">PVS má na základě uzavřené smlouvy s HMP zájem realizovat stavbu Vodovodu DN800, která se má nacházet mimo jiné na následujících pozemcích, které vlastní </w:t>
      </w:r>
      <w:proofErr w:type="spellStart"/>
      <w:r w:rsidRPr="00EF1ABF">
        <w:rPr>
          <w:rFonts w:ascii="Segoe UI" w:hAnsi="Segoe UI" w:cs="Segoe UI"/>
          <w:sz w:val="23"/>
          <w:szCs w:val="23"/>
        </w:rPr>
        <w:t>Navetina</w:t>
      </w:r>
      <w:proofErr w:type="spellEnd"/>
      <w:r w:rsidRPr="00EF1ABF">
        <w:rPr>
          <w:rFonts w:ascii="Segoe UI" w:hAnsi="Segoe UI" w:cs="Segoe UI"/>
          <w:sz w:val="23"/>
          <w:szCs w:val="23"/>
        </w:rPr>
        <w:t xml:space="preserve">: </w:t>
      </w:r>
      <w:proofErr w:type="spellStart"/>
      <w:r w:rsidRPr="00EF1ABF">
        <w:rPr>
          <w:rFonts w:ascii="Segoe UI" w:hAnsi="Segoe UI" w:cs="Segoe UI"/>
          <w:sz w:val="23"/>
          <w:szCs w:val="23"/>
        </w:rPr>
        <w:t>parc</w:t>
      </w:r>
      <w:proofErr w:type="spellEnd"/>
      <w:r w:rsidRPr="00EF1ABF">
        <w:rPr>
          <w:rFonts w:ascii="Segoe UI" w:hAnsi="Segoe UI" w:cs="Segoe UI"/>
          <w:sz w:val="23"/>
          <w:szCs w:val="23"/>
        </w:rPr>
        <w:t>. č. 211/1, 665/1, 665/2, 665/5, 665/7 a 665/8</w:t>
      </w:r>
      <w:r w:rsidR="00996D2F" w:rsidRPr="00EF1ABF">
        <w:rPr>
          <w:rFonts w:ascii="Segoe UI" w:hAnsi="Segoe UI" w:cs="Segoe UI"/>
          <w:sz w:val="23"/>
          <w:szCs w:val="23"/>
        </w:rPr>
        <w:t>,</w:t>
      </w:r>
      <w:r w:rsidRPr="00EF1ABF">
        <w:rPr>
          <w:rFonts w:ascii="Segoe UI" w:hAnsi="Segoe UI" w:cs="Segoe UI"/>
          <w:sz w:val="23"/>
          <w:szCs w:val="23"/>
        </w:rPr>
        <w:t xml:space="preserve"> vše v</w:t>
      </w:r>
      <w:r w:rsidR="00996D2F" w:rsidRPr="00EF1ABF">
        <w:rPr>
          <w:rFonts w:ascii="Segoe UI" w:hAnsi="Segoe UI" w:cs="Segoe UI"/>
          <w:sz w:val="23"/>
          <w:szCs w:val="23"/>
        </w:rPr>
        <w:t> </w:t>
      </w:r>
      <w:r w:rsidRPr="00EF1ABF">
        <w:rPr>
          <w:rFonts w:ascii="Segoe UI" w:hAnsi="Segoe UI" w:cs="Segoe UI"/>
          <w:sz w:val="23"/>
          <w:szCs w:val="23"/>
        </w:rPr>
        <w:t>k</w:t>
      </w:r>
      <w:r w:rsidR="00996D2F" w:rsidRPr="00EF1ABF">
        <w:rPr>
          <w:rFonts w:ascii="Segoe UI" w:hAnsi="Segoe UI" w:cs="Segoe UI"/>
          <w:sz w:val="23"/>
          <w:szCs w:val="23"/>
        </w:rPr>
        <w:t xml:space="preserve">atastrálním </w:t>
      </w:r>
      <w:r w:rsidRPr="00EF1ABF">
        <w:rPr>
          <w:rFonts w:ascii="Segoe UI" w:hAnsi="Segoe UI" w:cs="Segoe UI"/>
          <w:sz w:val="23"/>
          <w:szCs w:val="23"/>
        </w:rPr>
        <w:t>ú</w:t>
      </w:r>
      <w:r w:rsidR="00996D2F" w:rsidRPr="00EF1ABF">
        <w:rPr>
          <w:rFonts w:ascii="Segoe UI" w:hAnsi="Segoe UI" w:cs="Segoe UI"/>
          <w:sz w:val="23"/>
          <w:szCs w:val="23"/>
        </w:rPr>
        <w:t>zemí</w:t>
      </w:r>
      <w:r w:rsidRPr="00EF1ABF">
        <w:rPr>
          <w:rFonts w:ascii="Segoe UI" w:hAnsi="Segoe UI" w:cs="Segoe UI"/>
          <w:sz w:val="23"/>
          <w:szCs w:val="23"/>
        </w:rPr>
        <w:t xml:space="preserve"> Újezd u Průhonic a na pozem</w:t>
      </w:r>
      <w:r w:rsidR="00D87F44">
        <w:rPr>
          <w:rFonts w:ascii="Segoe UI" w:hAnsi="Segoe UI" w:cs="Segoe UI"/>
          <w:sz w:val="23"/>
          <w:szCs w:val="23"/>
        </w:rPr>
        <w:t>cích</w:t>
      </w:r>
      <w:r w:rsidRPr="00EF1ABF">
        <w:rPr>
          <w:rFonts w:ascii="Segoe UI" w:hAnsi="Segoe UI" w:cs="Segoe UI"/>
          <w:sz w:val="23"/>
          <w:szCs w:val="23"/>
        </w:rPr>
        <w:t xml:space="preserve"> </w:t>
      </w:r>
      <w:proofErr w:type="spellStart"/>
      <w:r w:rsidRPr="00EF1ABF">
        <w:rPr>
          <w:rFonts w:ascii="Segoe UI" w:hAnsi="Segoe UI"/>
          <w:sz w:val="23"/>
        </w:rPr>
        <w:t>parc</w:t>
      </w:r>
      <w:proofErr w:type="spellEnd"/>
      <w:r w:rsidRPr="00EF1ABF">
        <w:rPr>
          <w:rFonts w:ascii="Segoe UI" w:hAnsi="Segoe UI"/>
          <w:sz w:val="23"/>
        </w:rPr>
        <w:t xml:space="preserve">. č. 273/72 </w:t>
      </w:r>
      <w:r w:rsidR="00127BEF" w:rsidRPr="00EF1ABF">
        <w:rPr>
          <w:rFonts w:ascii="Segoe UI" w:hAnsi="Segoe UI" w:cs="Segoe UI"/>
          <w:sz w:val="23"/>
          <w:szCs w:val="23"/>
        </w:rPr>
        <w:t xml:space="preserve">a 273/84, vše </w:t>
      </w:r>
      <w:r w:rsidRPr="00EF1ABF">
        <w:rPr>
          <w:rFonts w:ascii="Segoe UI" w:hAnsi="Segoe UI"/>
          <w:sz w:val="23"/>
        </w:rPr>
        <w:t>v</w:t>
      </w:r>
      <w:r w:rsidR="00996D2F" w:rsidRPr="00EF1ABF">
        <w:rPr>
          <w:rFonts w:ascii="Segoe UI" w:hAnsi="Segoe UI"/>
          <w:sz w:val="23"/>
        </w:rPr>
        <w:t> </w:t>
      </w:r>
      <w:r w:rsidRPr="00EF1ABF">
        <w:rPr>
          <w:rFonts w:ascii="Segoe UI" w:hAnsi="Segoe UI"/>
          <w:sz w:val="23"/>
        </w:rPr>
        <w:t>k</w:t>
      </w:r>
      <w:r w:rsidR="00996D2F" w:rsidRPr="00EF1ABF">
        <w:rPr>
          <w:rFonts w:ascii="Segoe UI" w:hAnsi="Segoe UI"/>
          <w:sz w:val="23"/>
        </w:rPr>
        <w:t xml:space="preserve">atastrálním </w:t>
      </w:r>
      <w:r w:rsidRPr="00EF1ABF">
        <w:rPr>
          <w:rFonts w:ascii="Segoe UI" w:hAnsi="Segoe UI"/>
          <w:sz w:val="23"/>
        </w:rPr>
        <w:t>ú</w:t>
      </w:r>
      <w:r w:rsidR="00996D2F" w:rsidRPr="00EF1ABF">
        <w:rPr>
          <w:rFonts w:ascii="Segoe UI" w:hAnsi="Segoe UI"/>
          <w:sz w:val="23"/>
        </w:rPr>
        <w:t>zemí</w:t>
      </w:r>
      <w:r w:rsidRPr="00EF1ABF">
        <w:rPr>
          <w:rFonts w:ascii="Segoe UI" w:hAnsi="Segoe UI"/>
          <w:sz w:val="23"/>
        </w:rPr>
        <w:t xml:space="preserve"> Křeslice</w:t>
      </w:r>
      <w:r w:rsidRPr="00EF1ABF">
        <w:rPr>
          <w:rFonts w:ascii="Segoe UI" w:hAnsi="Segoe UI" w:cs="Segoe UI"/>
          <w:sz w:val="23"/>
          <w:szCs w:val="23"/>
        </w:rPr>
        <w:t>, kter</w:t>
      </w:r>
      <w:r w:rsidR="00D87F44">
        <w:rPr>
          <w:rFonts w:ascii="Segoe UI" w:hAnsi="Segoe UI" w:cs="Segoe UI"/>
          <w:sz w:val="23"/>
          <w:szCs w:val="23"/>
        </w:rPr>
        <w:t>é</w:t>
      </w:r>
      <w:r w:rsidRPr="00EF1ABF">
        <w:rPr>
          <w:rFonts w:ascii="Segoe UI" w:hAnsi="Segoe UI" w:cs="Segoe UI"/>
          <w:sz w:val="23"/>
          <w:szCs w:val="23"/>
        </w:rPr>
        <w:t xml:space="preserve"> j</w:t>
      </w:r>
      <w:r w:rsidR="00D87F44">
        <w:rPr>
          <w:rFonts w:ascii="Segoe UI" w:hAnsi="Segoe UI" w:cs="Segoe UI"/>
          <w:sz w:val="23"/>
          <w:szCs w:val="23"/>
        </w:rPr>
        <w:t>sou</w:t>
      </w:r>
      <w:r w:rsidRPr="00EF1ABF">
        <w:rPr>
          <w:rFonts w:ascii="Segoe UI" w:hAnsi="Segoe UI" w:cs="Segoe UI"/>
          <w:sz w:val="23"/>
          <w:szCs w:val="23"/>
        </w:rPr>
        <w:t xml:space="preserve"> ve vlastnictví MČ. Účastníky řízení o vydání stavebního povolení budou Strany této </w:t>
      </w:r>
      <w:r w:rsidR="00BE77F3">
        <w:rPr>
          <w:rFonts w:ascii="Segoe UI" w:hAnsi="Segoe UI" w:cs="Segoe UI"/>
          <w:sz w:val="23"/>
          <w:szCs w:val="23"/>
        </w:rPr>
        <w:t>S</w:t>
      </w:r>
      <w:r w:rsidRPr="00EF1ABF">
        <w:rPr>
          <w:rFonts w:ascii="Segoe UI" w:hAnsi="Segoe UI" w:cs="Segoe UI"/>
          <w:sz w:val="23"/>
          <w:szCs w:val="23"/>
        </w:rPr>
        <w:t xml:space="preserve">mlouvy. </w:t>
      </w:r>
    </w:p>
    <w:p w14:paraId="1429F015" w14:textId="0DAE51FD" w:rsidR="00373598" w:rsidRDefault="00373598" w:rsidP="00373598">
      <w:pPr>
        <w:pStyle w:val="Odstavecseseznamem"/>
        <w:numPr>
          <w:ilvl w:val="1"/>
          <w:numId w:val="24"/>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t>Strany stvrzují, že účelem a cílem této Smlouvy je stanovení podmínek realizace výstavby Vodovodu DN800 a stanovení podmínek napojení developersk</w:t>
      </w:r>
      <w:r w:rsidR="00AA0C2F">
        <w:rPr>
          <w:rFonts w:ascii="Segoe UI" w:hAnsi="Segoe UI" w:cs="Segoe UI"/>
          <w:sz w:val="23"/>
          <w:szCs w:val="23"/>
        </w:rPr>
        <w:t>ých</w:t>
      </w:r>
      <w:r w:rsidRPr="00EF1ABF">
        <w:rPr>
          <w:rFonts w:ascii="Segoe UI" w:hAnsi="Segoe UI" w:cs="Segoe UI"/>
          <w:sz w:val="23"/>
          <w:szCs w:val="23"/>
        </w:rPr>
        <w:t xml:space="preserve"> projekt</w:t>
      </w:r>
      <w:r w:rsidR="00AA0C2F">
        <w:rPr>
          <w:rFonts w:ascii="Segoe UI" w:hAnsi="Segoe UI" w:cs="Segoe UI"/>
          <w:sz w:val="23"/>
          <w:szCs w:val="23"/>
        </w:rPr>
        <w:t>ů</w:t>
      </w:r>
      <w:r w:rsidRPr="00EF1ABF">
        <w:rPr>
          <w:rFonts w:ascii="Segoe UI" w:hAnsi="Segoe UI" w:cs="Segoe UI"/>
          <w:sz w:val="23"/>
          <w:szCs w:val="23"/>
        </w:rPr>
        <w:t xml:space="preserve"> </w:t>
      </w:r>
      <w:r w:rsidRPr="00EF1ABF">
        <w:rPr>
          <w:rFonts w:ascii="Segoe UI" w:hAnsi="Segoe UI" w:cs="Segoe UI"/>
          <w:sz w:val="23"/>
          <w:szCs w:val="23"/>
        </w:rPr>
        <w:lastRenderedPageBreak/>
        <w:t>Stavebníků, kter</w:t>
      </w:r>
      <w:r w:rsidR="00AA0C2F">
        <w:rPr>
          <w:rFonts w:ascii="Segoe UI" w:hAnsi="Segoe UI" w:cs="Segoe UI"/>
          <w:sz w:val="23"/>
          <w:szCs w:val="23"/>
        </w:rPr>
        <w:t>é</w:t>
      </w:r>
      <w:r w:rsidRPr="00EF1ABF">
        <w:rPr>
          <w:rFonts w:ascii="Segoe UI" w:hAnsi="Segoe UI" w:cs="Segoe UI"/>
          <w:sz w:val="23"/>
          <w:szCs w:val="23"/>
        </w:rPr>
        <w:t xml:space="preserve"> bud</w:t>
      </w:r>
      <w:r w:rsidR="00AA0C2F">
        <w:rPr>
          <w:rFonts w:ascii="Segoe UI" w:hAnsi="Segoe UI" w:cs="Segoe UI"/>
          <w:sz w:val="23"/>
          <w:szCs w:val="23"/>
        </w:rPr>
        <w:t>ou</w:t>
      </w:r>
      <w:r w:rsidRPr="00EF1ABF">
        <w:rPr>
          <w:rFonts w:ascii="Segoe UI" w:hAnsi="Segoe UI" w:cs="Segoe UI"/>
          <w:sz w:val="23"/>
          <w:szCs w:val="23"/>
        </w:rPr>
        <w:t xml:space="preserve"> realizován</w:t>
      </w:r>
      <w:r w:rsidR="00AA0C2F">
        <w:rPr>
          <w:rFonts w:ascii="Segoe UI" w:hAnsi="Segoe UI" w:cs="Segoe UI"/>
          <w:sz w:val="23"/>
          <w:szCs w:val="23"/>
        </w:rPr>
        <w:t>y</w:t>
      </w:r>
      <w:r w:rsidRPr="00EF1ABF">
        <w:rPr>
          <w:rFonts w:ascii="Segoe UI" w:hAnsi="Segoe UI" w:cs="Segoe UI"/>
          <w:sz w:val="23"/>
          <w:szCs w:val="23"/>
        </w:rPr>
        <w:t xml:space="preserve"> na Dotčeném území, na vodovodní řad. Za účelem dosažení tohoto cíle se Strany zavazují postupovat dle této Smlouvy.</w:t>
      </w:r>
    </w:p>
    <w:p w14:paraId="5AFA5532" w14:textId="66CD6BA8" w:rsidR="00233DFE" w:rsidRDefault="00233DFE" w:rsidP="00373598">
      <w:pPr>
        <w:pStyle w:val="Odstavecseseznamem"/>
        <w:numPr>
          <w:ilvl w:val="1"/>
          <w:numId w:val="24"/>
        </w:numPr>
        <w:spacing w:after="120" w:line="240" w:lineRule="auto"/>
        <w:contextualSpacing w:val="0"/>
        <w:jc w:val="both"/>
        <w:rPr>
          <w:rFonts w:ascii="Segoe UI" w:hAnsi="Segoe UI" w:cs="Segoe UI"/>
          <w:sz w:val="23"/>
          <w:szCs w:val="23"/>
        </w:rPr>
      </w:pPr>
      <w:proofErr w:type="spellStart"/>
      <w:r>
        <w:rPr>
          <w:rFonts w:ascii="Segoe UI" w:hAnsi="Segoe UI" w:cs="Segoe UI"/>
          <w:sz w:val="23"/>
          <w:szCs w:val="23"/>
        </w:rPr>
        <w:t>Navetina</w:t>
      </w:r>
      <w:proofErr w:type="spellEnd"/>
      <w:r>
        <w:rPr>
          <w:rFonts w:ascii="Segoe UI" w:hAnsi="Segoe UI" w:cs="Segoe UI"/>
          <w:sz w:val="23"/>
          <w:szCs w:val="23"/>
        </w:rPr>
        <w:t xml:space="preserve"> podala dne </w:t>
      </w:r>
      <w:r w:rsidRPr="00EF1ABF">
        <w:rPr>
          <w:rFonts w:ascii="Segoe UI" w:hAnsi="Segoe UI" w:cs="Segoe UI"/>
          <w:sz w:val="23"/>
          <w:szCs w:val="23"/>
        </w:rPr>
        <w:t>2.6.2021 u Městského soudu v Praze</w:t>
      </w:r>
      <w:r w:rsidRPr="00233DFE">
        <w:rPr>
          <w:rFonts w:ascii="Segoe UI" w:hAnsi="Segoe UI" w:cs="Segoe UI"/>
          <w:sz w:val="23"/>
          <w:szCs w:val="23"/>
        </w:rPr>
        <w:t xml:space="preserve"> </w:t>
      </w:r>
      <w:r>
        <w:rPr>
          <w:rFonts w:ascii="Segoe UI" w:hAnsi="Segoe UI" w:cs="Segoe UI"/>
          <w:sz w:val="23"/>
          <w:szCs w:val="23"/>
        </w:rPr>
        <w:t xml:space="preserve">žalobu </w:t>
      </w:r>
      <w:r w:rsidRPr="00EF1ABF">
        <w:rPr>
          <w:rFonts w:ascii="Segoe UI" w:hAnsi="Segoe UI" w:cs="Segoe UI"/>
          <w:sz w:val="23"/>
          <w:szCs w:val="23"/>
        </w:rPr>
        <w:t>proti územnímu rozhodnutí ze dne 18. 3. 2021, č. j. MHMP 357908/2021, kterým bylo rozhodnuto o umístění Vodovodu DN800.</w:t>
      </w:r>
    </w:p>
    <w:p w14:paraId="5A057441" w14:textId="5A213C99" w:rsidR="003C7D31" w:rsidRPr="00EF1ABF" w:rsidRDefault="00233DFE" w:rsidP="003C7D31">
      <w:pPr>
        <w:pStyle w:val="Odstavecseseznamem"/>
        <w:numPr>
          <w:ilvl w:val="1"/>
          <w:numId w:val="24"/>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t>Podmínkou pro zahájení realizace Vodovodu DN800 je zpětvzetí žaloby</w:t>
      </w:r>
      <w:r>
        <w:rPr>
          <w:rFonts w:ascii="Segoe UI" w:hAnsi="Segoe UI" w:cs="Segoe UI"/>
          <w:sz w:val="23"/>
          <w:szCs w:val="23"/>
        </w:rPr>
        <w:t xml:space="preserve"> uvedené výše v odst. IV.</w:t>
      </w:r>
      <w:r w:rsidRPr="00EF1ABF">
        <w:rPr>
          <w:rFonts w:ascii="Segoe UI" w:hAnsi="Segoe UI" w:cs="Segoe UI"/>
          <w:sz w:val="23"/>
          <w:szCs w:val="23"/>
        </w:rPr>
        <w:t xml:space="preserve"> Podmínky zpětvzetí žaloby jsou uvedené ve </w:t>
      </w:r>
      <w:proofErr w:type="spellStart"/>
      <w:r w:rsidRPr="00EF1ABF">
        <w:rPr>
          <w:rFonts w:ascii="Segoe UI" w:hAnsi="Segoe UI" w:cs="Segoe UI"/>
          <w:sz w:val="23"/>
          <w:szCs w:val="23"/>
        </w:rPr>
        <w:t>RSoS</w:t>
      </w:r>
      <w:proofErr w:type="spellEnd"/>
      <w:r w:rsidRPr="00EF1ABF">
        <w:rPr>
          <w:rFonts w:ascii="Segoe UI" w:hAnsi="Segoe UI" w:cs="Segoe UI"/>
          <w:sz w:val="23"/>
          <w:szCs w:val="23"/>
        </w:rPr>
        <w:t>.</w:t>
      </w:r>
    </w:p>
    <w:p w14:paraId="5BC2EF48" w14:textId="48DC19EE" w:rsidR="003C7D31" w:rsidRPr="00EF1ABF" w:rsidRDefault="003C7D31" w:rsidP="003C7D31">
      <w:pPr>
        <w:pStyle w:val="Odstavecseseznamem"/>
        <w:numPr>
          <w:ilvl w:val="1"/>
          <w:numId w:val="24"/>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t xml:space="preserve">Stavebníci mají záměr v Dotčených územích realizovat developerské projekty výstavby rodinných domů, bytových domů a občanské vybavenosti navazující na již vybudované části těchto projektů. Stavebníci hodlají v Dotčeném území realizovat zejména tyto projekty: pracovní názvy Park Újezd, Milíčovská vesnice, Pod Milíčovským Lesem, Park Milíčov, Areál Za Školou, Areál Újezd Jih, Víceúčelový Areál při ulici J. </w:t>
      </w:r>
      <w:proofErr w:type="spellStart"/>
      <w:r w:rsidRPr="00EF1ABF">
        <w:rPr>
          <w:rFonts w:ascii="Segoe UI" w:hAnsi="Segoe UI" w:cs="Segoe UI"/>
          <w:sz w:val="23"/>
          <w:szCs w:val="23"/>
        </w:rPr>
        <w:t>Bíbrdlíka</w:t>
      </w:r>
      <w:proofErr w:type="spellEnd"/>
      <w:r w:rsidRPr="00EF1ABF">
        <w:rPr>
          <w:rFonts w:ascii="Segoe UI" w:hAnsi="Segoe UI" w:cs="Segoe UI"/>
          <w:sz w:val="23"/>
          <w:szCs w:val="23"/>
        </w:rPr>
        <w:t>, Biozahradnictví Křeslice, Lesopark Křeslice. Předpokládaný počet EO (tzv. ekvivalentních obyvatel), které budou Stavebníci</w:t>
      </w:r>
      <w:r w:rsidR="00020CCF">
        <w:rPr>
          <w:rFonts w:ascii="Segoe UI" w:hAnsi="Segoe UI" w:cs="Segoe UI"/>
          <w:sz w:val="23"/>
          <w:szCs w:val="23"/>
        </w:rPr>
        <w:t xml:space="preserve"> a/nebo Vlastníci</w:t>
      </w:r>
      <w:r w:rsidRPr="00EF1ABF">
        <w:rPr>
          <w:rFonts w:ascii="Segoe UI" w:hAnsi="Segoe UI" w:cs="Segoe UI"/>
          <w:sz w:val="23"/>
          <w:szCs w:val="23"/>
        </w:rPr>
        <w:t xml:space="preserve"> požadovat připojit na vodovodní</w:t>
      </w:r>
      <w:r w:rsidR="001749DD">
        <w:rPr>
          <w:rFonts w:ascii="Segoe UI" w:hAnsi="Segoe UI" w:cs="Segoe UI"/>
          <w:sz w:val="23"/>
          <w:szCs w:val="23"/>
        </w:rPr>
        <w:t xml:space="preserve"> řad</w:t>
      </w:r>
      <w:r w:rsidRPr="00EF1ABF">
        <w:rPr>
          <w:rFonts w:ascii="Segoe UI" w:hAnsi="Segoe UI" w:cs="Segoe UI"/>
          <w:sz w:val="23"/>
          <w:szCs w:val="23"/>
        </w:rPr>
        <w:t xml:space="preserve">, a předpokládaný termín </w:t>
      </w:r>
      <w:r w:rsidR="009A0912">
        <w:rPr>
          <w:rFonts w:ascii="Segoe UI" w:hAnsi="Segoe UI" w:cs="Segoe UI"/>
          <w:sz w:val="23"/>
          <w:szCs w:val="23"/>
        </w:rPr>
        <w:t>podání žádostí o vydání nepodmíněných souhlasů s připojením těchto projektů</w:t>
      </w:r>
      <w:r w:rsidR="009A0912" w:rsidRPr="00EF1ABF">
        <w:rPr>
          <w:rFonts w:ascii="Segoe UI" w:hAnsi="Segoe UI" w:cs="Segoe UI"/>
          <w:sz w:val="23"/>
          <w:szCs w:val="23"/>
        </w:rPr>
        <w:t xml:space="preserve"> </w:t>
      </w:r>
      <w:r w:rsidR="00B824FE">
        <w:rPr>
          <w:rFonts w:ascii="Segoe UI" w:hAnsi="Segoe UI" w:cs="Segoe UI"/>
          <w:sz w:val="23"/>
          <w:szCs w:val="23"/>
        </w:rPr>
        <w:t xml:space="preserve">jsou uvedeny v </w:t>
      </w:r>
      <w:proofErr w:type="spellStart"/>
      <w:r w:rsidR="00B824FE">
        <w:rPr>
          <w:rFonts w:ascii="Segoe UI" w:hAnsi="Segoe UI" w:cs="Segoe UI"/>
          <w:sz w:val="23"/>
          <w:szCs w:val="23"/>
        </w:rPr>
        <w:t>RSoS</w:t>
      </w:r>
      <w:proofErr w:type="spellEnd"/>
      <w:r w:rsidRPr="00EF1ABF">
        <w:rPr>
          <w:rFonts w:ascii="Segoe UI" w:hAnsi="Segoe UI" w:cs="Segoe UI"/>
          <w:sz w:val="23"/>
          <w:szCs w:val="23"/>
        </w:rPr>
        <w:t xml:space="preserve">. </w:t>
      </w:r>
    </w:p>
    <w:p w14:paraId="6CA96E62" w14:textId="2F1EBCD4" w:rsidR="006974FB" w:rsidRDefault="006974FB" w:rsidP="00CD08AB">
      <w:pPr>
        <w:pStyle w:val="Odstavecseseznamem"/>
        <w:numPr>
          <w:ilvl w:val="1"/>
          <w:numId w:val="24"/>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t xml:space="preserve">Strany mají zájem vzájemně </w:t>
      </w:r>
      <w:r w:rsidR="004A65D8" w:rsidRPr="00EF1ABF">
        <w:rPr>
          <w:rFonts w:ascii="Segoe UI" w:hAnsi="Segoe UI" w:cs="Segoe UI"/>
          <w:sz w:val="23"/>
          <w:szCs w:val="23"/>
        </w:rPr>
        <w:t>uspo</w:t>
      </w:r>
      <w:r w:rsidRPr="00EF1ABF">
        <w:rPr>
          <w:rFonts w:ascii="Segoe UI" w:hAnsi="Segoe UI" w:cs="Segoe UI"/>
          <w:sz w:val="23"/>
          <w:szCs w:val="23"/>
        </w:rPr>
        <w:t xml:space="preserve">řádat své vztahy a koordinovat svůj postup v lokalitě Újezd u Průhonic </w:t>
      </w:r>
      <w:r w:rsidR="004A65D8" w:rsidRPr="00EF1ABF">
        <w:rPr>
          <w:rFonts w:ascii="Segoe UI" w:hAnsi="Segoe UI" w:cs="Segoe UI"/>
          <w:sz w:val="23"/>
          <w:szCs w:val="23"/>
        </w:rPr>
        <w:t xml:space="preserve">a Křeslice </w:t>
      </w:r>
      <w:r w:rsidRPr="00EF1ABF">
        <w:rPr>
          <w:rFonts w:ascii="Segoe UI" w:hAnsi="Segoe UI" w:cs="Segoe UI"/>
          <w:sz w:val="23"/>
          <w:szCs w:val="23"/>
        </w:rPr>
        <w:t>tak, aby byl umožněn další rozvoj</w:t>
      </w:r>
      <w:r w:rsidR="004A65D8" w:rsidRPr="00EF1ABF">
        <w:rPr>
          <w:rFonts w:ascii="Segoe UI" w:hAnsi="Segoe UI" w:cs="Segoe UI"/>
          <w:sz w:val="23"/>
          <w:szCs w:val="23"/>
        </w:rPr>
        <w:t> </w:t>
      </w:r>
      <w:r w:rsidRPr="00EF1ABF">
        <w:rPr>
          <w:rFonts w:ascii="Segoe UI" w:hAnsi="Segoe UI" w:cs="Segoe UI"/>
          <w:sz w:val="23"/>
          <w:szCs w:val="23"/>
        </w:rPr>
        <w:t>t</w:t>
      </w:r>
      <w:r w:rsidR="004A65D8" w:rsidRPr="00EF1ABF">
        <w:rPr>
          <w:rFonts w:ascii="Segoe UI" w:hAnsi="Segoe UI" w:cs="Segoe UI"/>
          <w:sz w:val="23"/>
          <w:szCs w:val="23"/>
        </w:rPr>
        <w:t xml:space="preserve">ěchto </w:t>
      </w:r>
      <w:r w:rsidRPr="00EF1ABF">
        <w:rPr>
          <w:rFonts w:ascii="Segoe UI" w:hAnsi="Segoe UI" w:cs="Segoe UI"/>
          <w:sz w:val="23"/>
          <w:szCs w:val="23"/>
        </w:rPr>
        <w:t>městsk</w:t>
      </w:r>
      <w:r w:rsidR="004A65D8" w:rsidRPr="00EF1ABF">
        <w:rPr>
          <w:rFonts w:ascii="Segoe UI" w:hAnsi="Segoe UI" w:cs="Segoe UI"/>
          <w:sz w:val="23"/>
          <w:szCs w:val="23"/>
        </w:rPr>
        <w:t>ých</w:t>
      </w:r>
      <w:r w:rsidRPr="00EF1ABF">
        <w:rPr>
          <w:rFonts w:ascii="Segoe UI" w:hAnsi="Segoe UI" w:cs="Segoe UI"/>
          <w:sz w:val="23"/>
          <w:szCs w:val="23"/>
        </w:rPr>
        <w:t xml:space="preserve"> část</w:t>
      </w:r>
      <w:r w:rsidR="004A65D8" w:rsidRPr="00EF1ABF">
        <w:rPr>
          <w:rFonts w:ascii="Segoe UI" w:hAnsi="Segoe UI" w:cs="Segoe UI"/>
          <w:sz w:val="23"/>
          <w:szCs w:val="23"/>
        </w:rPr>
        <w:t>í</w:t>
      </w:r>
      <w:r w:rsidRPr="00EF1ABF">
        <w:rPr>
          <w:rFonts w:ascii="Segoe UI" w:hAnsi="Segoe UI" w:cs="Segoe UI"/>
          <w:sz w:val="23"/>
          <w:szCs w:val="23"/>
        </w:rPr>
        <w:t>.</w:t>
      </w:r>
    </w:p>
    <w:p w14:paraId="5D29D1AE" w14:textId="2BDCA95F" w:rsidR="00BC0E08" w:rsidRPr="00EF1ABF" w:rsidRDefault="00BC0E08" w:rsidP="00CD08AB">
      <w:pPr>
        <w:pStyle w:val="Odstavecseseznamem"/>
        <w:numPr>
          <w:ilvl w:val="1"/>
          <w:numId w:val="24"/>
        </w:numPr>
        <w:spacing w:after="120" w:line="240" w:lineRule="auto"/>
        <w:contextualSpacing w:val="0"/>
        <w:jc w:val="both"/>
        <w:rPr>
          <w:rFonts w:ascii="Segoe UI" w:hAnsi="Segoe UI" w:cs="Segoe UI"/>
          <w:sz w:val="23"/>
          <w:szCs w:val="23"/>
        </w:rPr>
      </w:pPr>
      <w:r>
        <w:rPr>
          <w:rFonts w:ascii="Segoe UI" w:hAnsi="Segoe UI" w:cs="Segoe UI"/>
          <w:sz w:val="23"/>
          <w:szCs w:val="23"/>
        </w:rPr>
        <w:t>K</w:t>
      </w:r>
      <w:r w:rsidR="00C10B3E">
        <w:rPr>
          <w:rFonts w:ascii="Segoe UI" w:hAnsi="Segoe UI" w:cs="Segoe UI"/>
          <w:sz w:val="23"/>
          <w:szCs w:val="23"/>
        </w:rPr>
        <w:t xml:space="preserve">e dni uzavření této </w:t>
      </w:r>
      <w:r w:rsidR="00BE77F3">
        <w:rPr>
          <w:rFonts w:ascii="Segoe UI" w:hAnsi="Segoe UI" w:cs="Segoe UI"/>
          <w:sz w:val="23"/>
          <w:szCs w:val="23"/>
        </w:rPr>
        <w:t>S</w:t>
      </w:r>
      <w:r w:rsidR="00C10B3E">
        <w:rPr>
          <w:rFonts w:ascii="Segoe UI" w:hAnsi="Segoe UI" w:cs="Segoe UI"/>
          <w:sz w:val="23"/>
          <w:szCs w:val="23"/>
        </w:rPr>
        <w:t xml:space="preserve">mlouvy je PVS pověřena od HMP zpracováním projektové dokumentace Vodovodu DN800 a inženýrskou činností pro získání stavebního povolení. PVS </w:t>
      </w:r>
      <w:r w:rsidR="00577267">
        <w:rPr>
          <w:rFonts w:ascii="Segoe UI" w:hAnsi="Segoe UI" w:cs="Segoe UI"/>
          <w:sz w:val="23"/>
          <w:szCs w:val="23"/>
        </w:rPr>
        <w:t xml:space="preserve">je připravena navrhnout HMP, aby byla pověřena i realizací stavebních </w:t>
      </w:r>
      <w:r w:rsidR="0031419C">
        <w:rPr>
          <w:rFonts w:ascii="Segoe UI" w:hAnsi="Segoe UI" w:cs="Segoe UI"/>
          <w:sz w:val="23"/>
          <w:szCs w:val="23"/>
        </w:rPr>
        <w:t xml:space="preserve">prací </w:t>
      </w:r>
      <w:r w:rsidR="00577267">
        <w:rPr>
          <w:rFonts w:ascii="Segoe UI" w:hAnsi="Segoe UI" w:cs="Segoe UI"/>
          <w:sz w:val="23"/>
          <w:szCs w:val="23"/>
        </w:rPr>
        <w:t>uzavřením in-house smlouvy. PVS se zavazuje informovat Stavebníky</w:t>
      </w:r>
      <w:r w:rsidR="00020CCF">
        <w:rPr>
          <w:rFonts w:ascii="Segoe UI" w:hAnsi="Segoe UI" w:cs="Segoe UI"/>
          <w:sz w:val="23"/>
          <w:szCs w:val="23"/>
        </w:rPr>
        <w:t xml:space="preserve"> a Vlastníky</w:t>
      </w:r>
      <w:r w:rsidR="00577267">
        <w:rPr>
          <w:rFonts w:ascii="Segoe UI" w:hAnsi="Segoe UI" w:cs="Segoe UI"/>
          <w:sz w:val="23"/>
          <w:szCs w:val="23"/>
        </w:rPr>
        <w:t xml:space="preserve"> o průběhu projednání.</w:t>
      </w:r>
    </w:p>
    <w:p w14:paraId="28B19CEB" w14:textId="77777777" w:rsidR="00D5217B" w:rsidRPr="00EF1ABF" w:rsidRDefault="00D5217B" w:rsidP="002325F6">
      <w:pPr>
        <w:pStyle w:val="Odstavecseseznamem"/>
        <w:spacing w:after="120" w:line="240" w:lineRule="auto"/>
        <w:ind w:left="454"/>
        <w:contextualSpacing w:val="0"/>
        <w:jc w:val="both"/>
        <w:rPr>
          <w:rFonts w:ascii="Segoe UI" w:hAnsi="Segoe UI" w:cs="Segoe UI"/>
          <w:sz w:val="23"/>
          <w:szCs w:val="23"/>
        </w:rPr>
      </w:pPr>
    </w:p>
    <w:p w14:paraId="072FDBA8" w14:textId="50DBBFC7" w:rsidR="006974FB" w:rsidRPr="00EF1ABF" w:rsidRDefault="00113CA4" w:rsidP="00FF6421">
      <w:pPr>
        <w:pStyle w:val="Odstavecseseznamem"/>
        <w:numPr>
          <w:ilvl w:val="0"/>
          <w:numId w:val="18"/>
        </w:numPr>
        <w:spacing w:after="120" w:line="240" w:lineRule="auto"/>
        <w:contextualSpacing w:val="0"/>
        <w:jc w:val="center"/>
        <w:rPr>
          <w:rFonts w:ascii="Segoe UI" w:hAnsi="Segoe UI" w:cs="Segoe UI"/>
          <w:b/>
          <w:sz w:val="23"/>
          <w:szCs w:val="23"/>
        </w:rPr>
      </w:pPr>
      <w:r w:rsidRPr="00EF1ABF">
        <w:rPr>
          <w:rFonts w:ascii="Segoe UI" w:hAnsi="Segoe UI" w:cs="Segoe UI"/>
          <w:b/>
          <w:sz w:val="23"/>
          <w:szCs w:val="23"/>
        </w:rPr>
        <w:t>Práva a povinnosti stran při r</w:t>
      </w:r>
      <w:r w:rsidR="00145A4F" w:rsidRPr="00EF1ABF">
        <w:rPr>
          <w:rFonts w:ascii="Segoe UI" w:hAnsi="Segoe UI" w:cs="Segoe UI"/>
          <w:b/>
          <w:sz w:val="23"/>
          <w:szCs w:val="23"/>
        </w:rPr>
        <w:t>ealizac</w:t>
      </w:r>
      <w:r w:rsidRPr="00EF1ABF">
        <w:rPr>
          <w:rFonts w:ascii="Segoe UI" w:hAnsi="Segoe UI" w:cs="Segoe UI"/>
          <w:b/>
          <w:sz w:val="23"/>
          <w:szCs w:val="23"/>
        </w:rPr>
        <w:t>i</w:t>
      </w:r>
      <w:r w:rsidR="00145A4F" w:rsidRPr="00EF1ABF">
        <w:rPr>
          <w:rFonts w:ascii="Segoe UI" w:hAnsi="Segoe UI" w:cs="Segoe UI"/>
          <w:b/>
          <w:sz w:val="23"/>
          <w:szCs w:val="23"/>
        </w:rPr>
        <w:t xml:space="preserve"> Vodovodu DN800</w:t>
      </w:r>
      <w:r w:rsidR="006974FB" w:rsidRPr="00EF1ABF">
        <w:rPr>
          <w:rFonts w:ascii="Segoe UI" w:hAnsi="Segoe UI" w:cs="Segoe UI"/>
          <w:b/>
          <w:sz w:val="23"/>
          <w:szCs w:val="23"/>
        </w:rPr>
        <w:t xml:space="preserve"> </w:t>
      </w:r>
    </w:p>
    <w:p w14:paraId="3C6483C0" w14:textId="0DE82BAE" w:rsidR="00145A4F" w:rsidRPr="00EF1ABF" w:rsidRDefault="005A3184" w:rsidP="00FF6421">
      <w:pPr>
        <w:pStyle w:val="Odstavecseseznamem"/>
        <w:numPr>
          <w:ilvl w:val="1"/>
          <w:numId w:val="18"/>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t>Vzhledem k tomu, že se část Vodovodu DN800 bude realizovat na pozemcích Stavebníků</w:t>
      </w:r>
      <w:r w:rsidR="00B824FE">
        <w:rPr>
          <w:rFonts w:ascii="Segoe UI" w:hAnsi="Segoe UI" w:cs="Segoe UI"/>
          <w:sz w:val="23"/>
          <w:szCs w:val="23"/>
        </w:rPr>
        <w:t xml:space="preserve"> a/nebo </w:t>
      </w:r>
      <w:r w:rsidR="00D87F44">
        <w:rPr>
          <w:rFonts w:ascii="Segoe UI" w:hAnsi="Segoe UI" w:cs="Segoe UI"/>
          <w:sz w:val="23"/>
          <w:szCs w:val="23"/>
        </w:rPr>
        <w:t xml:space="preserve">Vlastníků </w:t>
      </w:r>
      <w:r w:rsidR="00B824FE">
        <w:rPr>
          <w:rFonts w:ascii="Segoe UI" w:hAnsi="Segoe UI" w:cs="Segoe UI"/>
          <w:sz w:val="23"/>
          <w:szCs w:val="23"/>
        </w:rPr>
        <w:t>podle pravomocného územního rozhodnutí</w:t>
      </w:r>
      <w:r w:rsidR="007005D1">
        <w:rPr>
          <w:rFonts w:ascii="Segoe UI" w:hAnsi="Segoe UI" w:cs="Segoe UI"/>
          <w:sz w:val="23"/>
          <w:szCs w:val="23"/>
        </w:rPr>
        <w:t xml:space="preserve"> </w:t>
      </w:r>
      <w:r w:rsidR="007005D1" w:rsidRPr="00EF1ABF">
        <w:rPr>
          <w:rFonts w:ascii="Segoe UI" w:hAnsi="Segoe UI" w:cs="Segoe UI"/>
          <w:sz w:val="23"/>
          <w:szCs w:val="23"/>
        </w:rPr>
        <w:t>ze dne 18. 3. 2021,</w:t>
      </w:r>
      <w:r w:rsidR="007005D1" w:rsidRPr="004801AA">
        <w:rPr>
          <w:rFonts w:ascii="Segoe UI" w:hAnsi="Segoe UI"/>
          <w:sz w:val="23"/>
        </w:rPr>
        <w:t xml:space="preserve"> č. </w:t>
      </w:r>
      <w:r w:rsidR="007005D1" w:rsidRPr="00EF1ABF">
        <w:rPr>
          <w:rFonts w:ascii="Segoe UI" w:hAnsi="Segoe UI" w:cs="Segoe UI"/>
          <w:sz w:val="23"/>
          <w:szCs w:val="23"/>
        </w:rPr>
        <w:t>j. MHMP 357908/2021</w:t>
      </w:r>
      <w:r w:rsidRPr="00EF1ABF">
        <w:rPr>
          <w:rFonts w:ascii="Segoe UI" w:hAnsi="Segoe UI" w:cs="Segoe UI"/>
          <w:sz w:val="23"/>
          <w:szCs w:val="23"/>
        </w:rPr>
        <w:t xml:space="preserve">, PVS se zavazuje v rámci přípravy projektu </w:t>
      </w:r>
      <w:r w:rsidR="00475DB8" w:rsidRPr="00EF1ABF">
        <w:rPr>
          <w:rFonts w:ascii="Segoe UI" w:hAnsi="Segoe UI" w:cs="Segoe UI"/>
          <w:sz w:val="23"/>
          <w:szCs w:val="23"/>
        </w:rPr>
        <w:t xml:space="preserve">Vodovodu DN800 </w:t>
      </w:r>
      <w:r w:rsidRPr="00EF1ABF">
        <w:rPr>
          <w:rFonts w:ascii="Segoe UI" w:hAnsi="Segoe UI" w:cs="Segoe UI"/>
          <w:sz w:val="23"/>
          <w:szCs w:val="23"/>
        </w:rPr>
        <w:t>s</w:t>
      </w:r>
      <w:r w:rsidR="00D87F44">
        <w:rPr>
          <w:rFonts w:ascii="Segoe UI" w:hAnsi="Segoe UI" w:cs="Segoe UI"/>
          <w:sz w:val="23"/>
          <w:szCs w:val="23"/>
        </w:rPr>
        <w:t> Vlastníky a</w:t>
      </w:r>
      <w:r w:rsidR="00B824FE">
        <w:rPr>
          <w:rFonts w:ascii="Segoe UI" w:hAnsi="Segoe UI" w:cs="Segoe UI"/>
          <w:sz w:val="23"/>
          <w:szCs w:val="23"/>
        </w:rPr>
        <w:t>/nebo</w:t>
      </w:r>
      <w:r w:rsidRPr="00EF1ABF">
        <w:rPr>
          <w:rFonts w:ascii="Segoe UI" w:hAnsi="Segoe UI" w:cs="Segoe UI"/>
          <w:sz w:val="23"/>
          <w:szCs w:val="23"/>
        </w:rPr>
        <w:t xml:space="preserve"> Stavebníky spolupracovat a průběžně je informovat a předkládat jim k vyjádření projektové dokumentace </w:t>
      </w:r>
      <w:r w:rsidRPr="00EF1ABF">
        <w:rPr>
          <w:rFonts w:ascii="Segoe UI" w:hAnsi="Segoe UI"/>
          <w:sz w:val="23"/>
        </w:rPr>
        <w:t>ve všech stupních</w:t>
      </w:r>
      <w:r w:rsidRPr="00EF1ABF">
        <w:rPr>
          <w:rFonts w:ascii="Segoe UI" w:hAnsi="Segoe UI" w:cs="Segoe UI"/>
          <w:sz w:val="23"/>
          <w:szCs w:val="23"/>
        </w:rPr>
        <w:t>. Stavebníci</w:t>
      </w:r>
      <w:r w:rsidR="00D87F44">
        <w:rPr>
          <w:rFonts w:ascii="Segoe UI" w:hAnsi="Segoe UI" w:cs="Segoe UI"/>
          <w:sz w:val="23"/>
          <w:szCs w:val="23"/>
        </w:rPr>
        <w:t xml:space="preserve"> a</w:t>
      </w:r>
      <w:r w:rsidR="00B824FE">
        <w:rPr>
          <w:rFonts w:ascii="Segoe UI" w:hAnsi="Segoe UI" w:cs="Segoe UI"/>
          <w:sz w:val="23"/>
          <w:szCs w:val="23"/>
        </w:rPr>
        <w:t>/nebo</w:t>
      </w:r>
      <w:r w:rsidR="00D87F44">
        <w:rPr>
          <w:rFonts w:ascii="Segoe UI" w:hAnsi="Segoe UI" w:cs="Segoe UI"/>
          <w:sz w:val="23"/>
          <w:szCs w:val="23"/>
        </w:rPr>
        <w:t xml:space="preserve"> Vlastníci</w:t>
      </w:r>
      <w:r w:rsidRPr="00EF1ABF">
        <w:rPr>
          <w:rFonts w:ascii="Segoe UI" w:hAnsi="Segoe UI" w:cs="Segoe UI"/>
          <w:sz w:val="23"/>
          <w:szCs w:val="23"/>
        </w:rPr>
        <w:t xml:space="preserve"> mohou PVS předkládat své návrhy na úpravy či doplnění těchto projektových dokumentací</w:t>
      </w:r>
      <w:r w:rsidR="00573FE6">
        <w:rPr>
          <w:rFonts w:ascii="Segoe UI" w:hAnsi="Segoe UI" w:cs="Segoe UI"/>
          <w:sz w:val="23"/>
          <w:szCs w:val="23"/>
        </w:rPr>
        <w:t xml:space="preserve"> týkající se</w:t>
      </w:r>
      <w:r w:rsidR="001B504E">
        <w:rPr>
          <w:rFonts w:ascii="Segoe UI" w:hAnsi="Segoe UI" w:cs="Segoe UI"/>
          <w:sz w:val="23"/>
          <w:szCs w:val="23"/>
        </w:rPr>
        <w:t xml:space="preserve"> zejména</w:t>
      </w:r>
      <w:r w:rsidR="00573FE6">
        <w:rPr>
          <w:rFonts w:ascii="Segoe UI" w:hAnsi="Segoe UI" w:cs="Segoe UI"/>
          <w:sz w:val="23"/>
          <w:szCs w:val="23"/>
        </w:rPr>
        <w:t xml:space="preserve"> umístění pře</w:t>
      </w:r>
      <w:r w:rsidR="008B37FD">
        <w:rPr>
          <w:rFonts w:ascii="Segoe UI" w:hAnsi="Segoe UI" w:cs="Segoe UI"/>
          <w:sz w:val="23"/>
          <w:szCs w:val="23"/>
        </w:rPr>
        <w:t>tlakové stanice pitné vody</w:t>
      </w:r>
      <w:r w:rsidR="00A33EFD">
        <w:rPr>
          <w:rFonts w:ascii="Segoe UI" w:hAnsi="Segoe UI" w:cs="Segoe UI"/>
          <w:sz w:val="23"/>
          <w:szCs w:val="23"/>
        </w:rPr>
        <w:t xml:space="preserve"> (šachta s pásmovým měřením a redukcí tlaku)</w:t>
      </w:r>
      <w:r w:rsidR="00554E22">
        <w:rPr>
          <w:rFonts w:ascii="Segoe UI" w:hAnsi="Segoe UI" w:cs="Segoe UI"/>
          <w:sz w:val="23"/>
          <w:szCs w:val="23"/>
        </w:rPr>
        <w:t>, způsobu přístupu k Vodovodu DN800, konečných terénních úprav,</w:t>
      </w:r>
      <w:r w:rsidR="00CF36E6">
        <w:rPr>
          <w:rFonts w:ascii="Segoe UI" w:hAnsi="Segoe UI" w:cs="Segoe UI"/>
          <w:sz w:val="23"/>
          <w:szCs w:val="23"/>
        </w:rPr>
        <w:t xml:space="preserve"> dočasných či trvalých uložení výkopků, umístění staveniště a harmonogramu provádění stavebních prací ve vztahu k vlastním rozvojovým projektům</w:t>
      </w:r>
      <w:r w:rsidRPr="00EF1ABF">
        <w:rPr>
          <w:rFonts w:ascii="Segoe UI" w:hAnsi="Segoe UI" w:cs="Segoe UI"/>
          <w:sz w:val="23"/>
          <w:szCs w:val="23"/>
        </w:rPr>
        <w:t>. PVS projedná se Stavebníky</w:t>
      </w:r>
      <w:r w:rsidR="00B96D56">
        <w:rPr>
          <w:rFonts w:ascii="Segoe UI" w:hAnsi="Segoe UI" w:cs="Segoe UI"/>
          <w:sz w:val="23"/>
          <w:szCs w:val="23"/>
        </w:rPr>
        <w:t xml:space="preserve"> a</w:t>
      </w:r>
      <w:r w:rsidR="00B824FE">
        <w:rPr>
          <w:rFonts w:ascii="Segoe UI" w:hAnsi="Segoe UI" w:cs="Segoe UI"/>
          <w:sz w:val="23"/>
          <w:szCs w:val="23"/>
        </w:rPr>
        <w:t>/nebo</w:t>
      </w:r>
      <w:r w:rsidR="00B96D56">
        <w:rPr>
          <w:rFonts w:ascii="Segoe UI" w:hAnsi="Segoe UI" w:cs="Segoe UI"/>
          <w:sz w:val="23"/>
          <w:szCs w:val="23"/>
        </w:rPr>
        <w:t xml:space="preserve"> Vlastníky</w:t>
      </w:r>
      <w:r w:rsidRPr="00EF1ABF">
        <w:rPr>
          <w:rFonts w:ascii="Segoe UI" w:hAnsi="Segoe UI" w:cs="Segoe UI"/>
          <w:sz w:val="23"/>
          <w:szCs w:val="23"/>
        </w:rPr>
        <w:t xml:space="preserve"> jejich připomínky či požadavky a v případě jejich věcného odsouhlasení tyto zapracuje do projektových dokumentací. V případě nesouhlasu PVS svůj postup řádně zdůvodní. V případě nesouhlasu Stavebníků </w:t>
      </w:r>
      <w:r w:rsidR="00B96D56">
        <w:rPr>
          <w:rFonts w:ascii="Segoe UI" w:hAnsi="Segoe UI" w:cs="Segoe UI"/>
          <w:sz w:val="23"/>
          <w:szCs w:val="23"/>
        </w:rPr>
        <w:t xml:space="preserve">a/nebo Vlastníků </w:t>
      </w:r>
      <w:r w:rsidRPr="00EF1ABF">
        <w:rPr>
          <w:rFonts w:ascii="Segoe UI" w:hAnsi="Segoe UI" w:cs="Segoe UI"/>
          <w:sz w:val="23"/>
          <w:szCs w:val="23"/>
        </w:rPr>
        <w:t>s tímto zdůvodněním smluvní Strany zajistí společně názor nezávislého odborníka</w:t>
      </w:r>
      <w:r w:rsidR="00322FB6">
        <w:rPr>
          <w:rFonts w:ascii="Segoe UI" w:hAnsi="Segoe UI" w:cs="Segoe UI"/>
          <w:sz w:val="23"/>
          <w:szCs w:val="23"/>
        </w:rPr>
        <w:t xml:space="preserve"> z akademické sféry</w:t>
      </w:r>
      <w:r w:rsidRPr="00EF1ABF">
        <w:rPr>
          <w:rFonts w:ascii="Segoe UI" w:hAnsi="Segoe UI" w:cs="Segoe UI"/>
          <w:sz w:val="23"/>
          <w:szCs w:val="23"/>
        </w:rPr>
        <w:t>, jehož názor se Strany zavazují respektovat. Náklady budou hrazeny tou Stranou, jejíž názor nebyl z větší míry názorem odborníka potvrzen.</w:t>
      </w:r>
      <w:r w:rsidR="00322FB6">
        <w:rPr>
          <w:rFonts w:ascii="Segoe UI" w:hAnsi="Segoe UI" w:cs="Segoe UI"/>
          <w:sz w:val="23"/>
          <w:szCs w:val="23"/>
        </w:rPr>
        <w:t xml:space="preserve"> </w:t>
      </w:r>
    </w:p>
    <w:p w14:paraId="6EBE4021" w14:textId="2D17CBC4" w:rsidR="006974FB" w:rsidRPr="00EF1ABF" w:rsidRDefault="006974FB" w:rsidP="00FF6421">
      <w:pPr>
        <w:pStyle w:val="Odstavecseseznamem"/>
        <w:numPr>
          <w:ilvl w:val="1"/>
          <w:numId w:val="18"/>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lastRenderedPageBreak/>
        <w:t xml:space="preserve">Po </w:t>
      </w:r>
      <w:r w:rsidR="00801F25">
        <w:rPr>
          <w:rFonts w:ascii="Segoe UI" w:hAnsi="Segoe UI" w:cs="Segoe UI"/>
          <w:sz w:val="23"/>
          <w:szCs w:val="23"/>
        </w:rPr>
        <w:t>dokončení</w:t>
      </w:r>
      <w:r w:rsidR="00801F25" w:rsidRPr="00EF1ABF">
        <w:rPr>
          <w:rFonts w:ascii="Segoe UI" w:hAnsi="Segoe UI" w:cs="Segoe UI"/>
          <w:sz w:val="23"/>
          <w:szCs w:val="23"/>
        </w:rPr>
        <w:t xml:space="preserve"> </w:t>
      </w:r>
      <w:r w:rsidRPr="00EF1ABF">
        <w:rPr>
          <w:rFonts w:ascii="Segoe UI" w:hAnsi="Segoe UI" w:cs="Segoe UI"/>
          <w:sz w:val="23"/>
          <w:szCs w:val="23"/>
        </w:rPr>
        <w:t xml:space="preserve">projektové dokumentace pro řízení o povolení stavby </w:t>
      </w:r>
      <w:r w:rsidR="00CE49D3" w:rsidRPr="00EF1ABF">
        <w:rPr>
          <w:rFonts w:ascii="Segoe UI" w:hAnsi="Segoe UI" w:cs="Segoe UI"/>
          <w:sz w:val="23"/>
          <w:szCs w:val="23"/>
        </w:rPr>
        <w:t xml:space="preserve">Vodovodu DN800 </w:t>
      </w:r>
      <w:r w:rsidRPr="00EF1ABF">
        <w:rPr>
          <w:rFonts w:ascii="Segoe UI" w:hAnsi="Segoe UI" w:cs="Segoe UI"/>
          <w:sz w:val="23"/>
          <w:szCs w:val="23"/>
        </w:rPr>
        <w:t xml:space="preserve">se </w:t>
      </w:r>
      <w:r w:rsidR="00223C8C" w:rsidRPr="00EF1ABF">
        <w:rPr>
          <w:rFonts w:ascii="Segoe UI" w:hAnsi="Segoe UI" w:cs="Segoe UI"/>
          <w:sz w:val="23"/>
          <w:szCs w:val="23"/>
        </w:rPr>
        <w:t xml:space="preserve">dotčení </w:t>
      </w:r>
      <w:r w:rsidRPr="00EF1ABF">
        <w:rPr>
          <w:rFonts w:ascii="Segoe UI" w:hAnsi="Segoe UI"/>
          <w:sz w:val="23"/>
        </w:rPr>
        <w:t>Stavebníci</w:t>
      </w:r>
      <w:r w:rsidRPr="00EF1ABF">
        <w:rPr>
          <w:rFonts w:ascii="Segoe UI" w:hAnsi="Segoe UI" w:cs="Segoe UI"/>
          <w:sz w:val="23"/>
          <w:szCs w:val="23"/>
        </w:rPr>
        <w:t xml:space="preserve"> </w:t>
      </w:r>
      <w:r w:rsidR="00B824FE">
        <w:rPr>
          <w:rFonts w:ascii="Segoe UI" w:hAnsi="Segoe UI" w:cs="Segoe UI"/>
          <w:sz w:val="23"/>
          <w:szCs w:val="23"/>
        </w:rPr>
        <w:t xml:space="preserve">a/nebo </w:t>
      </w:r>
      <w:r w:rsidR="00B96D56">
        <w:rPr>
          <w:rFonts w:ascii="Segoe UI" w:hAnsi="Segoe UI" w:cs="Segoe UI"/>
          <w:sz w:val="23"/>
          <w:szCs w:val="23"/>
        </w:rPr>
        <w:t xml:space="preserve">Vlastníci </w:t>
      </w:r>
      <w:r w:rsidRPr="00EF1ABF">
        <w:rPr>
          <w:rFonts w:ascii="Segoe UI" w:hAnsi="Segoe UI" w:cs="Segoe UI"/>
          <w:sz w:val="23"/>
          <w:szCs w:val="23"/>
        </w:rPr>
        <w:t xml:space="preserve">zavazují na písemnou výzvu PVS podepsat Smlouvu o právu provést stavbu, jejíž </w:t>
      </w:r>
      <w:r w:rsidR="00A36958">
        <w:rPr>
          <w:rFonts w:ascii="Segoe UI" w:hAnsi="Segoe UI" w:cs="Segoe UI"/>
          <w:sz w:val="23"/>
          <w:szCs w:val="23"/>
        </w:rPr>
        <w:t>text bude dojednán v rámci projednávání projektové dokumentace</w:t>
      </w:r>
      <w:r w:rsidRPr="00EF1ABF">
        <w:rPr>
          <w:rFonts w:ascii="Segoe UI" w:hAnsi="Segoe UI" w:cs="Segoe UI"/>
          <w:sz w:val="23"/>
          <w:szCs w:val="23"/>
        </w:rPr>
        <w:t xml:space="preserve">. </w:t>
      </w:r>
      <w:r w:rsidR="005E750F">
        <w:rPr>
          <w:rFonts w:ascii="Segoe UI" w:hAnsi="Segoe UI" w:cs="Segoe UI"/>
          <w:sz w:val="23"/>
          <w:szCs w:val="23"/>
        </w:rPr>
        <w:t xml:space="preserve">V rámci smlouvy bude dohodnuto zejména: umístění staveniště, dočasné umisťování </w:t>
      </w:r>
      <w:r w:rsidR="001F0A5C">
        <w:rPr>
          <w:rFonts w:ascii="Segoe UI" w:hAnsi="Segoe UI" w:cs="Segoe UI"/>
          <w:sz w:val="23"/>
          <w:szCs w:val="23"/>
        </w:rPr>
        <w:t xml:space="preserve">výkopků a manipulace s nimi, přístup k Vodovodu DN800 v průběhu stavby a po jeho dokončení, závěrečné terénní úpravy. </w:t>
      </w:r>
      <w:r w:rsidRPr="00EF1ABF">
        <w:rPr>
          <w:rFonts w:ascii="Segoe UI" w:hAnsi="Segoe UI" w:cs="Segoe UI"/>
          <w:sz w:val="23"/>
          <w:szCs w:val="23"/>
        </w:rPr>
        <w:t xml:space="preserve">Součástí Smlouvy o právu provést stavbu bude i souhlas </w:t>
      </w:r>
      <w:r w:rsidR="00223C8C" w:rsidRPr="00EF1ABF">
        <w:rPr>
          <w:rFonts w:ascii="Segoe UI" w:hAnsi="Segoe UI" w:cs="Segoe UI"/>
          <w:sz w:val="23"/>
          <w:szCs w:val="23"/>
        </w:rPr>
        <w:t xml:space="preserve">dotčených </w:t>
      </w:r>
      <w:r w:rsidRPr="00EF1ABF">
        <w:rPr>
          <w:rFonts w:ascii="Segoe UI" w:hAnsi="Segoe UI"/>
          <w:sz w:val="23"/>
        </w:rPr>
        <w:t>Stavebníků</w:t>
      </w:r>
      <w:r w:rsidR="00B824FE">
        <w:rPr>
          <w:rFonts w:ascii="Segoe UI" w:hAnsi="Segoe UI"/>
          <w:sz w:val="23"/>
        </w:rPr>
        <w:t xml:space="preserve"> a/nebo </w:t>
      </w:r>
      <w:r w:rsidR="00B96D56">
        <w:rPr>
          <w:rFonts w:ascii="Segoe UI" w:hAnsi="Segoe UI" w:cs="Segoe UI"/>
          <w:sz w:val="23"/>
          <w:szCs w:val="23"/>
        </w:rPr>
        <w:t xml:space="preserve">Vlastníků </w:t>
      </w:r>
      <w:r w:rsidRPr="00EF1ABF">
        <w:rPr>
          <w:rFonts w:ascii="Segoe UI" w:hAnsi="Segoe UI" w:cs="Segoe UI"/>
          <w:sz w:val="23"/>
          <w:szCs w:val="23"/>
        </w:rPr>
        <w:t>k tomu, aby stejnopis Smlouvy o právu provést stavbu byl použit PVS pro řízení před příslušným stavebním úřadem jako doklad o vyjádření souhlasu s umístěním a provedením stavby</w:t>
      </w:r>
      <w:r w:rsidR="00CE49D3" w:rsidRPr="00EF1ABF">
        <w:rPr>
          <w:rFonts w:ascii="Segoe UI" w:hAnsi="Segoe UI" w:cs="Segoe UI"/>
          <w:sz w:val="23"/>
          <w:szCs w:val="23"/>
        </w:rPr>
        <w:t xml:space="preserve"> Vodovodu DN800</w:t>
      </w:r>
      <w:r w:rsidRPr="00EF1ABF">
        <w:rPr>
          <w:rFonts w:ascii="Segoe UI" w:hAnsi="Segoe UI" w:cs="Segoe UI"/>
          <w:sz w:val="23"/>
          <w:szCs w:val="23"/>
        </w:rPr>
        <w:t xml:space="preserve">. </w:t>
      </w:r>
      <w:r w:rsidR="00B96D56">
        <w:rPr>
          <w:rFonts w:ascii="Segoe UI" w:hAnsi="Segoe UI" w:cs="Segoe UI"/>
          <w:sz w:val="23"/>
          <w:szCs w:val="23"/>
        </w:rPr>
        <w:t xml:space="preserve">Smlouva o právu </w:t>
      </w:r>
      <w:r w:rsidR="00B26FD6">
        <w:rPr>
          <w:rFonts w:ascii="Segoe UI" w:hAnsi="Segoe UI" w:cs="Segoe UI"/>
          <w:sz w:val="23"/>
          <w:szCs w:val="23"/>
        </w:rPr>
        <w:t xml:space="preserve">provést </w:t>
      </w:r>
      <w:r w:rsidR="00B96D56">
        <w:rPr>
          <w:rFonts w:ascii="Segoe UI" w:hAnsi="Segoe UI" w:cs="Segoe UI"/>
          <w:sz w:val="23"/>
          <w:szCs w:val="23"/>
        </w:rPr>
        <w:t>stavb</w:t>
      </w:r>
      <w:r w:rsidR="00B26FD6">
        <w:rPr>
          <w:rFonts w:ascii="Segoe UI" w:hAnsi="Segoe UI" w:cs="Segoe UI"/>
          <w:sz w:val="23"/>
          <w:szCs w:val="23"/>
        </w:rPr>
        <w:t>u</w:t>
      </w:r>
      <w:r w:rsidR="00B96D56">
        <w:rPr>
          <w:rFonts w:ascii="Segoe UI" w:hAnsi="Segoe UI" w:cs="Segoe UI"/>
          <w:sz w:val="23"/>
          <w:szCs w:val="23"/>
        </w:rPr>
        <w:t xml:space="preserve"> </w:t>
      </w:r>
      <w:r w:rsidR="001E5971">
        <w:rPr>
          <w:rFonts w:ascii="Segoe UI" w:hAnsi="Segoe UI" w:cs="Segoe UI"/>
          <w:sz w:val="23"/>
          <w:szCs w:val="23"/>
        </w:rPr>
        <w:t xml:space="preserve">bude </w:t>
      </w:r>
      <w:r w:rsidR="00B96D56">
        <w:rPr>
          <w:rFonts w:ascii="Segoe UI" w:hAnsi="Segoe UI" w:cs="Segoe UI"/>
          <w:sz w:val="23"/>
          <w:szCs w:val="23"/>
        </w:rPr>
        <w:t xml:space="preserve">odpovídat dohodám Stran uvedeným v této Smlouvě a </w:t>
      </w:r>
      <w:proofErr w:type="spellStart"/>
      <w:r w:rsidR="00B96D56">
        <w:rPr>
          <w:rFonts w:ascii="Segoe UI" w:hAnsi="Segoe UI" w:cs="Segoe UI"/>
          <w:sz w:val="23"/>
          <w:szCs w:val="23"/>
        </w:rPr>
        <w:t>RSoS</w:t>
      </w:r>
      <w:proofErr w:type="spellEnd"/>
      <w:r w:rsidR="00B96D56">
        <w:rPr>
          <w:rFonts w:ascii="Segoe UI" w:hAnsi="Segoe UI" w:cs="Segoe UI"/>
          <w:sz w:val="23"/>
          <w:szCs w:val="23"/>
        </w:rPr>
        <w:t xml:space="preserve"> a </w:t>
      </w:r>
      <w:r w:rsidR="001E5971">
        <w:rPr>
          <w:rFonts w:ascii="Segoe UI" w:hAnsi="Segoe UI" w:cs="Segoe UI"/>
          <w:sz w:val="23"/>
          <w:szCs w:val="23"/>
        </w:rPr>
        <w:t xml:space="preserve">bude omezovat práva Vlastníků v co nejmenší míře. </w:t>
      </w:r>
    </w:p>
    <w:p w14:paraId="3EA1C789" w14:textId="64F0D962" w:rsidR="006974FB" w:rsidRPr="00EF1ABF" w:rsidRDefault="006974FB" w:rsidP="00FF6421">
      <w:pPr>
        <w:pStyle w:val="Odstavecseseznamem"/>
        <w:numPr>
          <w:ilvl w:val="1"/>
          <w:numId w:val="18"/>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t xml:space="preserve">PVS se zavazuje spolupracovat se Stavebníky </w:t>
      </w:r>
      <w:r w:rsidR="001E5971">
        <w:rPr>
          <w:rFonts w:ascii="Segoe UI" w:hAnsi="Segoe UI" w:cs="Segoe UI"/>
          <w:sz w:val="23"/>
          <w:szCs w:val="23"/>
        </w:rPr>
        <w:t>a</w:t>
      </w:r>
      <w:r w:rsidR="00B824FE">
        <w:rPr>
          <w:rFonts w:ascii="Segoe UI" w:hAnsi="Segoe UI" w:cs="Segoe UI"/>
          <w:sz w:val="23"/>
          <w:szCs w:val="23"/>
        </w:rPr>
        <w:t>/nebo</w:t>
      </w:r>
      <w:r w:rsidR="001E5971">
        <w:rPr>
          <w:rFonts w:ascii="Segoe UI" w:hAnsi="Segoe UI" w:cs="Segoe UI"/>
          <w:sz w:val="23"/>
          <w:szCs w:val="23"/>
        </w:rPr>
        <w:t xml:space="preserve"> Vlastníky </w:t>
      </w:r>
      <w:r w:rsidRPr="00EF1ABF">
        <w:rPr>
          <w:rFonts w:ascii="Segoe UI" w:hAnsi="Segoe UI" w:cs="Segoe UI"/>
          <w:sz w:val="23"/>
          <w:szCs w:val="23"/>
        </w:rPr>
        <w:t xml:space="preserve">dle odst. </w:t>
      </w:r>
      <w:r w:rsidR="00FF6421" w:rsidRPr="00EF1ABF">
        <w:rPr>
          <w:rFonts w:ascii="Segoe UI" w:hAnsi="Segoe UI" w:cs="Segoe UI"/>
          <w:sz w:val="23"/>
          <w:szCs w:val="23"/>
        </w:rPr>
        <w:t>1</w:t>
      </w:r>
      <w:r w:rsidRPr="00EF1ABF">
        <w:rPr>
          <w:rFonts w:ascii="Segoe UI" w:hAnsi="Segoe UI" w:cs="Segoe UI"/>
          <w:sz w:val="23"/>
          <w:szCs w:val="23"/>
        </w:rPr>
        <w:t>.</w:t>
      </w:r>
      <w:r w:rsidR="00CE49D3" w:rsidRPr="00EF1ABF">
        <w:rPr>
          <w:rFonts w:ascii="Segoe UI" w:hAnsi="Segoe UI" w:cs="Segoe UI"/>
          <w:sz w:val="23"/>
          <w:szCs w:val="23"/>
        </w:rPr>
        <w:t>1</w:t>
      </w:r>
      <w:r w:rsidRPr="00EF1ABF">
        <w:rPr>
          <w:rFonts w:ascii="Segoe UI" w:hAnsi="Segoe UI" w:cs="Segoe UI"/>
          <w:sz w:val="23"/>
          <w:szCs w:val="23"/>
        </w:rPr>
        <w:t xml:space="preserve"> výše a </w:t>
      </w:r>
      <w:r w:rsidR="0014279B">
        <w:rPr>
          <w:rFonts w:ascii="Segoe UI" w:hAnsi="Segoe UI" w:cs="Segoe UI"/>
          <w:sz w:val="23"/>
          <w:szCs w:val="23"/>
        </w:rPr>
        <w:t>průběžně</w:t>
      </w:r>
      <w:r w:rsidRPr="00EF1ABF">
        <w:rPr>
          <w:rFonts w:ascii="Segoe UI" w:hAnsi="Segoe UI" w:cs="Segoe UI"/>
          <w:sz w:val="23"/>
          <w:szCs w:val="23"/>
        </w:rPr>
        <w:t xml:space="preserve"> je informovat o průběhu přípravy </w:t>
      </w:r>
      <w:bookmarkStart w:id="1" w:name="_Hlk93677146"/>
      <w:r w:rsidR="00CE49D3" w:rsidRPr="00EF1ABF">
        <w:rPr>
          <w:rFonts w:ascii="Segoe UI" w:hAnsi="Segoe UI" w:cs="Segoe UI"/>
          <w:sz w:val="23"/>
          <w:szCs w:val="23"/>
        </w:rPr>
        <w:t>Vodovodu DN800</w:t>
      </w:r>
      <w:bookmarkEnd w:id="1"/>
      <w:r w:rsidR="0014279B">
        <w:rPr>
          <w:rFonts w:ascii="Segoe UI" w:hAnsi="Segoe UI" w:cs="Segoe UI"/>
          <w:sz w:val="23"/>
          <w:szCs w:val="23"/>
        </w:rPr>
        <w:t xml:space="preserve"> v rámci výrobních výborů nebo kontrolních dnů</w:t>
      </w:r>
      <w:r w:rsidRPr="00EF1ABF">
        <w:rPr>
          <w:rFonts w:ascii="Segoe UI" w:hAnsi="Segoe UI" w:cs="Segoe UI"/>
          <w:sz w:val="23"/>
          <w:szCs w:val="23"/>
        </w:rPr>
        <w:t>.</w:t>
      </w:r>
      <w:r w:rsidR="00C335AF">
        <w:rPr>
          <w:rFonts w:ascii="Segoe UI" w:hAnsi="Segoe UI" w:cs="Segoe UI"/>
          <w:sz w:val="23"/>
          <w:szCs w:val="23"/>
        </w:rPr>
        <w:t xml:space="preserve"> </w:t>
      </w:r>
      <w:r w:rsidR="00C335AF" w:rsidRPr="00C335AF">
        <w:rPr>
          <w:rFonts w:ascii="Segoe UI" w:hAnsi="Segoe UI" w:cs="Segoe UI"/>
          <w:sz w:val="23"/>
          <w:szCs w:val="23"/>
        </w:rPr>
        <w:t xml:space="preserve">Stavebníci </w:t>
      </w:r>
      <w:r w:rsidR="001E5971">
        <w:rPr>
          <w:rFonts w:ascii="Segoe UI" w:hAnsi="Segoe UI" w:cs="Segoe UI"/>
          <w:sz w:val="23"/>
          <w:szCs w:val="23"/>
        </w:rPr>
        <w:t>a</w:t>
      </w:r>
      <w:r w:rsidR="00B824FE">
        <w:rPr>
          <w:rFonts w:ascii="Segoe UI" w:hAnsi="Segoe UI" w:cs="Segoe UI"/>
          <w:sz w:val="23"/>
          <w:szCs w:val="23"/>
        </w:rPr>
        <w:t>/nebo</w:t>
      </w:r>
      <w:r w:rsidR="001E5971">
        <w:rPr>
          <w:rFonts w:ascii="Segoe UI" w:hAnsi="Segoe UI" w:cs="Segoe UI"/>
          <w:sz w:val="23"/>
          <w:szCs w:val="23"/>
        </w:rPr>
        <w:t xml:space="preserve"> Vlastníci </w:t>
      </w:r>
      <w:r w:rsidR="00C335AF" w:rsidRPr="00C335AF">
        <w:rPr>
          <w:rFonts w:ascii="Segoe UI" w:hAnsi="Segoe UI" w:cs="Segoe UI"/>
          <w:sz w:val="23"/>
          <w:szCs w:val="23"/>
        </w:rPr>
        <w:t xml:space="preserve">jsou oprávněni si kdykoliv vyžádat informace o přípravě </w:t>
      </w:r>
      <w:r w:rsidR="00C335AF">
        <w:rPr>
          <w:rFonts w:ascii="Segoe UI" w:hAnsi="Segoe UI" w:cs="Segoe UI"/>
          <w:sz w:val="23"/>
          <w:szCs w:val="23"/>
        </w:rPr>
        <w:t>Vodovodu DN800</w:t>
      </w:r>
      <w:r w:rsidR="00B26FD6">
        <w:rPr>
          <w:rFonts w:ascii="Segoe UI" w:hAnsi="Segoe UI" w:cs="Segoe UI"/>
          <w:sz w:val="23"/>
          <w:szCs w:val="23"/>
        </w:rPr>
        <w:t xml:space="preserve"> a PVS je povinna informace poskytnout</w:t>
      </w:r>
      <w:r w:rsidR="00C335AF" w:rsidRPr="00C335AF">
        <w:rPr>
          <w:rFonts w:ascii="Segoe UI" w:hAnsi="Segoe UI" w:cs="Segoe UI"/>
          <w:sz w:val="23"/>
          <w:szCs w:val="23"/>
        </w:rPr>
        <w:t>.</w:t>
      </w:r>
    </w:p>
    <w:p w14:paraId="2C0A66F1" w14:textId="18C75007" w:rsidR="00CE49D3" w:rsidRPr="00EF1ABF" w:rsidRDefault="00CE49D3" w:rsidP="00FF6421">
      <w:pPr>
        <w:pStyle w:val="Odstavecseseznamem"/>
        <w:numPr>
          <w:ilvl w:val="1"/>
          <w:numId w:val="18"/>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t>PVS se zavazuje učinit veškeré kroky</w:t>
      </w:r>
      <w:r w:rsidR="00373598">
        <w:rPr>
          <w:rFonts w:ascii="Segoe UI" w:hAnsi="Segoe UI" w:cs="Segoe UI"/>
          <w:sz w:val="23"/>
          <w:szCs w:val="23"/>
        </w:rPr>
        <w:t xml:space="preserve"> k tomu, aby</w:t>
      </w:r>
      <w:r w:rsidR="00DB761E">
        <w:rPr>
          <w:rFonts w:ascii="Segoe UI" w:hAnsi="Segoe UI" w:cs="Segoe UI"/>
          <w:sz w:val="23"/>
          <w:szCs w:val="23"/>
        </w:rPr>
        <w:t xml:space="preserve"> </w:t>
      </w:r>
      <w:r w:rsidRPr="00EF1ABF">
        <w:rPr>
          <w:rFonts w:ascii="Segoe UI" w:hAnsi="Segoe UI" w:cs="Segoe UI"/>
          <w:sz w:val="23"/>
          <w:szCs w:val="23"/>
        </w:rPr>
        <w:t xml:space="preserve">stavební povolení </w:t>
      </w:r>
      <w:r w:rsidR="000B6628">
        <w:rPr>
          <w:rFonts w:ascii="Segoe UI" w:hAnsi="Segoe UI" w:cs="Segoe UI"/>
          <w:sz w:val="23"/>
          <w:szCs w:val="23"/>
        </w:rPr>
        <w:t xml:space="preserve">na stavbu Vodovodu </w:t>
      </w:r>
      <w:r w:rsidRPr="00EF1ABF">
        <w:rPr>
          <w:rFonts w:ascii="Segoe UI" w:hAnsi="Segoe UI" w:cs="Segoe UI"/>
          <w:sz w:val="23"/>
          <w:szCs w:val="23"/>
        </w:rPr>
        <w:t xml:space="preserve">DN800 </w:t>
      </w:r>
      <w:r w:rsidR="00242E7C">
        <w:rPr>
          <w:rFonts w:ascii="Segoe UI" w:hAnsi="Segoe UI" w:cs="Segoe UI"/>
          <w:sz w:val="23"/>
          <w:szCs w:val="23"/>
        </w:rPr>
        <w:t>mohlo být vydáno</w:t>
      </w:r>
      <w:r w:rsidR="00373598">
        <w:rPr>
          <w:rFonts w:ascii="Segoe UI" w:hAnsi="Segoe UI" w:cs="Segoe UI"/>
          <w:sz w:val="23"/>
          <w:szCs w:val="23"/>
        </w:rPr>
        <w:t xml:space="preserve"> </w:t>
      </w:r>
      <w:r w:rsidRPr="00EF1ABF">
        <w:rPr>
          <w:rFonts w:ascii="Segoe UI" w:hAnsi="Segoe UI" w:cs="Segoe UI"/>
          <w:sz w:val="23"/>
          <w:szCs w:val="23"/>
        </w:rPr>
        <w:t xml:space="preserve">nejpozději do </w:t>
      </w:r>
      <w:r w:rsidRPr="00DB761E">
        <w:rPr>
          <w:rFonts w:ascii="Segoe UI" w:hAnsi="Segoe UI"/>
          <w:sz w:val="23"/>
        </w:rPr>
        <w:t>31.12.2023</w:t>
      </w:r>
      <w:r w:rsidR="00DB761E" w:rsidRPr="00DB761E">
        <w:rPr>
          <w:rFonts w:ascii="Segoe UI" w:hAnsi="Segoe UI"/>
          <w:sz w:val="23"/>
        </w:rPr>
        <w:t>.</w:t>
      </w:r>
    </w:p>
    <w:p w14:paraId="5F70BA2B" w14:textId="10E90765" w:rsidR="006974FB" w:rsidRPr="009F3AD3" w:rsidRDefault="00ED072E" w:rsidP="00FF6421">
      <w:pPr>
        <w:pStyle w:val="Odstavecseseznamem"/>
        <w:numPr>
          <w:ilvl w:val="1"/>
          <w:numId w:val="18"/>
        </w:numPr>
        <w:spacing w:after="120" w:line="240" w:lineRule="auto"/>
        <w:contextualSpacing w:val="0"/>
        <w:jc w:val="both"/>
        <w:rPr>
          <w:rFonts w:ascii="Segoe UI" w:hAnsi="Segoe UI" w:cs="Segoe UI"/>
          <w:sz w:val="23"/>
          <w:szCs w:val="23"/>
        </w:rPr>
      </w:pPr>
      <w:r>
        <w:rPr>
          <w:rFonts w:ascii="Segoe UI" w:hAnsi="Segoe UI" w:cs="Segoe UI"/>
          <w:sz w:val="23"/>
          <w:szCs w:val="23"/>
        </w:rPr>
        <w:t xml:space="preserve">Pokud bude PVS pověřena výstavbou Vodovodu DN800, zavazuje se </w:t>
      </w:r>
      <w:r w:rsidR="006974FB" w:rsidRPr="00EF1ABF">
        <w:rPr>
          <w:rFonts w:ascii="Segoe UI" w:hAnsi="Segoe UI" w:cs="Segoe UI"/>
          <w:sz w:val="23"/>
          <w:szCs w:val="23"/>
        </w:rPr>
        <w:t xml:space="preserve">PVS </w:t>
      </w:r>
      <w:r w:rsidR="006974FB" w:rsidRPr="009F3AD3">
        <w:rPr>
          <w:rFonts w:ascii="Segoe UI" w:hAnsi="Segoe UI" w:cs="Segoe UI"/>
          <w:sz w:val="23"/>
          <w:szCs w:val="23"/>
        </w:rPr>
        <w:t>postupovat při realizaci výstavby podle vydaného stavebního povolení a podle projektové dokumentace.</w:t>
      </w:r>
      <w:r w:rsidR="006673A9" w:rsidRPr="009F3AD3">
        <w:rPr>
          <w:rFonts w:ascii="Segoe UI" w:hAnsi="Segoe UI" w:cs="Segoe UI"/>
          <w:sz w:val="23"/>
          <w:szCs w:val="23"/>
        </w:rPr>
        <w:t xml:space="preserve"> PVS se zavazuje </w:t>
      </w:r>
      <w:r w:rsidR="009F3AD3" w:rsidRPr="009F3AD3">
        <w:rPr>
          <w:rFonts w:ascii="Segoe UI" w:hAnsi="Segoe UI" w:cs="Segoe UI"/>
          <w:sz w:val="23"/>
          <w:szCs w:val="23"/>
        </w:rPr>
        <w:t xml:space="preserve">odchylky od </w:t>
      </w:r>
      <w:r w:rsidR="006673A9" w:rsidRPr="009F3AD3">
        <w:rPr>
          <w:rFonts w:ascii="Segoe UI" w:hAnsi="Segoe UI" w:cs="Segoe UI"/>
          <w:sz w:val="23"/>
          <w:szCs w:val="23"/>
        </w:rPr>
        <w:t xml:space="preserve">odsouhlasené </w:t>
      </w:r>
      <w:r w:rsidR="009F3AD3" w:rsidRPr="009F3AD3">
        <w:rPr>
          <w:rFonts w:ascii="Segoe UI" w:hAnsi="Segoe UI" w:cs="Segoe UI"/>
          <w:sz w:val="23"/>
          <w:szCs w:val="23"/>
        </w:rPr>
        <w:t xml:space="preserve">projektové </w:t>
      </w:r>
      <w:r w:rsidR="006673A9" w:rsidRPr="009F3AD3">
        <w:rPr>
          <w:rFonts w:ascii="Segoe UI" w:hAnsi="Segoe UI" w:cs="Segoe UI"/>
          <w:sz w:val="23"/>
          <w:szCs w:val="23"/>
        </w:rPr>
        <w:t>dokumentace a stavebního povolení</w:t>
      </w:r>
      <w:r w:rsidR="009F3AD3" w:rsidRPr="009F3AD3">
        <w:rPr>
          <w:rFonts w:ascii="Segoe UI" w:hAnsi="Segoe UI" w:cs="Segoe UI"/>
          <w:sz w:val="23"/>
          <w:szCs w:val="23"/>
        </w:rPr>
        <w:t xml:space="preserve"> předem se Stavebníky</w:t>
      </w:r>
      <w:r w:rsidR="001E5971">
        <w:rPr>
          <w:rFonts w:ascii="Segoe UI" w:hAnsi="Segoe UI" w:cs="Segoe UI"/>
          <w:sz w:val="23"/>
          <w:szCs w:val="23"/>
        </w:rPr>
        <w:t xml:space="preserve"> a</w:t>
      </w:r>
      <w:r w:rsidR="00B824FE">
        <w:rPr>
          <w:rFonts w:ascii="Segoe UI" w:hAnsi="Segoe UI" w:cs="Segoe UI"/>
          <w:sz w:val="23"/>
          <w:szCs w:val="23"/>
        </w:rPr>
        <w:t>/nebo</w:t>
      </w:r>
      <w:r w:rsidR="001E5971">
        <w:rPr>
          <w:rFonts w:ascii="Segoe UI" w:hAnsi="Segoe UI" w:cs="Segoe UI"/>
          <w:sz w:val="23"/>
          <w:szCs w:val="23"/>
        </w:rPr>
        <w:t xml:space="preserve"> Vlastníky</w:t>
      </w:r>
      <w:r w:rsidR="009F3AD3" w:rsidRPr="009F3AD3">
        <w:rPr>
          <w:rFonts w:ascii="Segoe UI" w:hAnsi="Segoe UI" w:cs="Segoe UI"/>
          <w:sz w:val="23"/>
          <w:szCs w:val="23"/>
        </w:rPr>
        <w:t xml:space="preserve"> projednat a vyžádat jejich písemný souhlas.</w:t>
      </w:r>
    </w:p>
    <w:p w14:paraId="7D9C866C" w14:textId="63309E0C" w:rsidR="00427864" w:rsidRPr="009F3AD3" w:rsidRDefault="00427864" w:rsidP="00FF6421">
      <w:pPr>
        <w:pStyle w:val="Odstavecseseznamem"/>
        <w:numPr>
          <w:ilvl w:val="1"/>
          <w:numId w:val="18"/>
        </w:numPr>
        <w:spacing w:after="120" w:line="240" w:lineRule="auto"/>
        <w:contextualSpacing w:val="0"/>
        <w:jc w:val="both"/>
        <w:rPr>
          <w:rFonts w:ascii="Segoe UI" w:hAnsi="Segoe UI" w:cs="Segoe UI"/>
          <w:sz w:val="23"/>
          <w:szCs w:val="23"/>
        </w:rPr>
      </w:pPr>
      <w:r w:rsidRPr="009F3AD3">
        <w:rPr>
          <w:rFonts w:ascii="Segoe UI" w:hAnsi="Segoe UI" w:cs="Segoe UI"/>
          <w:sz w:val="23"/>
          <w:szCs w:val="23"/>
          <w:u w:val="single"/>
        </w:rPr>
        <w:t>Smlouva o zřízení služebnosti inženýrské sítě</w:t>
      </w:r>
      <w:r w:rsidRPr="009F3AD3">
        <w:rPr>
          <w:rFonts w:ascii="Segoe UI" w:hAnsi="Segoe UI" w:cs="Segoe UI"/>
          <w:sz w:val="23"/>
          <w:szCs w:val="23"/>
        </w:rPr>
        <w:t xml:space="preserve">: PVS je povinna do 30 dnů po dokončení výstavby Vodovodu DN800 </w:t>
      </w:r>
      <w:r w:rsidR="001E5971">
        <w:rPr>
          <w:rFonts w:ascii="Segoe UI" w:hAnsi="Segoe UI" w:cs="Segoe UI"/>
          <w:sz w:val="23"/>
          <w:szCs w:val="23"/>
        </w:rPr>
        <w:t xml:space="preserve">zaměřit na vlastní náklady </w:t>
      </w:r>
      <w:r w:rsidRPr="009F3AD3">
        <w:rPr>
          <w:rFonts w:ascii="Segoe UI" w:hAnsi="Segoe UI" w:cs="Segoe UI"/>
          <w:sz w:val="23"/>
          <w:szCs w:val="23"/>
        </w:rPr>
        <w:t xml:space="preserve">vedení tohoto Vodovodu DN800 na pozemcích Stavebníků </w:t>
      </w:r>
      <w:r w:rsidR="00B824FE">
        <w:rPr>
          <w:rFonts w:ascii="Segoe UI" w:hAnsi="Segoe UI" w:cs="Segoe UI"/>
          <w:sz w:val="23"/>
          <w:szCs w:val="23"/>
        </w:rPr>
        <w:t xml:space="preserve">a/nebo </w:t>
      </w:r>
      <w:r w:rsidR="001E5971">
        <w:rPr>
          <w:rFonts w:ascii="Segoe UI" w:hAnsi="Segoe UI" w:cs="Segoe UI"/>
          <w:sz w:val="23"/>
          <w:szCs w:val="23"/>
        </w:rPr>
        <w:t>Vlastníků</w:t>
      </w:r>
      <w:r w:rsidRPr="009F3AD3">
        <w:rPr>
          <w:rFonts w:ascii="Segoe UI" w:hAnsi="Segoe UI" w:cs="Segoe UI"/>
          <w:sz w:val="23"/>
          <w:szCs w:val="23"/>
        </w:rPr>
        <w:t>, tento geometrický plán zaslat Stavebníkům</w:t>
      </w:r>
      <w:r w:rsidR="00B824FE">
        <w:rPr>
          <w:rFonts w:ascii="Segoe UI" w:hAnsi="Segoe UI" w:cs="Segoe UI"/>
          <w:sz w:val="23"/>
          <w:szCs w:val="23"/>
        </w:rPr>
        <w:t xml:space="preserve"> a/nebo </w:t>
      </w:r>
      <w:r w:rsidR="001E5971">
        <w:rPr>
          <w:rFonts w:ascii="Segoe UI" w:hAnsi="Segoe UI" w:cs="Segoe UI"/>
          <w:sz w:val="23"/>
          <w:szCs w:val="23"/>
        </w:rPr>
        <w:t xml:space="preserve">Vlastníkům </w:t>
      </w:r>
      <w:r w:rsidRPr="009F3AD3">
        <w:rPr>
          <w:rFonts w:ascii="Segoe UI" w:hAnsi="Segoe UI" w:cs="Segoe UI"/>
          <w:sz w:val="23"/>
          <w:szCs w:val="23"/>
        </w:rPr>
        <w:t xml:space="preserve">spolu s výzvou k uzavření Smlouvy o zřízení služebnosti inženýrské sítě, na </w:t>
      </w:r>
      <w:r w:rsidR="0046138B" w:rsidRPr="009F3AD3">
        <w:rPr>
          <w:rFonts w:ascii="Segoe UI" w:hAnsi="Segoe UI" w:cs="Segoe UI"/>
          <w:sz w:val="23"/>
          <w:szCs w:val="23"/>
        </w:rPr>
        <w:t>základě,</w:t>
      </w:r>
      <w:r w:rsidRPr="009F3AD3">
        <w:rPr>
          <w:rFonts w:ascii="Segoe UI" w:hAnsi="Segoe UI" w:cs="Segoe UI"/>
          <w:sz w:val="23"/>
          <w:szCs w:val="23"/>
        </w:rPr>
        <w:t xml:space="preserve"> které bude k tíži pozemků Stavebníků</w:t>
      </w:r>
      <w:r w:rsidR="00B824FE">
        <w:rPr>
          <w:rFonts w:ascii="Segoe UI" w:hAnsi="Segoe UI" w:cs="Segoe UI"/>
          <w:sz w:val="23"/>
          <w:szCs w:val="23"/>
        </w:rPr>
        <w:t xml:space="preserve"> a/nebo </w:t>
      </w:r>
      <w:r w:rsidR="001E5971">
        <w:rPr>
          <w:rFonts w:ascii="Segoe UI" w:hAnsi="Segoe UI" w:cs="Segoe UI"/>
          <w:sz w:val="23"/>
          <w:szCs w:val="23"/>
        </w:rPr>
        <w:t>Vlastníků</w:t>
      </w:r>
      <w:r w:rsidRPr="009F3AD3">
        <w:rPr>
          <w:rFonts w:ascii="Segoe UI" w:hAnsi="Segoe UI" w:cs="Segoe UI"/>
          <w:sz w:val="23"/>
          <w:szCs w:val="23"/>
        </w:rPr>
        <w:t xml:space="preserve"> </w:t>
      </w:r>
      <w:r w:rsidR="00907852" w:rsidRPr="009F3AD3">
        <w:rPr>
          <w:rFonts w:ascii="Segoe UI" w:hAnsi="Segoe UI" w:cs="Segoe UI"/>
          <w:sz w:val="23"/>
          <w:szCs w:val="23"/>
        </w:rPr>
        <w:t xml:space="preserve">dotčených stavbou DN800 </w:t>
      </w:r>
      <w:r w:rsidRPr="009F3AD3">
        <w:rPr>
          <w:rFonts w:ascii="Segoe UI" w:hAnsi="Segoe UI" w:cs="Segoe UI"/>
          <w:sz w:val="23"/>
          <w:szCs w:val="23"/>
        </w:rPr>
        <w:t xml:space="preserve">zřízena ve prospěch HMP služebnost inženýrských sítí dle </w:t>
      </w:r>
      <w:proofErr w:type="spellStart"/>
      <w:r w:rsidRPr="009F3AD3">
        <w:rPr>
          <w:rFonts w:ascii="Segoe UI" w:hAnsi="Segoe UI" w:cs="Segoe UI"/>
          <w:sz w:val="23"/>
          <w:szCs w:val="23"/>
        </w:rPr>
        <w:t>ust</w:t>
      </w:r>
      <w:proofErr w:type="spellEnd"/>
      <w:r w:rsidRPr="009F3AD3">
        <w:rPr>
          <w:rFonts w:ascii="Segoe UI" w:hAnsi="Segoe UI" w:cs="Segoe UI"/>
          <w:sz w:val="23"/>
          <w:szCs w:val="23"/>
        </w:rPr>
        <w:t xml:space="preserve">. § 1267 a násl. OZ. Tato služebnost bude zřízena na dobu neurčitou a bude sjednána jako úplatná, kdy cena služebnosti bude určena na základě </w:t>
      </w:r>
      <w:r w:rsidR="004004D0" w:rsidRPr="009F3AD3">
        <w:rPr>
          <w:rFonts w:ascii="Segoe UI" w:hAnsi="Segoe UI" w:cs="Segoe UI"/>
          <w:sz w:val="23"/>
          <w:szCs w:val="23"/>
        </w:rPr>
        <w:t>znaleckého posudku vypracovaného</w:t>
      </w:r>
      <w:r w:rsidR="00861FDC">
        <w:rPr>
          <w:rFonts w:ascii="Segoe UI" w:hAnsi="Segoe UI" w:cs="Segoe UI"/>
          <w:sz w:val="23"/>
          <w:szCs w:val="23"/>
        </w:rPr>
        <w:t xml:space="preserve"> znalcem, kterého jmenuje PVS.</w:t>
      </w:r>
      <w:r w:rsidR="004D294E">
        <w:rPr>
          <w:rFonts w:ascii="Segoe UI" w:hAnsi="Segoe UI" w:cs="Segoe UI"/>
          <w:sz w:val="23"/>
          <w:szCs w:val="23"/>
        </w:rPr>
        <w:t xml:space="preserve"> </w:t>
      </w:r>
    </w:p>
    <w:p w14:paraId="28F368B2" w14:textId="77777777" w:rsidR="00707E39" w:rsidRPr="00A5287C" w:rsidRDefault="00707E39" w:rsidP="006974FB">
      <w:pPr>
        <w:spacing w:after="120" w:line="240" w:lineRule="auto"/>
        <w:jc w:val="both"/>
        <w:rPr>
          <w:rFonts w:ascii="Segoe UI" w:hAnsi="Segoe UI" w:cs="Segoe UI"/>
          <w:sz w:val="23"/>
          <w:szCs w:val="23"/>
        </w:rPr>
      </w:pPr>
    </w:p>
    <w:p w14:paraId="4C1CD20D" w14:textId="77777777" w:rsidR="00D5217B" w:rsidRPr="00EF1ABF" w:rsidRDefault="00D5217B" w:rsidP="00D5217B">
      <w:pPr>
        <w:pStyle w:val="Odstavecseseznamem"/>
        <w:numPr>
          <w:ilvl w:val="0"/>
          <w:numId w:val="20"/>
        </w:numPr>
        <w:spacing w:after="120" w:line="240" w:lineRule="auto"/>
        <w:contextualSpacing w:val="0"/>
        <w:jc w:val="center"/>
        <w:rPr>
          <w:rFonts w:ascii="Segoe UI" w:hAnsi="Segoe UI" w:cs="Segoe UI"/>
          <w:b/>
          <w:sz w:val="23"/>
          <w:szCs w:val="23"/>
        </w:rPr>
      </w:pPr>
      <w:r w:rsidRPr="00EF1ABF">
        <w:rPr>
          <w:rFonts w:ascii="Segoe UI" w:hAnsi="Segoe UI" w:cs="Segoe UI"/>
          <w:b/>
          <w:sz w:val="23"/>
          <w:szCs w:val="23"/>
        </w:rPr>
        <w:t>Vyjadřování k rozvojovým záměrům Stavebníků</w:t>
      </w:r>
    </w:p>
    <w:p w14:paraId="08B329AC" w14:textId="169CEADF" w:rsidR="00D5217B" w:rsidRPr="00EF1ABF" w:rsidRDefault="00D5217B" w:rsidP="00D5217B">
      <w:pPr>
        <w:pStyle w:val="Odstavecseseznamem"/>
        <w:numPr>
          <w:ilvl w:val="1"/>
          <w:numId w:val="20"/>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t>Stavebníci</w:t>
      </w:r>
      <w:r w:rsidR="00020CCF">
        <w:rPr>
          <w:rFonts w:ascii="Segoe UI" w:hAnsi="Segoe UI" w:cs="Segoe UI"/>
          <w:sz w:val="23"/>
          <w:szCs w:val="23"/>
        </w:rPr>
        <w:t xml:space="preserve"> a</w:t>
      </w:r>
      <w:r w:rsidR="00B824FE">
        <w:rPr>
          <w:rFonts w:ascii="Segoe UI" w:hAnsi="Segoe UI" w:cs="Segoe UI"/>
          <w:sz w:val="23"/>
          <w:szCs w:val="23"/>
        </w:rPr>
        <w:t>/nebo</w:t>
      </w:r>
      <w:r w:rsidR="00020CCF">
        <w:rPr>
          <w:rFonts w:ascii="Segoe UI" w:hAnsi="Segoe UI" w:cs="Segoe UI"/>
          <w:sz w:val="23"/>
          <w:szCs w:val="23"/>
        </w:rPr>
        <w:t xml:space="preserve"> Vlastníci</w:t>
      </w:r>
      <w:r w:rsidRPr="00EF1ABF">
        <w:rPr>
          <w:rFonts w:ascii="Segoe UI" w:hAnsi="Segoe UI" w:cs="Segoe UI"/>
          <w:sz w:val="23"/>
          <w:szCs w:val="23"/>
        </w:rPr>
        <w:t xml:space="preserve"> před podpisem této Smlouvy předložili PVS předběžný harmonogram počtu EO, které budou požadovat připojit k vodovodnímu řadu</w:t>
      </w:r>
      <w:r w:rsidR="00304677">
        <w:rPr>
          <w:rFonts w:ascii="Segoe UI" w:hAnsi="Segoe UI" w:cs="Segoe UI"/>
          <w:sz w:val="23"/>
          <w:szCs w:val="23"/>
        </w:rPr>
        <w:t xml:space="preserve">. </w:t>
      </w:r>
      <w:r w:rsidR="002A2079" w:rsidRPr="00EF1ABF">
        <w:rPr>
          <w:rFonts w:ascii="Segoe UI" w:hAnsi="Segoe UI" w:cs="Segoe UI"/>
          <w:sz w:val="23"/>
          <w:szCs w:val="23"/>
        </w:rPr>
        <w:t xml:space="preserve">Tento </w:t>
      </w:r>
      <w:r w:rsidR="00F92CB2" w:rsidRPr="00EF1ABF">
        <w:rPr>
          <w:rFonts w:ascii="Segoe UI" w:hAnsi="Segoe UI" w:cs="Segoe UI"/>
          <w:sz w:val="23"/>
          <w:szCs w:val="23"/>
        </w:rPr>
        <w:t>harmonogram počtu EO je uveden v</w:t>
      </w:r>
      <w:r w:rsidR="004801AA">
        <w:rPr>
          <w:rFonts w:ascii="Segoe UI" w:hAnsi="Segoe UI" w:cs="Segoe UI"/>
          <w:sz w:val="23"/>
          <w:szCs w:val="23"/>
        </w:rPr>
        <w:t> </w:t>
      </w:r>
      <w:proofErr w:type="spellStart"/>
      <w:r w:rsidR="004801AA">
        <w:rPr>
          <w:rFonts w:ascii="Segoe UI" w:hAnsi="Segoe UI" w:cs="Segoe UI"/>
          <w:sz w:val="23"/>
          <w:szCs w:val="23"/>
        </w:rPr>
        <w:t>RSoS</w:t>
      </w:r>
      <w:proofErr w:type="spellEnd"/>
      <w:r w:rsidR="004801AA">
        <w:rPr>
          <w:rFonts w:ascii="Segoe UI" w:hAnsi="Segoe UI" w:cs="Segoe UI"/>
          <w:sz w:val="23"/>
          <w:szCs w:val="23"/>
        </w:rPr>
        <w:t>.</w:t>
      </w:r>
      <w:r w:rsidR="00F92CB2" w:rsidRPr="00EF1ABF">
        <w:rPr>
          <w:rFonts w:ascii="Segoe UI" w:hAnsi="Segoe UI" w:cs="Segoe UI"/>
          <w:sz w:val="23"/>
          <w:szCs w:val="23"/>
        </w:rPr>
        <w:t xml:space="preserve"> </w:t>
      </w:r>
    </w:p>
    <w:p w14:paraId="1F47F942" w14:textId="73E7214B" w:rsidR="00D5217B" w:rsidRPr="00EF1ABF" w:rsidRDefault="00D5217B" w:rsidP="00D5217B">
      <w:pPr>
        <w:pStyle w:val="Odstavecseseznamem"/>
        <w:numPr>
          <w:ilvl w:val="1"/>
          <w:numId w:val="20"/>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t xml:space="preserve">PVS a Provozovatel se zavazují, že do 30 dnů po předložení úplné žádosti podané prostřednictvím Vyjadřovacího portálu PVS a Provozovatele a odpovídající požadavkům PVS a Provozovatele, vydají </w:t>
      </w:r>
      <w:r w:rsidR="00020CCF">
        <w:rPr>
          <w:rFonts w:ascii="Segoe UI" w:hAnsi="Segoe UI" w:cs="Segoe UI"/>
          <w:sz w:val="23"/>
          <w:szCs w:val="23"/>
        </w:rPr>
        <w:t xml:space="preserve">Stavebníkům a/nebo Vlastníkům </w:t>
      </w:r>
      <w:r w:rsidRPr="00EF1ABF">
        <w:rPr>
          <w:rFonts w:ascii="Segoe UI" w:hAnsi="Segoe UI" w:cs="Segoe UI"/>
          <w:sz w:val="23"/>
          <w:szCs w:val="23"/>
        </w:rPr>
        <w:lastRenderedPageBreak/>
        <w:t>nepodmíněný souhlas</w:t>
      </w:r>
      <w:r w:rsidR="00A82F76">
        <w:rPr>
          <w:rFonts w:ascii="Segoe UI" w:hAnsi="Segoe UI" w:cs="Segoe UI"/>
          <w:sz w:val="23"/>
          <w:szCs w:val="23"/>
        </w:rPr>
        <w:t>/vyjádření</w:t>
      </w:r>
      <w:r w:rsidR="00BE77F3">
        <w:rPr>
          <w:rFonts w:ascii="Segoe UI" w:hAnsi="Segoe UI" w:cs="Segoe UI"/>
          <w:sz w:val="23"/>
          <w:szCs w:val="23"/>
        </w:rPr>
        <w:t xml:space="preserve"> </w:t>
      </w:r>
      <w:r w:rsidRPr="00EF1ABF">
        <w:rPr>
          <w:rFonts w:ascii="Segoe UI" w:hAnsi="Segoe UI" w:cs="Segoe UI"/>
          <w:sz w:val="23"/>
          <w:szCs w:val="23"/>
        </w:rPr>
        <w:t xml:space="preserve">s připojením k vodovodnímu řadu </w:t>
      </w:r>
      <w:r w:rsidR="000B6628">
        <w:rPr>
          <w:rFonts w:ascii="Segoe UI" w:hAnsi="Segoe UI" w:cs="Segoe UI"/>
          <w:sz w:val="23"/>
          <w:szCs w:val="23"/>
        </w:rPr>
        <w:t xml:space="preserve">pro </w:t>
      </w:r>
      <w:r w:rsidR="00304677">
        <w:rPr>
          <w:rFonts w:ascii="Segoe UI" w:hAnsi="Segoe UI" w:cs="Segoe UI"/>
          <w:sz w:val="23"/>
          <w:szCs w:val="23"/>
        </w:rPr>
        <w:t xml:space="preserve">každý z </w:t>
      </w:r>
      <w:r w:rsidRPr="00EF1ABF">
        <w:rPr>
          <w:rFonts w:ascii="Segoe UI" w:hAnsi="Segoe UI" w:cs="Segoe UI"/>
          <w:sz w:val="23"/>
          <w:szCs w:val="23"/>
        </w:rPr>
        <w:t>projekt</w:t>
      </w:r>
      <w:r w:rsidR="00304677">
        <w:rPr>
          <w:rFonts w:ascii="Segoe UI" w:hAnsi="Segoe UI" w:cs="Segoe UI"/>
          <w:sz w:val="23"/>
          <w:szCs w:val="23"/>
        </w:rPr>
        <w:t>ů</w:t>
      </w:r>
      <w:r w:rsidRPr="00EF1ABF">
        <w:rPr>
          <w:rFonts w:ascii="Segoe UI" w:hAnsi="Segoe UI" w:cs="Segoe UI"/>
          <w:sz w:val="23"/>
          <w:szCs w:val="23"/>
        </w:rPr>
        <w:t xml:space="preserve"> uveden</w:t>
      </w:r>
      <w:r w:rsidR="00304677">
        <w:rPr>
          <w:rFonts w:ascii="Segoe UI" w:hAnsi="Segoe UI" w:cs="Segoe UI"/>
          <w:sz w:val="23"/>
          <w:szCs w:val="23"/>
        </w:rPr>
        <w:t>ý</w:t>
      </w:r>
      <w:r w:rsidRPr="00EF1ABF">
        <w:rPr>
          <w:rFonts w:ascii="Segoe UI" w:hAnsi="Segoe UI" w:cs="Segoe UI"/>
          <w:sz w:val="23"/>
          <w:szCs w:val="23"/>
        </w:rPr>
        <w:t xml:space="preserve"> v</w:t>
      </w:r>
      <w:r w:rsidR="004801AA">
        <w:rPr>
          <w:rFonts w:ascii="Segoe UI" w:hAnsi="Segoe UI" w:cs="Segoe UI"/>
          <w:sz w:val="23"/>
          <w:szCs w:val="23"/>
        </w:rPr>
        <w:t> </w:t>
      </w:r>
      <w:proofErr w:type="spellStart"/>
      <w:r w:rsidR="004801AA">
        <w:rPr>
          <w:rFonts w:ascii="Segoe UI" w:hAnsi="Segoe UI" w:cs="Segoe UI"/>
          <w:sz w:val="23"/>
          <w:szCs w:val="23"/>
        </w:rPr>
        <w:t>RSoS</w:t>
      </w:r>
      <w:proofErr w:type="spellEnd"/>
      <w:r w:rsidR="004801AA">
        <w:rPr>
          <w:rFonts w:ascii="Segoe UI" w:hAnsi="Segoe UI" w:cs="Segoe UI"/>
          <w:sz w:val="23"/>
          <w:szCs w:val="23"/>
        </w:rPr>
        <w:t xml:space="preserve">. </w:t>
      </w:r>
    </w:p>
    <w:p w14:paraId="4612EA01" w14:textId="1DCEF795" w:rsidR="00776443" w:rsidRPr="009264D7" w:rsidRDefault="00776443" w:rsidP="00D5217B">
      <w:pPr>
        <w:pStyle w:val="Odstavecseseznamem"/>
        <w:numPr>
          <w:ilvl w:val="1"/>
          <w:numId w:val="20"/>
        </w:numPr>
        <w:spacing w:after="120" w:line="240" w:lineRule="auto"/>
        <w:contextualSpacing w:val="0"/>
        <w:jc w:val="both"/>
        <w:rPr>
          <w:rFonts w:ascii="Segoe UI" w:hAnsi="Segoe UI" w:cs="Segoe UI"/>
          <w:sz w:val="23"/>
          <w:szCs w:val="23"/>
        </w:rPr>
      </w:pPr>
      <w:r w:rsidRPr="009264D7">
        <w:rPr>
          <w:rFonts w:ascii="Segoe UI" w:hAnsi="Segoe UI" w:cs="Segoe UI"/>
          <w:sz w:val="23"/>
          <w:szCs w:val="23"/>
        </w:rPr>
        <w:t>PVS a Provozovatel se zavazují, že souhlasy</w:t>
      </w:r>
      <w:r w:rsidR="00A82F76">
        <w:rPr>
          <w:rFonts w:ascii="Segoe UI" w:hAnsi="Segoe UI" w:cs="Segoe UI"/>
          <w:sz w:val="23"/>
          <w:szCs w:val="23"/>
        </w:rPr>
        <w:t>/</w:t>
      </w:r>
      <w:r w:rsidRPr="009264D7">
        <w:rPr>
          <w:rFonts w:ascii="Segoe UI" w:hAnsi="Segoe UI" w:cs="Segoe UI"/>
          <w:sz w:val="23"/>
          <w:szCs w:val="23"/>
        </w:rPr>
        <w:t>vyjádření a další dokumenty vydané na základě této Smlouvy jsou a budou úplné, platné a v souladu s právními předpisy, požadavky a</w:t>
      </w:r>
      <w:r w:rsidR="001B504E">
        <w:rPr>
          <w:rFonts w:ascii="Segoe UI" w:hAnsi="Segoe UI" w:cs="Segoe UI"/>
          <w:sz w:val="23"/>
          <w:szCs w:val="23"/>
        </w:rPr>
        <w:t xml:space="preserve"> obvyklou</w:t>
      </w:r>
      <w:r w:rsidRPr="009264D7">
        <w:rPr>
          <w:rFonts w:ascii="Segoe UI" w:hAnsi="Segoe UI" w:cs="Segoe UI"/>
          <w:sz w:val="23"/>
          <w:szCs w:val="23"/>
        </w:rPr>
        <w:t xml:space="preserve"> praxí stavebních úřadů.</w:t>
      </w:r>
    </w:p>
    <w:p w14:paraId="22F426D0" w14:textId="27FCC754" w:rsidR="000B6628" w:rsidRPr="005475A5" w:rsidRDefault="000B6628" w:rsidP="00D5217B">
      <w:pPr>
        <w:pStyle w:val="Odstavecseseznamem"/>
        <w:numPr>
          <w:ilvl w:val="1"/>
          <w:numId w:val="20"/>
        </w:numPr>
        <w:spacing w:after="120" w:line="240" w:lineRule="auto"/>
        <w:contextualSpacing w:val="0"/>
        <w:jc w:val="both"/>
        <w:rPr>
          <w:rFonts w:ascii="Segoe UI" w:hAnsi="Segoe UI" w:cs="Segoe UI"/>
          <w:sz w:val="23"/>
          <w:szCs w:val="23"/>
        </w:rPr>
      </w:pPr>
      <w:r w:rsidRPr="0009515F">
        <w:rPr>
          <w:rFonts w:ascii="Segoe UI" w:hAnsi="Segoe UI" w:cs="Segoe UI"/>
          <w:sz w:val="23"/>
          <w:szCs w:val="23"/>
        </w:rPr>
        <w:t>Výše uvedené souhlasy</w:t>
      </w:r>
      <w:r w:rsidR="00A82F76">
        <w:rPr>
          <w:rFonts w:ascii="Segoe UI" w:hAnsi="Segoe UI" w:cs="Segoe UI"/>
          <w:sz w:val="23"/>
          <w:szCs w:val="23"/>
        </w:rPr>
        <w:t>/vyjádření</w:t>
      </w:r>
      <w:r w:rsidRPr="0009515F">
        <w:rPr>
          <w:rFonts w:ascii="Segoe UI" w:hAnsi="Segoe UI" w:cs="Segoe UI"/>
          <w:sz w:val="23"/>
          <w:szCs w:val="23"/>
        </w:rPr>
        <w:t xml:space="preserve"> se PVS a Provozovatel zavazují vysta</w:t>
      </w:r>
      <w:r w:rsidRPr="009264D7">
        <w:rPr>
          <w:rFonts w:ascii="Segoe UI" w:hAnsi="Segoe UI" w:cs="Segoe UI"/>
          <w:sz w:val="23"/>
          <w:szCs w:val="23"/>
        </w:rPr>
        <w:t>vit neprodleně i pro případné jiné správní řízení, pokud to bude nezbytné, či pokud si je příslušný správní orgán vyžádá.</w:t>
      </w:r>
    </w:p>
    <w:p w14:paraId="27322003" w14:textId="4FE54EE3" w:rsidR="00D5217B" w:rsidRDefault="00D5217B" w:rsidP="00D5217B">
      <w:pPr>
        <w:pStyle w:val="Odstavecseseznamem"/>
        <w:numPr>
          <w:ilvl w:val="1"/>
          <w:numId w:val="20"/>
        </w:numPr>
        <w:spacing w:after="120" w:line="240" w:lineRule="auto"/>
        <w:contextualSpacing w:val="0"/>
        <w:jc w:val="both"/>
        <w:rPr>
          <w:rFonts w:ascii="Segoe UI" w:hAnsi="Segoe UI" w:cs="Segoe UI"/>
          <w:sz w:val="23"/>
          <w:szCs w:val="23"/>
        </w:rPr>
      </w:pPr>
      <w:r w:rsidRPr="005475A5">
        <w:rPr>
          <w:rFonts w:ascii="Segoe UI" w:hAnsi="Segoe UI" w:cs="Segoe UI"/>
          <w:sz w:val="23"/>
          <w:szCs w:val="23"/>
        </w:rPr>
        <w:t>V případě, že příslušný stavební úřad nebo jiný orgán státní správy bude vyžadovat po Stavebnících</w:t>
      </w:r>
      <w:r w:rsidR="00020CCF">
        <w:rPr>
          <w:rFonts w:ascii="Segoe UI" w:hAnsi="Segoe UI" w:cs="Segoe UI"/>
          <w:sz w:val="23"/>
          <w:szCs w:val="23"/>
        </w:rPr>
        <w:t xml:space="preserve"> a/nebo Vlastnících</w:t>
      </w:r>
      <w:r w:rsidRPr="005475A5">
        <w:rPr>
          <w:rFonts w:ascii="Segoe UI" w:hAnsi="Segoe UI" w:cs="Segoe UI"/>
          <w:sz w:val="23"/>
          <w:szCs w:val="23"/>
        </w:rPr>
        <w:t xml:space="preserve"> doplnění či úpravu vydaných souhlasů</w:t>
      </w:r>
      <w:r w:rsidR="00BC4876">
        <w:rPr>
          <w:rFonts w:ascii="Segoe UI" w:hAnsi="Segoe UI" w:cs="Segoe UI"/>
          <w:sz w:val="23"/>
          <w:szCs w:val="23"/>
        </w:rPr>
        <w:t>/vyjádření</w:t>
      </w:r>
      <w:r w:rsidRPr="005475A5">
        <w:rPr>
          <w:rFonts w:ascii="Segoe UI" w:hAnsi="Segoe UI" w:cs="Segoe UI"/>
          <w:sz w:val="23"/>
          <w:szCs w:val="23"/>
        </w:rPr>
        <w:t>, PVS a Provozovatel se zavazují v tomto poskytnout Stavebníkům</w:t>
      </w:r>
      <w:r w:rsidR="00020CCF">
        <w:rPr>
          <w:rFonts w:ascii="Segoe UI" w:hAnsi="Segoe UI" w:cs="Segoe UI"/>
          <w:sz w:val="23"/>
          <w:szCs w:val="23"/>
        </w:rPr>
        <w:t xml:space="preserve"> a/nebo Vlastníkům</w:t>
      </w:r>
      <w:r w:rsidRPr="005475A5">
        <w:rPr>
          <w:rFonts w:ascii="Segoe UI" w:hAnsi="Segoe UI" w:cs="Segoe UI"/>
          <w:sz w:val="23"/>
          <w:szCs w:val="23"/>
        </w:rPr>
        <w:t xml:space="preserve"> maximální možnou součinnost a na požádání tyto souhlasy</w:t>
      </w:r>
      <w:r w:rsidR="00BC4876">
        <w:rPr>
          <w:rFonts w:ascii="Segoe UI" w:hAnsi="Segoe UI" w:cs="Segoe UI"/>
          <w:sz w:val="23"/>
          <w:szCs w:val="23"/>
        </w:rPr>
        <w:t>/vyjádření</w:t>
      </w:r>
      <w:r w:rsidRPr="005475A5">
        <w:rPr>
          <w:rFonts w:ascii="Segoe UI" w:hAnsi="Segoe UI" w:cs="Segoe UI"/>
          <w:sz w:val="23"/>
          <w:szCs w:val="23"/>
        </w:rPr>
        <w:t xml:space="preserve"> doplnit či opravit</w:t>
      </w:r>
      <w:r w:rsidR="00CB7869" w:rsidRPr="005475A5">
        <w:rPr>
          <w:rFonts w:ascii="Segoe UI" w:hAnsi="Segoe UI" w:cs="Segoe UI"/>
          <w:sz w:val="23"/>
          <w:szCs w:val="23"/>
        </w:rPr>
        <w:t>, a to i opakovaně</w:t>
      </w:r>
      <w:r w:rsidR="00776443" w:rsidRPr="005475A5">
        <w:rPr>
          <w:rFonts w:ascii="Segoe UI" w:hAnsi="Segoe UI" w:cs="Segoe UI"/>
          <w:sz w:val="23"/>
          <w:szCs w:val="23"/>
        </w:rPr>
        <w:t xml:space="preserve"> </w:t>
      </w:r>
      <w:r w:rsidR="00776443" w:rsidRPr="0009515F">
        <w:rPr>
          <w:rFonts w:ascii="Segoe UI" w:hAnsi="Segoe UI" w:cs="Segoe UI"/>
          <w:sz w:val="23"/>
          <w:szCs w:val="23"/>
        </w:rPr>
        <w:t>tak, aby nedošlo k zamítnutí návrhů na vydání stavebních povolení z důvodů na straně PVS a Provozovatele.</w:t>
      </w:r>
      <w:r w:rsidRPr="005475A5">
        <w:rPr>
          <w:rFonts w:ascii="Segoe UI" w:hAnsi="Segoe UI" w:cs="Segoe UI"/>
          <w:sz w:val="23"/>
          <w:szCs w:val="23"/>
        </w:rPr>
        <w:t xml:space="preserve"> </w:t>
      </w:r>
    </w:p>
    <w:p w14:paraId="748725B5" w14:textId="2B103BA6" w:rsidR="00776443" w:rsidRPr="0009515F" w:rsidRDefault="00776443" w:rsidP="00D5217B">
      <w:pPr>
        <w:pStyle w:val="Odstavecseseznamem"/>
        <w:numPr>
          <w:ilvl w:val="1"/>
          <w:numId w:val="20"/>
        </w:numPr>
        <w:spacing w:after="120" w:line="240" w:lineRule="auto"/>
        <w:contextualSpacing w:val="0"/>
        <w:jc w:val="both"/>
        <w:rPr>
          <w:rFonts w:ascii="Segoe UI" w:hAnsi="Segoe UI" w:cs="Segoe UI"/>
          <w:sz w:val="23"/>
          <w:szCs w:val="23"/>
        </w:rPr>
      </w:pPr>
      <w:r>
        <w:rPr>
          <w:rFonts w:ascii="Segoe UI" w:hAnsi="Segoe UI" w:cs="Segoe UI"/>
          <w:sz w:val="23"/>
          <w:szCs w:val="23"/>
        </w:rPr>
        <w:t>PVS a Provozovatel se zavazují na žádost Stavebníků</w:t>
      </w:r>
      <w:r w:rsidR="00020CCF">
        <w:rPr>
          <w:rFonts w:ascii="Segoe UI" w:hAnsi="Segoe UI" w:cs="Segoe UI"/>
          <w:sz w:val="23"/>
          <w:szCs w:val="23"/>
        </w:rPr>
        <w:t xml:space="preserve"> a/nebo Vlastníků</w:t>
      </w:r>
      <w:r>
        <w:rPr>
          <w:rFonts w:ascii="Segoe UI" w:hAnsi="Segoe UI" w:cs="Segoe UI"/>
          <w:sz w:val="23"/>
          <w:szCs w:val="23"/>
        </w:rPr>
        <w:t xml:space="preserve"> prodlužovat platnost vystavených souhlasů</w:t>
      </w:r>
      <w:r w:rsidR="00BC4876">
        <w:rPr>
          <w:rFonts w:ascii="Segoe UI" w:hAnsi="Segoe UI" w:cs="Segoe UI"/>
          <w:sz w:val="23"/>
          <w:szCs w:val="23"/>
        </w:rPr>
        <w:t>/vyjádření</w:t>
      </w:r>
      <w:r>
        <w:rPr>
          <w:rFonts w:ascii="Segoe UI" w:hAnsi="Segoe UI" w:cs="Segoe UI"/>
          <w:sz w:val="23"/>
          <w:szCs w:val="23"/>
        </w:rPr>
        <w:t xml:space="preserve">, a to i opakovaně.  </w:t>
      </w:r>
    </w:p>
    <w:p w14:paraId="4902CE0F" w14:textId="28CD1956" w:rsidR="00D5217B" w:rsidRPr="007C7747" w:rsidRDefault="00D5217B" w:rsidP="00D5217B">
      <w:pPr>
        <w:pStyle w:val="Odstavecseseznamem"/>
        <w:numPr>
          <w:ilvl w:val="1"/>
          <w:numId w:val="20"/>
        </w:numPr>
        <w:spacing w:after="120" w:line="240" w:lineRule="auto"/>
        <w:contextualSpacing w:val="0"/>
        <w:jc w:val="both"/>
        <w:rPr>
          <w:rFonts w:ascii="Segoe UI" w:hAnsi="Segoe UI" w:cs="Segoe UI"/>
          <w:sz w:val="23"/>
          <w:szCs w:val="23"/>
        </w:rPr>
      </w:pPr>
      <w:r w:rsidRPr="007C7747">
        <w:rPr>
          <w:rFonts w:ascii="Segoe UI" w:hAnsi="Segoe UI" w:cs="Segoe UI"/>
          <w:sz w:val="23"/>
          <w:szCs w:val="23"/>
        </w:rPr>
        <w:t>V případě, že by tato Smlouva z jakéhokoliv důvodu zanikla, staví se najisto, že vydané nepodmíněné souhlasy</w:t>
      </w:r>
      <w:r w:rsidR="00BC4876">
        <w:rPr>
          <w:rFonts w:ascii="Segoe UI" w:hAnsi="Segoe UI" w:cs="Segoe UI"/>
          <w:sz w:val="23"/>
          <w:szCs w:val="23"/>
        </w:rPr>
        <w:t>/vyjádření</w:t>
      </w:r>
      <w:r w:rsidR="00576708" w:rsidRPr="007C7747">
        <w:rPr>
          <w:rFonts w:ascii="Segoe UI" w:hAnsi="Segoe UI" w:cs="Segoe UI"/>
          <w:sz w:val="23"/>
          <w:szCs w:val="23"/>
        </w:rPr>
        <w:t xml:space="preserve"> a Dohoda o koordinaci uvedená v čl. 3 této Smlouvy </w:t>
      </w:r>
      <w:r w:rsidRPr="007C7747">
        <w:rPr>
          <w:rFonts w:ascii="Segoe UI" w:hAnsi="Segoe UI" w:cs="Segoe UI"/>
          <w:sz w:val="23"/>
          <w:szCs w:val="23"/>
        </w:rPr>
        <w:t xml:space="preserve">budou i nadále platné. </w:t>
      </w:r>
    </w:p>
    <w:p w14:paraId="75C6CCB2" w14:textId="77777777" w:rsidR="00D5217B" w:rsidRPr="00EF1ABF" w:rsidRDefault="00D5217B" w:rsidP="006974FB">
      <w:pPr>
        <w:spacing w:after="120" w:line="240" w:lineRule="auto"/>
        <w:jc w:val="both"/>
        <w:rPr>
          <w:rFonts w:ascii="Segoe UI" w:hAnsi="Segoe UI" w:cs="Segoe UI"/>
          <w:sz w:val="23"/>
          <w:szCs w:val="23"/>
        </w:rPr>
      </w:pPr>
    </w:p>
    <w:p w14:paraId="11FC5ADA" w14:textId="5CCA871A" w:rsidR="006974FB" w:rsidRPr="00EF1ABF" w:rsidRDefault="00113CA4" w:rsidP="00D548E0">
      <w:pPr>
        <w:pStyle w:val="Odstavecseseznamem"/>
        <w:numPr>
          <w:ilvl w:val="0"/>
          <w:numId w:val="22"/>
        </w:numPr>
        <w:spacing w:after="120" w:line="240" w:lineRule="auto"/>
        <w:contextualSpacing w:val="0"/>
        <w:jc w:val="center"/>
        <w:rPr>
          <w:rFonts w:ascii="Segoe UI" w:hAnsi="Segoe UI" w:cs="Segoe UI"/>
          <w:b/>
          <w:sz w:val="23"/>
          <w:szCs w:val="23"/>
        </w:rPr>
      </w:pPr>
      <w:r w:rsidRPr="00EF1ABF">
        <w:rPr>
          <w:rFonts w:ascii="Segoe UI" w:hAnsi="Segoe UI" w:cs="Segoe UI"/>
          <w:b/>
          <w:sz w:val="23"/>
          <w:szCs w:val="23"/>
        </w:rPr>
        <w:t xml:space="preserve">Dohoda o koordinaci </w:t>
      </w:r>
    </w:p>
    <w:p w14:paraId="0BE7943E" w14:textId="5163696B" w:rsidR="00ED1807" w:rsidRDefault="003C4713" w:rsidP="00D548E0">
      <w:pPr>
        <w:pStyle w:val="Odstavecseseznamem"/>
        <w:numPr>
          <w:ilvl w:val="1"/>
          <w:numId w:val="22"/>
        </w:numPr>
        <w:spacing w:after="120" w:line="240" w:lineRule="auto"/>
        <w:contextualSpacing w:val="0"/>
        <w:jc w:val="both"/>
        <w:rPr>
          <w:rFonts w:ascii="Segoe UI" w:hAnsi="Segoe UI" w:cs="Segoe UI"/>
          <w:sz w:val="23"/>
          <w:szCs w:val="23"/>
        </w:rPr>
      </w:pPr>
      <w:r>
        <w:rPr>
          <w:rFonts w:ascii="Segoe UI" w:hAnsi="Segoe UI" w:cs="Segoe UI"/>
          <w:sz w:val="23"/>
          <w:szCs w:val="23"/>
        </w:rPr>
        <w:t xml:space="preserve">Strany se zavazují nejpozději do 14 kalendářních dnů od podpisu této Smlouvy zahájit jednání o Dohodě o </w:t>
      </w:r>
      <w:r w:rsidRPr="00EF1ABF">
        <w:rPr>
          <w:rFonts w:ascii="Segoe UI" w:hAnsi="Segoe UI" w:cs="Segoe UI"/>
          <w:sz w:val="23"/>
          <w:szCs w:val="23"/>
        </w:rPr>
        <w:t xml:space="preserve">koordinaci výstavby </w:t>
      </w:r>
      <w:r>
        <w:rPr>
          <w:rFonts w:ascii="Segoe UI" w:hAnsi="Segoe UI" w:cs="Segoe UI"/>
          <w:sz w:val="23"/>
          <w:szCs w:val="23"/>
        </w:rPr>
        <w:t xml:space="preserve">Vodovodu </w:t>
      </w:r>
      <w:r w:rsidRPr="00EF1ABF">
        <w:rPr>
          <w:rFonts w:ascii="Segoe UI" w:hAnsi="Segoe UI" w:cs="Segoe UI"/>
          <w:sz w:val="23"/>
          <w:szCs w:val="23"/>
        </w:rPr>
        <w:t xml:space="preserve">DN800 s výstavbou jejich developerských projektů </w:t>
      </w:r>
      <w:r>
        <w:rPr>
          <w:rFonts w:ascii="Segoe UI" w:hAnsi="Segoe UI" w:cs="Segoe UI"/>
          <w:sz w:val="23"/>
          <w:szCs w:val="23"/>
        </w:rPr>
        <w:t xml:space="preserve">v Dotčených územích </w:t>
      </w:r>
      <w:r w:rsidRPr="00EF1ABF">
        <w:rPr>
          <w:rFonts w:ascii="Segoe UI" w:hAnsi="Segoe UI" w:cs="Segoe UI"/>
          <w:sz w:val="23"/>
          <w:szCs w:val="23"/>
        </w:rPr>
        <w:t>v území Újezdu u Průhonic</w:t>
      </w:r>
      <w:r>
        <w:rPr>
          <w:rFonts w:ascii="Segoe UI" w:hAnsi="Segoe UI" w:cs="Segoe UI"/>
          <w:sz w:val="23"/>
          <w:szCs w:val="23"/>
        </w:rPr>
        <w:t xml:space="preserve"> </w:t>
      </w:r>
      <w:r w:rsidR="006808B1">
        <w:rPr>
          <w:rFonts w:ascii="Segoe UI" w:hAnsi="Segoe UI" w:cs="Segoe UI"/>
          <w:sz w:val="23"/>
          <w:szCs w:val="23"/>
        </w:rPr>
        <w:t xml:space="preserve">a Křeslic </w:t>
      </w:r>
      <w:r>
        <w:rPr>
          <w:rFonts w:ascii="Segoe UI" w:hAnsi="Segoe UI" w:cs="Segoe UI"/>
          <w:sz w:val="23"/>
          <w:szCs w:val="23"/>
        </w:rPr>
        <w:t xml:space="preserve">(dále též Dohoda o koordinaci). </w:t>
      </w:r>
      <w:r w:rsidR="00113CA4" w:rsidRPr="00EF1ABF">
        <w:rPr>
          <w:rFonts w:ascii="Segoe UI" w:hAnsi="Segoe UI" w:cs="Segoe UI"/>
          <w:sz w:val="23"/>
          <w:szCs w:val="23"/>
        </w:rPr>
        <w:t xml:space="preserve">PVS se zavazuje </w:t>
      </w:r>
      <w:r w:rsidR="00ED1807">
        <w:rPr>
          <w:rFonts w:ascii="Segoe UI" w:hAnsi="Segoe UI" w:cs="Segoe UI"/>
          <w:sz w:val="23"/>
          <w:szCs w:val="23"/>
        </w:rPr>
        <w:t xml:space="preserve">předložit </w:t>
      </w:r>
      <w:r w:rsidR="006808B1">
        <w:rPr>
          <w:rFonts w:ascii="Segoe UI" w:hAnsi="Segoe UI" w:cs="Segoe UI"/>
          <w:sz w:val="23"/>
          <w:szCs w:val="23"/>
        </w:rPr>
        <w:t xml:space="preserve">Stavebníkům a Vlastníkům první návrh Dohody o koordinaci nejpozději do </w:t>
      </w:r>
      <w:r w:rsidR="00ED1807">
        <w:rPr>
          <w:rFonts w:ascii="Segoe UI" w:hAnsi="Segoe UI" w:cs="Segoe UI"/>
          <w:sz w:val="23"/>
          <w:szCs w:val="23"/>
        </w:rPr>
        <w:t xml:space="preserve">2 měsíců </w:t>
      </w:r>
      <w:r w:rsidR="006808B1">
        <w:rPr>
          <w:rFonts w:ascii="Segoe UI" w:hAnsi="Segoe UI" w:cs="Segoe UI"/>
          <w:sz w:val="23"/>
          <w:szCs w:val="23"/>
        </w:rPr>
        <w:t xml:space="preserve">od podpisu této Smlouvy. </w:t>
      </w:r>
      <w:r w:rsidR="00ED1807" w:rsidRPr="00741520">
        <w:rPr>
          <w:rFonts w:ascii="Segoe UI" w:hAnsi="Segoe UI" w:cs="Segoe UI"/>
          <w:sz w:val="23"/>
          <w:szCs w:val="23"/>
        </w:rPr>
        <w:t xml:space="preserve">Stavebníci </w:t>
      </w:r>
      <w:r w:rsidR="00020CCF">
        <w:rPr>
          <w:rFonts w:ascii="Segoe UI" w:hAnsi="Segoe UI" w:cs="Segoe UI"/>
          <w:sz w:val="23"/>
          <w:szCs w:val="23"/>
        </w:rPr>
        <w:t xml:space="preserve">a Vlastníci </w:t>
      </w:r>
      <w:r w:rsidR="00ED1807" w:rsidRPr="00741520">
        <w:rPr>
          <w:rFonts w:ascii="Segoe UI" w:hAnsi="Segoe UI" w:cs="Segoe UI"/>
          <w:sz w:val="23"/>
          <w:szCs w:val="23"/>
        </w:rPr>
        <w:t xml:space="preserve">se k takovému návrhu Dohody </w:t>
      </w:r>
      <w:proofErr w:type="gramStart"/>
      <w:r w:rsidR="00ED1807" w:rsidRPr="00741520">
        <w:rPr>
          <w:rFonts w:ascii="Segoe UI" w:hAnsi="Segoe UI" w:cs="Segoe UI"/>
          <w:sz w:val="23"/>
          <w:szCs w:val="23"/>
        </w:rPr>
        <w:t>vyjádří</w:t>
      </w:r>
      <w:proofErr w:type="gramEnd"/>
      <w:r w:rsidR="00ED1807" w:rsidRPr="00741520">
        <w:rPr>
          <w:rFonts w:ascii="Segoe UI" w:hAnsi="Segoe UI" w:cs="Segoe UI"/>
          <w:sz w:val="23"/>
          <w:szCs w:val="23"/>
        </w:rPr>
        <w:t xml:space="preserve"> do </w:t>
      </w:r>
      <w:r w:rsidR="0046138B" w:rsidRPr="00741520">
        <w:rPr>
          <w:rFonts w:ascii="Segoe UI" w:hAnsi="Segoe UI" w:cs="Segoe UI"/>
          <w:sz w:val="23"/>
          <w:szCs w:val="23"/>
        </w:rPr>
        <w:t>10</w:t>
      </w:r>
      <w:r w:rsidR="00ED1807" w:rsidRPr="00741520">
        <w:rPr>
          <w:rFonts w:ascii="Segoe UI" w:hAnsi="Segoe UI" w:cs="Segoe UI"/>
          <w:sz w:val="23"/>
          <w:szCs w:val="23"/>
        </w:rPr>
        <w:t xml:space="preserve"> pracovních dnů od doručení návrhu s tím, že PVS se zavazuje připomínky a změny požadované Stavebníky </w:t>
      </w:r>
      <w:r w:rsidR="00020CCF">
        <w:rPr>
          <w:rFonts w:ascii="Segoe UI" w:hAnsi="Segoe UI" w:cs="Segoe UI"/>
          <w:sz w:val="23"/>
          <w:szCs w:val="23"/>
        </w:rPr>
        <w:t xml:space="preserve">a Vlastníky </w:t>
      </w:r>
      <w:r w:rsidR="00ED1807" w:rsidRPr="00741520">
        <w:rPr>
          <w:rFonts w:ascii="Segoe UI" w:hAnsi="Segoe UI" w:cs="Segoe UI"/>
          <w:sz w:val="23"/>
          <w:szCs w:val="23"/>
        </w:rPr>
        <w:t xml:space="preserve">akceptovat, vyjma případů, kdy je nebude </w:t>
      </w:r>
      <w:r w:rsidR="00ED1807">
        <w:rPr>
          <w:rFonts w:ascii="Segoe UI" w:hAnsi="Segoe UI" w:cs="Segoe UI"/>
          <w:sz w:val="23"/>
          <w:szCs w:val="23"/>
        </w:rPr>
        <w:t xml:space="preserve">možné </w:t>
      </w:r>
      <w:r w:rsidR="00ED1807" w:rsidRPr="00741520">
        <w:rPr>
          <w:rFonts w:ascii="Segoe UI" w:hAnsi="Segoe UI" w:cs="Segoe UI"/>
          <w:sz w:val="23"/>
          <w:szCs w:val="23"/>
        </w:rPr>
        <w:t xml:space="preserve">jednoznačně z objektivních důvodů (např. pro rozpor s právními předpisy a interními předpisy PVS) a v konkrétních odůvodněných případech akceptovat. Na připomínky a návrhy jedné nebo druhé Smluvní strany k návrhu Dohody </w:t>
      </w:r>
      <w:r w:rsidR="00ED1807">
        <w:rPr>
          <w:rFonts w:ascii="Segoe UI" w:hAnsi="Segoe UI" w:cs="Segoe UI"/>
          <w:sz w:val="23"/>
          <w:szCs w:val="23"/>
        </w:rPr>
        <w:t xml:space="preserve">o koordinaci </w:t>
      </w:r>
      <w:r w:rsidR="00ED1807" w:rsidRPr="00741520">
        <w:rPr>
          <w:rFonts w:ascii="Segoe UI" w:hAnsi="Segoe UI" w:cs="Segoe UI"/>
          <w:sz w:val="23"/>
          <w:szCs w:val="23"/>
        </w:rPr>
        <w:t xml:space="preserve">se zavazuje druhá smluvní strana reagovat nejpozději do 5 pracovních dnů tak, aby mohlo dojít k efektivnímu a hospodárnému vypořádání všech připomínek a </w:t>
      </w:r>
      <w:r w:rsidR="00ED1807">
        <w:rPr>
          <w:rFonts w:ascii="Segoe UI" w:hAnsi="Segoe UI" w:cs="Segoe UI"/>
          <w:sz w:val="23"/>
          <w:szCs w:val="23"/>
        </w:rPr>
        <w:t xml:space="preserve">k </w:t>
      </w:r>
      <w:r w:rsidR="00ED1807" w:rsidRPr="00741520">
        <w:rPr>
          <w:rFonts w:ascii="Segoe UI" w:hAnsi="Segoe UI" w:cs="Segoe UI"/>
          <w:sz w:val="23"/>
          <w:szCs w:val="23"/>
        </w:rPr>
        <w:t>uzavření Dohody</w:t>
      </w:r>
      <w:r w:rsidR="00ED1807">
        <w:rPr>
          <w:rFonts w:ascii="Segoe UI" w:hAnsi="Segoe UI" w:cs="Segoe UI"/>
          <w:sz w:val="23"/>
          <w:szCs w:val="23"/>
        </w:rPr>
        <w:t xml:space="preserve"> o koordinaci </w:t>
      </w:r>
      <w:r w:rsidR="00113CA4" w:rsidRPr="00EF1ABF">
        <w:rPr>
          <w:rFonts w:ascii="Segoe UI" w:hAnsi="Segoe UI" w:cs="Segoe UI"/>
          <w:sz w:val="23"/>
          <w:szCs w:val="23"/>
        </w:rPr>
        <w:t xml:space="preserve">nejpozději do </w:t>
      </w:r>
      <w:r w:rsidR="007005D1">
        <w:rPr>
          <w:rFonts w:ascii="Segoe UI" w:hAnsi="Segoe UI" w:cs="Segoe UI"/>
          <w:sz w:val="23"/>
          <w:szCs w:val="23"/>
        </w:rPr>
        <w:t>5</w:t>
      </w:r>
      <w:r w:rsidR="00113CA4" w:rsidRPr="00EF1ABF">
        <w:rPr>
          <w:rFonts w:ascii="Segoe UI" w:hAnsi="Segoe UI" w:cs="Segoe UI"/>
          <w:sz w:val="23"/>
          <w:szCs w:val="23"/>
        </w:rPr>
        <w:t xml:space="preserve"> měsíců od podpisu této </w:t>
      </w:r>
      <w:r w:rsidR="00EF1ABF" w:rsidRPr="00EF1ABF">
        <w:rPr>
          <w:rFonts w:ascii="Segoe UI" w:hAnsi="Segoe UI" w:cs="Segoe UI"/>
          <w:sz w:val="23"/>
          <w:szCs w:val="23"/>
        </w:rPr>
        <w:t>S</w:t>
      </w:r>
      <w:r w:rsidR="00113CA4" w:rsidRPr="00EF1ABF">
        <w:rPr>
          <w:rFonts w:ascii="Segoe UI" w:hAnsi="Segoe UI" w:cs="Segoe UI"/>
          <w:sz w:val="23"/>
          <w:szCs w:val="23"/>
        </w:rPr>
        <w:t>mlouvy</w:t>
      </w:r>
      <w:r w:rsidR="007005D1">
        <w:rPr>
          <w:rFonts w:ascii="Segoe UI" w:hAnsi="Segoe UI" w:cs="Segoe UI"/>
          <w:sz w:val="23"/>
          <w:szCs w:val="23"/>
        </w:rPr>
        <w:t>, pokud se strany nedohodnou jinak</w:t>
      </w:r>
      <w:r w:rsidR="00ED1807">
        <w:rPr>
          <w:rFonts w:ascii="Segoe UI" w:hAnsi="Segoe UI" w:cs="Segoe UI"/>
          <w:sz w:val="23"/>
          <w:szCs w:val="23"/>
        </w:rPr>
        <w:t>.</w:t>
      </w:r>
    </w:p>
    <w:p w14:paraId="3ADF51AA" w14:textId="71B9B2F3" w:rsidR="00113CA4" w:rsidRDefault="00113CA4" w:rsidP="00D548E0">
      <w:pPr>
        <w:pStyle w:val="Odstavecseseznamem"/>
        <w:numPr>
          <w:ilvl w:val="1"/>
          <w:numId w:val="22"/>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t>Dohod</w:t>
      </w:r>
      <w:r w:rsidR="00ED1807">
        <w:rPr>
          <w:rFonts w:ascii="Segoe UI" w:hAnsi="Segoe UI" w:cs="Segoe UI"/>
          <w:sz w:val="23"/>
          <w:szCs w:val="23"/>
        </w:rPr>
        <w:t>a</w:t>
      </w:r>
      <w:r w:rsidRPr="00EF1ABF">
        <w:rPr>
          <w:rFonts w:ascii="Segoe UI" w:hAnsi="Segoe UI" w:cs="Segoe UI"/>
          <w:sz w:val="23"/>
          <w:szCs w:val="23"/>
        </w:rPr>
        <w:t xml:space="preserve"> o koordinaci</w:t>
      </w:r>
      <w:r w:rsidR="00721CC0">
        <w:rPr>
          <w:rFonts w:ascii="Segoe UI" w:hAnsi="Segoe UI" w:cs="Segoe UI"/>
          <w:sz w:val="23"/>
          <w:szCs w:val="23"/>
        </w:rPr>
        <w:t xml:space="preserve"> bude</w:t>
      </w:r>
      <w:r w:rsidRPr="00EF1ABF">
        <w:rPr>
          <w:rFonts w:ascii="Segoe UI" w:hAnsi="Segoe UI" w:cs="Segoe UI"/>
          <w:sz w:val="23"/>
          <w:szCs w:val="23"/>
        </w:rPr>
        <w:t xml:space="preserve"> upravovat zejména tyto otázky</w:t>
      </w:r>
      <w:r w:rsidR="0024619E">
        <w:rPr>
          <w:rFonts w:ascii="Segoe UI" w:hAnsi="Segoe UI" w:cs="Segoe UI"/>
          <w:sz w:val="23"/>
          <w:szCs w:val="23"/>
        </w:rPr>
        <w:t xml:space="preserve"> a práva a povinnosti stran</w:t>
      </w:r>
      <w:r w:rsidRPr="00EF1ABF">
        <w:rPr>
          <w:rFonts w:ascii="Segoe UI" w:hAnsi="Segoe UI" w:cs="Segoe UI"/>
          <w:sz w:val="23"/>
          <w:szCs w:val="23"/>
        </w:rPr>
        <w:t xml:space="preserve">: </w:t>
      </w:r>
    </w:p>
    <w:p w14:paraId="244CCC36" w14:textId="77777777" w:rsidR="00113CA4" w:rsidRPr="00EF1ABF" w:rsidRDefault="00113CA4" w:rsidP="00D548E0">
      <w:pPr>
        <w:pStyle w:val="Odstavecseseznamem"/>
        <w:numPr>
          <w:ilvl w:val="2"/>
          <w:numId w:val="22"/>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t>vypracování společné koordinační studie;</w:t>
      </w:r>
    </w:p>
    <w:p w14:paraId="31430B36" w14:textId="77777777" w:rsidR="00113CA4" w:rsidRPr="00EF1ABF" w:rsidRDefault="00113CA4" w:rsidP="00D548E0">
      <w:pPr>
        <w:pStyle w:val="Odstavecseseznamem"/>
        <w:numPr>
          <w:ilvl w:val="2"/>
          <w:numId w:val="22"/>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t xml:space="preserve">sestavení společného výrobního výboru; </w:t>
      </w:r>
    </w:p>
    <w:p w14:paraId="7411D70D" w14:textId="75B54FF7" w:rsidR="00113CA4" w:rsidRPr="00EF1ABF" w:rsidRDefault="00455861" w:rsidP="00D548E0">
      <w:pPr>
        <w:pStyle w:val="Odstavecseseznamem"/>
        <w:numPr>
          <w:ilvl w:val="2"/>
          <w:numId w:val="22"/>
        </w:numPr>
        <w:spacing w:after="120" w:line="240" w:lineRule="auto"/>
        <w:contextualSpacing w:val="0"/>
        <w:jc w:val="both"/>
        <w:rPr>
          <w:rFonts w:ascii="Segoe UI" w:hAnsi="Segoe UI" w:cs="Segoe UI"/>
          <w:sz w:val="23"/>
          <w:szCs w:val="23"/>
        </w:rPr>
      </w:pPr>
      <w:r>
        <w:rPr>
          <w:rFonts w:ascii="Segoe UI" w:hAnsi="Segoe UI" w:cs="Segoe UI"/>
          <w:sz w:val="23"/>
          <w:szCs w:val="23"/>
        </w:rPr>
        <w:t xml:space="preserve">umístění </w:t>
      </w:r>
      <w:r w:rsidR="00113CA4" w:rsidRPr="00EF1ABF">
        <w:rPr>
          <w:rFonts w:ascii="Segoe UI" w:hAnsi="Segoe UI" w:cs="Segoe UI"/>
          <w:sz w:val="23"/>
          <w:szCs w:val="23"/>
        </w:rPr>
        <w:t xml:space="preserve">záboru </w:t>
      </w:r>
      <w:r w:rsidR="00020CCF">
        <w:rPr>
          <w:rFonts w:ascii="Segoe UI" w:hAnsi="Segoe UI" w:cs="Segoe UI"/>
          <w:sz w:val="23"/>
          <w:szCs w:val="23"/>
        </w:rPr>
        <w:t xml:space="preserve">na </w:t>
      </w:r>
      <w:r w:rsidR="00113CA4" w:rsidRPr="00EF1ABF">
        <w:rPr>
          <w:rFonts w:ascii="Segoe UI" w:hAnsi="Segoe UI" w:cs="Segoe UI"/>
          <w:sz w:val="23"/>
          <w:szCs w:val="23"/>
        </w:rPr>
        <w:t>části pozemků Stavebníků</w:t>
      </w:r>
      <w:r w:rsidR="007005D1">
        <w:rPr>
          <w:rFonts w:ascii="Segoe UI" w:hAnsi="Segoe UI" w:cs="Segoe UI"/>
          <w:sz w:val="23"/>
          <w:szCs w:val="23"/>
        </w:rPr>
        <w:t xml:space="preserve"> a/nebo </w:t>
      </w:r>
      <w:r w:rsidR="00020CCF">
        <w:rPr>
          <w:rFonts w:ascii="Segoe UI" w:hAnsi="Segoe UI" w:cs="Segoe UI"/>
          <w:sz w:val="23"/>
          <w:szCs w:val="23"/>
        </w:rPr>
        <w:t>Vlastníků</w:t>
      </w:r>
      <w:r w:rsidR="00113CA4" w:rsidRPr="00EF1ABF">
        <w:rPr>
          <w:rFonts w:ascii="Segoe UI" w:hAnsi="Segoe UI" w:cs="Segoe UI"/>
          <w:sz w:val="23"/>
          <w:szCs w:val="23"/>
        </w:rPr>
        <w:t>;</w:t>
      </w:r>
    </w:p>
    <w:p w14:paraId="6B741604" w14:textId="089D83CF" w:rsidR="00113CA4" w:rsidRDefault="00113CA4" w:rsidP="00D548E0">
      <w:pPr>
        <w:pStyle w:val="Odstavecseseznamem"/>
        <w:numPr>
          <w:ilvl w:val="2"/>
          <w:numId w:val="22"/>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t>způsob</w:t>
      </w:r>
      <w:r w:rsidR="00455861">
        <w:rPr>
          <w:rFonts w:ascii="Segoe UI" w:hAnsi="Segoe UI" w:cs="Segoe UI"/>
          <w:sz w:val="23"/>
          <w:szCs w:val="23"/>
        </w:rPr>
        <w:t xml:space="preserve"> realizace</w:t>
      </w:r>
      <w:r w:rsidRPr="00EF1ABF">
        <w:rPr>
          <w:rFonts w:ascii="Segoe UI" w:hAnsi="Segoe UI" w:cs="Segoe UI"/>
          <w:sz w:val="23"/>
          <w:szCs w:val="23"/>
        </w:rPr>
        <w:t xml:space="preserve"> a harmonogram realizace </w:t>
      </w:r>
      <w:r w:rsidR="000B6628">
        <w:rPr>
          <w:rFonts w:ascii="Segoe UI" w:hAnsi="Segoe UI" w:cs="Segoe UI"/>
          <w:sz w:val="23"/>
          <w:szCs w:val="23"/>
        </w:rPr>
        <w:t xml:space="preserve">Vodovodu </w:t>
      </w:r>
      <w:r w:rsidRPr="00EF1ABF">
        <w:rPr>
          <w:rFonts w:ascii="Segoe UI" w:hAnsi="Segoe UI" w:cs="Segoe UI"/>
          <w:sz w:val="23"/>
          <w:szCs w:val="23"/>
        </w:rPr>
        <w:t>DN800;</w:t>
      </w:r>
    </w:p>
    <w:p w14:paraId="290D3F61" w14:textId="77777777" w:rsidR="004801AA" w:rsidRDefault="00975CA6" w:rsidP="00D548E0">
      <w:pPr>
        <w:pStyle w:val="Odstavecseseznamem"/>
        <w:numPr>
          <w:ilvl w:val="2"/>
          <w:numId w:val="22"/>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lastRenderedPageBreak/>
        <w:t xml:space="preserve">koordinace </w:t>
      </w:r>
      <w:r w:rsidR="000B6628">
        <w:rPr>
          <w:rFonts w:ascii="Segoe UI" w:hAnsi="Segoe UI" w:cs="Segoe UI"/>
          <w:sz w:val="23"/>
          <w:szCs w:val="23"/>
        </w:rPr>
        <w:t xml:space="preserve">jednotlivých </w:t>
      </w:r>
      <w:r w:rsidRPr="00EF1ABF">
        <w:rPr>
          <w:rFonts w:ascii="Segoe UI" w:hAnsi="Segoe UI" w:cs="Segoe UI"/>
          <w:sz w:val="23"/>
          <w:szCs w:val="23"/>
        </w:rPr>
        <w:t xml:space="preserve">staveb </w:t>
      </w:r>
      <w:r w:rsidR="000B6628">
        <w:rPr>
          <w:rFonts w:ascii="Segoe UI" w:hAnsi="Segoe UI" w:cs="Segoe UI"/>
          <w:sz w:val="23"/>
          <w:szCs w:val="23"/>
        </w:rPr>
        <w:t xml:space="preserve">Vodovodu </w:t>
      </w:r>
      <w:r w:rsidRPr="00EF1ABF">
        <w:rPr>
          <w:rFonts w:ascii="Segoe UI" w:hAnsi="Segoe UI" w:cs="Segoe UI"/>
          <w:sz w:val="23"/>
          <w:szCs w:val="23"/>
        </w:rPr>
        <w:t>DN800 a developerských projektů Stavebníků v území Újezdu u Průhonic a Křeslic a spolupráce Stran ve všech stupních jejich přípravy a realizace</w:t>
      </w:r>
      <w:r w:rsidR="004801AA">
        <w:rPr>
          <w:rFonts w:ascii="Segoe UI" w:hAnsi="Segoe UI" w:cs="Segoe UI"/>
          <w:sz w:val="23"/>
          <w:szCs w:val="23"/>
        </w:rPr>
        <w:t>;</w:t>
      </w:r>
    </w:p>
    <w:p w14:paraId="3585D4EC" w14:textId="4EB049A7" w:rsidR="00975CA6" w:rsidRDefault="004801AA" w:rsidP="00D548E0">
      <w:pPr>
        <w:pStyle w:val="Odstavecseseznamem"/>
        <w:numPr>
          <w:ilvl w:val="2"/>
          <w:numId w:val="22"/>
        </w:numPr>
        <w:spacing w:after="120" w:line="240" w:lineRule="auto"/>
        <w:contextualSpacing w:val="0"/>
        <w:jc w:val="both"/>
        <w:rPr>
          <w:rFonts w:ascii="Segoe UI" w:hAnsi="Segoe UI" w:cs="Segoe UI"/>
          <w:sz w:val="23"/>
          <w:szCs w:val="23"/>
        </w:rPr>
      </w:pPr>
      <w:r>
        <w:rPr>
          <w:rFonts w:ascii="Segoe UI" w:hAnsi="Segoe UI" w:cs="Segoe UI"/>
          <w:sz w:val="23"/>
          <w:szCs w:val="23"/>
        </w:rPr>
        <w:t>umístění přetlakové stanice pitné vody (šachta s pásmovým měřením a redukcí tlaku) a zřízení příjezdové účelové komunikace</w:t>
      </w:r>
      <w:r w:rsidR="00D36AA6">
        <w:rPr>
          <w:rFonts w:ascii="Segoe UI" w:hAnsi="Segoe UI" w:cs="Segoe UI"/>
          <w:sz w:val="23"/>
          <w:szCs w:val="23"/>
        </w:rPr>
        <w:t xml:space="preserve"> k této přetlakové stanici pitné vody</w:t>
      </w:r>
      <w:r w:rsidR="007005D1">
        <w:rPr>
          <w:rFonts w:ascii="Segoe UI" w:hAnsi="Segoe UI" w:cs="Segoe UI"/>
          <w:sz w:val="23"/>
          <w:szCs w:val="23"/>
        </w:rPr>
        <w:t>.</w:t>
      </w:r>
    </w:p>
    <w:p w14:paraId="552BFC35" w14:textId="77777777" w:rsidR="002A2079" w:rsidRPr="00EF1ABF" w:rsidRDefault="002A2079" w:rsidP="00EF1ABF">
      <w:pPr>
        <w:pStyle w:val="Odstavecseseznamem"/>
        <w:spacing w:after="120" w:line="240" w:lineRule="auto"/>
        <w:ind w:left="907"/>
        <w:contextualSpacing w:val="0"/>
        <w:jc w:val="both"/>
        <w:rPr>
          <w:rFonts w:ascii="Segoe UI" w:hAnsi="Segoe UI" w:cs="Segoe UI"/>
          <w:sz w:val="23"/>
          <w:szCs w:val="23"/>
        </w:rPr>
      </w:pPr>
    </w:p>
    <w:p w14:paraId="72646BCD" w14:textId="77777777" w:rsidR="006974FB" w:rsidRPr="00EF1ABF" w:rsidRDefault="006974FB" w:rsidP="00EF1ABF">
      <w:pPr>
        <w:pStyle w:val="Odstavecseseznamem"/>
        <w:numPr>
          <w:ilvl w:val="0"/>
          <w:numId w:val="21"/>
        </w:numPr>
        <w:spacing w:after="120" w:line="240" w:lineRule="auto"/>
        <w:contextualSpacing w:val="0"/>
        <w:jc w:val="center"/>
        <w:rPr>
          <w:rFonts w:ascii="Segoe UI" w:hAnsi="Segoe UI" w:cs="Segoe UI"/>
          <w:b/>
          <w:sz w:val="23"/>
          <w:szCs w:val="23"/>
        </w:rPr>
      </w:pPr>
      <w:r w:rsidRPr="00EF1ABF">
        <w:rPr>
          <w:rFonts w:ascii="Segoe UI" w:hAnsi="Segoe UI" w:cs="Segoe UI"/>
          <w:b/>
          <w:sz w:val="23"/>
          <w:szCs w:val="23"/>
        </w:rPr>
        <w:t>Závěrečná ustanovení</w:t>
      </w:r>
    </w:p>
    <w:p w14:paraId="4724C06B" w14:textId="5CBD332E" w:rsidR="0060105F" w:rsidRPr="00EF1ABF" w:rsidRDefault="005A3184" w:rsidP="002325F6">
      <w:pPr>
        <w:pStyle w:val="Odstavecseseznamem"/>
        <w:numPr>
          <w:ilvl w:val="1"/>
          <w:numId w:val="21"/>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t>Strany jsou si vědomy toho, že řádné plnění této Smlouvy bude mít podstatný vliv na úspěšnou realizaci projektů Stavebníků</w:t>
      </w:r>
      <w:r w:rsidR="00020CCF">
        <w:rPr>
          <w:rFonts w:ascii="Segoe UI" w:hAnsi="Segoe UI" w:cs="Segoe UI"/>
          <w:sz w:val="23"/>
          <w:szCs w:val="23"/>
        </w:rPr>
        <w:t xml:space="preserve"> a</w:t>
      </w:r>
      <w:r w:rsidR="007005D1">
        <w:rPr>
          <w:rFonts w:ascii="Segoe UI" w:hAnsi="Segoe UI" w:cs="Segoe UI"/>
          <w:sz w:val="23"/>
          <w:szCs w:val="23"/>
        </w:rPr>
        <w:t xml:space="preserve">/nebo </w:t>
      </w:r>
      <w:r w:rsidR="00020CCF">
        <w:rPr>
          <w:rFonts w:ascii="Segoe UI" w:hAnsi="Segoe UI" w:cs="Segoe UI"/>
          <w:sz w:val="23"/>
          <w:szCs w:val="23"/>
        </w:rPr>
        <w:t>Vlastníků</w:t>
      </w:r>
      <w:r w:rsidRPr="00EF1ABF">
        <w:rPr>
          <w:rFonts w:ascii="Segoe UI" w:hAnsi="Segoe UI" w:cs="Segoe UI"/>
          <w:sz w:val="23"/>
          <w:szCs w:val="23"/>
        </w:rPr>
        <w:t>, a tudíž porušení</w:t>
      </w:r>
      <w:r w:rsidR="00C22130" w:rsidRPr="00EF1ABF">
        <w:rPr>
          <w:rFonts w:ascii="Segoe UI" w:hAnsi="Segoe UI" w:cs="Segoe UI"/>
          <w:sz w:val="23"/>
          <w:szCs w:val="23"/>
        </w:rPr>
        <w:t>m</w:t>
      </w:r>
      <w:r w:rsidRPr="00EF1ABF">
        <w:rPr>
          <w:rFonts w:ascii="Segoe UI" w:hAnsi="Segoe UI" w:cs="Segoe UI"/>
          <w:sz w:val="23"/>
          <w:szCs w:val="23"/>
        </w:rPr>
        <w:t xml:space="preserve"> této </w:t>
      </w:r>
      <w:r w:rsidR="00C22130" w:rsidRPr="00EF1ABF">
        <w:rPr>
          <w:rFonts w:ascii="Segoe UI" w:hAnsi="Segoe UI" w:cs="Segoe UI"/>
          <w:sz w:val="23"/>
          <w:szCs w:val="23"/>
        </w:rPr>
        <w:t>S</w:t>
      </w:r>
      <w:r w:rsidRPr="00EF1ABF">
        <w:rPr>
          <w:rFonts w:ascii="Segoe UI" w:hAnsi="Segoe UI" w:cs="Segoe UI"/>
          <w:sz w:val="23"/>
          <w:szCs w:val="23"/>
        </w:rPr>
        <w:t xml:space="preserve">mlouvy </w:t>
      </w:r>
      <w:r w:rsidR="006808B1">
        <w:rPr>
          <w:rFonts w:ascii="Segoe UI" w:hAnsi="Segoe UI" w:cs="Segoe UI"/>
          <w:sz w:val="23"/>
          <w:szCs w:val="23"/>
        </w:rPr>
        <w:t xml:space="preserve">ze strany PVS a/nebo Provozovatele </w:t>
      </w:r>
      <w:r w:rsidRPr="00EF1ABF">
        <w:rPr>
          <w:rFonts w:ascii="Segoe UI" w:hAnsi="Segoe UI" w:cs="Segoe UI"/>
          <w:sz w:val="23"/>
          <w:szCs w:val="23"/>
        </w:rPr>
        <w:t xml:space="preserve">mohou </w:t>
      </w:r>
      <w:r w:rsidR="006808B1">
        <w:rPr>
          <w:rFonts w:ascii="Segoe UI" w:hAnsi="Segoe UI" w:cs="Segoe UI"/>
          <w:sz w:val="23"/>
          <w:szCs w:val="23"/>
        </w:rPr>
        <w:t>Stavebníkům</w:t>
      </w:r>
      <w:r w:rsidR="00020CCF">
        <w:rPr>
          <w:rFonts w:ascii="Segoe UI" w:hAnsi="Segoe UI" w:cs="Segoe UI"/>
          <w:sz w:val="23"/>
          <w:szCs w:val="23"/>
        </w:rPr>
        <w:t xml:space="preserve"> a/nebo Vlastníkům</w:t>
      </w:r>
      <w:r w:rsidR="006808B1">
        <w:rPr>
          <w:rFonts w:ascii="Segoe UI" w:hAnsi="Segoe UI" w:cs="Segoe UI"/>
          <w:sz w:val="23"/>
          <w:szCs w:val="23"/>
        </w:rPr>
        <w:t xml:space="preserve"> </w:t>
      </w:r>
      <w:r w:rsidR="00C22130" w:rsidRPr="00EF1ABF">
        <w:rPr>
          <w:rFonts w:ascii="Segoe UI" w:hAnsi="Segoe UI" w:cs="Segoe UI"/>
          <w:sz w:val="23"/>
          <w:szCs w:val="23"/>
        </w:rPr>
        <w:t xml:space="preserve">vzniknout </w:t>
      </w:r>
      <w:r w:rsidRPr="00EF1ABF">
        <w:rPr>
          <w:rFonts w:ascii="Segoe UI" w:hAnsi="Segoe UI" w:cs="Segoe UI"/>
          <w:sz w:val="23"/>
          <w:szCs w:val="23"/>
        </w:rPr>
        <w:t>značné škody.</w:t>
      </w:r>
    </w:p>
    <w:p w14:paraId="20FD2B66" w14:textId="208B9DB0" w:rsidR="00020CCF" w:rsidRPr="001B504E" w:rsidRDefault="00020CCF" w:rsidP="002325F6">
      <w:pPr>
        <w:pStyle w:val="Odstavecseseznamem"/>
        <w:numPr>
          <w:ilvl w:val="1"/>
          <w:numId w:val="21"/>
        </w:numPr>
        <w:spacing w:after="120" w:line="240" w:lineRule="auto"/>
        <w:contextualSpacing w:val="0"/>
        <w:jc w:val="both"/>
        <w:rPr>
          <w:rFonts w:ascii="Segoe UI" w:hAnsi="Segoe UI" w:cs="Segoe UI"/>
          <w:sz w:val="23"/>
          <w:szCs w:val="23"/>
        </w:rPr>
      </w:pPr>
      <w:r w:rsidRPr="001B504E">
        <w:rPr>
          <w:rFonts w:ascii="Segoe UI" w:hAnsi="Segoe UI" w:cs="Segoe UI"/>
          <w:sz w:val="23"/>
          <w:szCs w:val="23"/>
        </w:rPr>
        <w:t xml:space="preserve">Jakékoliv postoupení práv či závazků z této Smlouvy musí být předem písemně odsouhlaseno Stranami. </w:t>
      </w:r>
      <w:r w:rsidR="001B504E">
        <w:rPr>
          <w:rFonts w:ascii="Segoe UI" w:hAnsi="Segoe UI" w:cs="Segoe UI"/>
          <w:sz w:val="23"/>
          <w:szCs w:val="23"/>
        </w:rPr>
        <w:t xml:space="preserve">Strany podpisem této Smlouvy </w:t>
      </w:r>
      <w:r w:rsidRPr="001B504E">
        <w:rPr>
          <w:rFonts w:ascii="Segoe UI" w:hAnsi="Segoe UI" w:cs="Segoe UI"/>
          <w:sz w:val="23"/>
          <w:szCs w:val="23"/>
        </w:rPr>
        <w:t>souhlasí s postoupením jakýchkoliv práv a povinností z této Smlouvy na jiné subjekty, jejichž vlastníkem/spoluvlastníkem bude MČ</w:t>
      </w:r>
      <w:r w:rsidR="001B504E" w:rsidRPr="001B504E">
        <w:rPr>
          <w:rFonts w:ascii="Segoe UI" w:hAnsi="Segoe UI" w:cs="Segoe UI"/>
          <w:sz w:val="23"/>
          <w:szCs w:val="23"/>
        </w:rPr>
        <w:t xml:space="preserve"> </w:t>
      </w:r>
      <w:r w:rsidR="001B504E">
        <w:rPr>
          <w:rFonts w:ascii="Segoe UI" w:hAnsi="Segoe UI" w:cs="Segoe UI"/>
          <w:sz w:val="23"/>
          <w:szCs w:val="23"/>
        </w:rPr>
        <w:t xml:space="preserve">nebo, které </w:t>
      </w:r>
      <w:proofErr w:type="gramStart"/>
      <w:r w:rsidR="001B504E">
        <w:rPr>
          <w:rFonts w:ascii="Segoe UI" w:hAnsi="Segoe UI" w:cs="Segoe UI"/>
          <w:sz w:val="23"/>
          <w:szCs w:val="23"/>
        </w:rPr>
        <w:t>určí</w:t>
      </w:r>
      <w:proofErr w:type="gramEnd"/>
      <w:r w:rsidR="001B504E">
        <w:rPr>
          <w:rFonts w:ascii="Segoe UI" w:hAnsi="Segoe UI" w:cs="Segoe UI"/>
          <w:sz w:val="23"/>
          <w:szCs w:val="23"/>
        </w:rPr>
        <w:t xml:space="preserve"> MČ</w:t>
      </w:r>
      <w:r w:rsidRPr="001B504E">
        <w:rPr>
          <w:rFonts w:ascii="Segoe UI" w:hAnsi="Segoe UI" w:cs="Segoe UI"/>
          <w:sz w:val="23"/>
          <w:szCs w:val="23"/>
        </w:rPr>
        <w:t>. Stavebníci a Vlastníci se zavazují PVS a Provozovatele o tomto postoupení informovat.</w:t>
      </w:r>
    </w:p>
    <w:p w14:paraId="11887C2E" w14:textId="5CED91BF" w:rsidR="006974FB" w:rsidRPr="00EF1ABF" w:rsidRDefault="006974FB" w:rsidP="002325F6">
      <w:pPr>
        <w:pStyle w:val="Odstavecseseznamem"/>
        <w:numPr>
          <w:ilvl w:val="1"/>
          <w:numId w:val="21"/>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t>Tato Smlouva se uzavírá na dobu určitou, a to do doby splnění všech závazků Stran v ní uvedených.</w:t>
      </w:r>
    </w:p>
    <w:p w14:paraId="3C10A8FC" w14:textId="61614EC4" w:rsidR="006974FB" w:rsidRPr="00EF1ABF" w:rsidRDefault="006974FB" w:rsidP="002325F6">
      <w:pPr>
        <w:pStyle w:val="Odstavecseseznamem"/>
        <w:numPr>
          <w:ilvl w:val="1"/>
          <w:numId w:val="21"/>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t>Tato Smlouva se řídí právním řádem České republiky, zejména příslušnými ustanoveními OZ.</w:t>
      </w:r>
    </w:p>
    <w:p w14:paraId="662F8ED5" w14:textId="5F21ABBF" w:rsidR="006974FB" w:rsidRPr="00EF1ABF" w:rsidRDefault="006974FB" w:rsidP="002325F6">
      <w:pPr>
        <w:pStyle w:val="Odstavecseseznamem"/>
        <w:numPr>
          <w:ilvl w:val="1"/>
          <w:numId w:val="21"/>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t xml:space="preserve">Tato Smlouva nabývá platnosti a účinnosti dnem podpisu Smlouvy </w:t>
      </w:r>
      <w:r w:rsidR="00EC64DD">
        <w:rPr>
          <w:rFonts w:ascii="Segoe UI" w:hAnsi="Segoe UI" w:cs="Segoe UI"/>
          <w:sz w:val="23"/>
          <w:szCs w:val="23"/>
        </w:rPr>
        <w:t>všemi smluvními stranami</w:t>
      </w:r>
      <w:r w:rsidRPr="00EF1ABF">
        <w:rPr>
          <w:rFonts w:ascii="Segoe UI" w:hAnsi="Segoe UI" w:cs="Segoe UI"/>
          <w:sz w:val="23"/>
          <w:szCs w:val="23"/>
        </w:rPr>
        <w:t xml:space="preserve">. </w:t>
      </w:r>
    </w:p>
    <w:p w14:paraId="49875F90" w14:textId="77777777" w:rsidR="006974FB" w:rsidRPr="00EF1ABF" w:rsidRDefault="006974FB" w:rsidP="002325F6">
      <w:pPr>
        <w:pStyle w:val="Odstavecseseznamem"/>
        <w:numPr>
          <w:ilvl w:val="1"/>
          <w:numId w:val="21"/>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14:paraId="6969FD83" w14:textId="65B1603E" w:rsidR="006974FB" w:rsidRPr="00EF1ABF" w:rsidRDefault="006974FB" w:rsidP="002325F6">
      <w:pPr>
        <w:pStyle w:val="Odstavecseseznamem"/>
        <w:numPr>
          <w:ilvl w:val="1"/>
          <w:numId w:val="21"/>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t xml:space="preserve">Tato Smlouva je vyhotovena v </w:t>
      </w:r>
      <w:r w:rsidR="00EC64DD" w:rsidRPr="000A04AA">
        <w:rPr>
          <w:rFonts w:ascii="Segoe UI" w:hAnsi="Segoe UI"/>
          <w:sz w:val="23"/>
        </w:rPr>
        <w:t>6</w:t>
      </w:r>
      <w:r w:rsidRPr="000A04AA">
        <w:rPr>
          <w:rFonts w:ascii="Segoe UI" w:hAnsi="Segoe UI"/>
          <w:sz w:val="23"/>
        </w:rPr>
        <w:t xml:space="preserve"> (</w:t>
      </w:r>
      <w:r w:rsidR="00EC64DD" w:rsidRPr="000A04AA">
        <w:rPr>
          <w:rFonts w:ascii="Segoe UI" w:hAnsi="Segoe UI"/>
          <w:sz w:val="23"/>
        </w:rPr>
        <w:t>šesti</w:t>
      </w:r>
      <w:r w:rsidRPr="000A04AA">
        <w:rPr>
          <w:rFonts w:ascii="Segoe UI" w:hAnsi="Segoe UI"/>
          <w:sz w:val="23"/>
        </w:rPr>
        <w:t>)</w:t>
      </w:r>
      <w:r w:rsidRPr="00EF1ABF">
        <w:rPr>
          <w:rFonts w:ascii="Segoe UI" w:hAnsi="Segoe UI" w:cs="Segoe UI"/>
          <w:sz w:val="23"/>
          <w:szCs w:val="23"/>
        </w:rPr>
        <w:t xml:space="preserve"> stejnopisech, z nichž každá ze Stran </w:t>
      </w:r>
      <w:proofErr w:type="gramStart"/>
      <w:r w:rsidRPr="00EF1ABF">
        <w:rPr>
          <w:rFonts w:ascii="Segoe UI" w:hAnsi="Segoe UI" w:cs="Segoe UI"/>
          <w:sz w:val="23"/>
          <w:szCs w:val="23"/>
        </w:rPr>
        <w:t>obdrží</w:t>
      </w:r>
      <w:proofErr w:type="gramEnd"/>
      <w:r w:rsidRPr="00EF1ABF">
        <w:rPr>
          <w:rFonts w:ascii="Segoe UI" w:hAnsi="Segoe UI" w:cs="Segoe UI"/>
          <w:sz w:val="23"/>
          <w:szCs w:val="23"/>
        </w:rPr>
        <w:t xml:space="preserve"> jedno vyhotovení. </w:t>
      </w:r>
    </w:p>
    <w:p w14:paraId="222F8181" w14:textId="52B97169" w:rsidR="006974FB" w:rsidRPr="00EF1ABF" w:rsidRDefault="006974FB" w:rsidP="002325F6">
      <w:pPr>
        <w:pStyle w:val="Odstavecseseznamem"/>
        <w:numPr>
          <w:ilvl w:val="1"/>
          <w:numId w:val="21"/>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t xml:space="preserve">Tato Smlouva </w:t>
      </w:r>
      <w:r w:rsidR="009264D7">
        <w:rPr>
          <w:rFonts w:ascii="Segoe UI" w:hAnsi="Segoe UI" w:cs="Segoe UI"/>
          <w:sz w:val="23"/>
          <w:szCs w:val="23"/>
        </w:rPr>
        <w:t xml:space="preserve">může </w:t>
      </w:r>
      <w:r w:rsidRPr="00EF1ABF">
        <w:rPr>
          <w:rFonts w:ascii="Segoe UI" w:hAnsi="Segoe UI" w:cs="Segoe UI"/>
          <w:sz w:val="23"/>
          <w:szCs w:val="23"/>
        </w:rPr>
        <w:t>být měněna či doplňována pouze formou písemných vzestupně číslovaných dodatků podepsaných oprávněnými zástupci smluvních Stran.</w:t>
      </w:r>
    </w:p>
    <w:p w14:paraId="1387EF75" w14:textId="77777777" w:rsidR="006974FB" w:rsidRPr="00EF1ABF" w:rsidRDefault="006974FB" w:rsidP="002325F6">
      <w:pPr>
        <w:pStyle w:val="Odstavecseseznamem"/>
        <w:numPr>
          <w:ilvl w:val="1"/>
          <w:numId w:val="21"/>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t>Strany prohlašují, že se s obsahem Smlouvy seznámily v celém jejím rozsahu včetně příloh, že obsahu Smlouvy rozumějí, že uzavření Smlouvy je projevem jejich pravé a svobodné vůle a že Smlouva nebyla z jejich strany uzavřena v tísni či za nápadně nevýhodných podmínek. Na důkaz souhlasu připojují oprávnění zástupci smluvních stran své vlastnoruční podpisy.</w:t>
      </w:r>
    </w:p>
    <w:p w14:paraId="60FA1AD1" w14:textId="77777777" w:rsidR="006974FB" w:rsidRPr="00EF1ABF" w:rsidRDefault="006974FB" w:rsidP="002325F6">
      <w:pPr>
        <w:pStyle w:val="Odstavecseseznamem"/>
        <w:numPr>
          <w:ilvl w:val="1"/>
          <w:numId w:val="21"/>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lastRenderedPageBreak/>
        <w:t>Strany souhlasí, že tato Smlouva bude uveřejněna v registru smluv dle zákona č. 340/2015 Sb., o registru smluv, ve znění pozdějších předpisů.</w:t>
      </w:r>
    </w:p>
    <w:p w14:paraId="75E3B06B" w14:textId="2632446B" w:rsidR="006974FB" w:rsidRPr="00EF1ABF" w:rsidRDefault="006974FB" w:rsidP="002325F6">
      <w:pPr>
        <w:pStyle w:val="Odstavecseseznamem"/>
        <w:numPr>
          <w:ilvl w:val="1"/>
          <w:numId w:val="21"/>
        </w:numPr>
        <w:spacing w:after="120" w:line="240" w:lineRule="auto"/>
        <w:contextualSpacing w:val="0"/>
        <w:jc w:val="both"/>
        <w:rPr>
          <w:rFonts w:ascii="Segoe UI" w:hAnsi="Segoe UI" w:cs="Segoe UI"/>
          <w:sz w:val="23"/>
          <w:szCs w:val="23"/>
        </w:rPr>
      </w:pPr>
      <w:r w:rsidRPr="00EF1ABF">
        <w:rPr>
          <w:rFonts w:ascii="Segoe UI" w:hAnsi="Segoe UI" w:cs="Segoe UI"/>
          <w:sz w:val="23"/>
          <w:szCs w:val="23"/>
        </w:rPr>
        <w:t>Přílohy:</w:t>
      </w:r>
    </w:p>
    <w:p w14:paraId="3AF3F9AC" w14:textId="47E35799" w:rsidR="006974FB" w:rsidRPr="00EF1ABF" w:rsidRDefault="006974FB" w:rsidP="004B5085">
      <w:pPr>
        <w:pStyle w:val="Odstavecseseznamem"/>
        <w:spacing w:after="120" w:line="240" w:lineRule="auto"/>
        <w:ind w:left="907"/>
        <w:contextualSpacing w:val="0"/>
        <w:jc w:val="both"/>
        <w:rPr>
          <w:rFonts w:ascii="Segoe UI" w:hAnsi="Segoe UI" w:cs="Segoe UI"/>
          <w:sz w:val="23"/>
          <w:szCs w:val="23"/>
        </w:rPr>
      </w:pPr>
      <w:r w:rsidRPr="00EF1ABF">
        <w:rPr>
          <w:rFonts w:ascii="Segoe UI" w:hAnsi="Segoe UI" w:cs="Segoe UI"/>
          <w:sz w:val="23"/>
          <w:szCs w:val="23"/>
        </w:rPr>
        <w:t xml:space="preserve">č. 1 </w:t>
      </w:r>
      <w:r w:rsidR="00127BEF" w:rsidRPr="00EF1ABF">
        <w:rPr>
          <w:rFonts w:ascii="Segoe UI" w:hAnsi="Segoe UI" w:cs="Segoe UI"/>
          <w:sz w:val="23"/>
          <w:szCs w:val="23"/>
        </w:rPr>
        <w:t xml:space="preserve">Seznam pozemků, které </w:t>
      </w:r>
      <w:proofErr w:type="gramStart"/>
      <w:r w:rsidR="00127BEF" w:rsidRPr="00EF1ABF">
        <w:rPr>
          <w:rFonts w:ascii="Segoe UI" w:hAnsi="Segoe UI" w:cs="Segoe UI"/>
          <w:sz w:val="23"/>
          <w:szCs w:val="23"/>
        </w:rPr>
        <w:t>tvoří</w:t>
      </w:r>
      <w:proofErr w:type="gramEnd"/>
      <w:r w:rsidR="00127BEF" w:rsidRPr="00EF1ABF">
        <w:rPr>
          <w:rFonts w:ascii="Segoe UI" w:hAnsi="Segoe UI" w:cs="Segoe UI"/>
          <w:sz w:val="23"/>
          <w:szCs w:val="23"/>
        </w:rPr>
        <w:t xml:space="preserve"> Dotčené území</w:t>
      </w:r>
    </w:p>
    <w:p w14:paraId="4ED9DC7C" w14:textId="77777777" w:rsidR="006974FB" w:rsidRPr="00EF1ABF" w:rsidRDefault="006974FB" w:rsidP="006974FB">
      <w:pPr>
        <w:spacing w:after="120" w:line="240" w:lineRule="auto"/>
        <w:jc w:val="both"/>
        <w:rPr>
          <w:rFonts w:ascii="Segoe UI" w:hAnsi="Segoe UI" w:cs="Segoe UI"/>
          <w:sz w:val="23"/>
          <w:szCs w:val="23"/>
        </w:rPr>
      </w:pPr>
    </w:p>
    <w:p w14:paraId="16EC575E" w14:textId="5FA3D3A6" w:rsidR="006974FB" w:rsidRPr="00EF1ABF" w:rsidRDefault="00B70DB4" w:rsidP="006974FB">
      <w:pPr>
        <w:spacing w:after="0" w:line="240" w:lineRule="auto"/>
        <w:jc w:val="both"/>
        <w:rPr>
          <w:rFonts w:ascii="Segoe UI" w:hAnsi="Segoe UI" w:cs="Segoe UI"/>
          <w:sz w:val="23"/>
          <w:szCs w:val="23"/>
        </w:rPr>
      </w:pPr>
      <w:r w:rsidRPr="00EF1ABF">
        <w:rPr>
          <w:rFonts w:ascii="Segoe UI" w:hAnsi="Segoe UI" w:cs="Segoe UI"/>
          <w:sz w:val="23"/>
          <w:szCs w:val="23"/>
        </w:rPr>
        <w:t xml:space="preserve">V Praze dne </w:t>
      </w:r>
      <w:r w:rsidRPr="0014058A">
        <w:rPr>
          <w:rFonts w:ascii="Segoe UI" w:hAnsi="Segoe UI" w:cs="Segoe UI"/>
          <w:sz w:val="23"/>
          <w:szCs w:val="23"/>
        </w:rPr>
        <w:t>_____</w:t>
      </w:r>
      <w:r>
        <w:rPr>
          <w:rFonts w:ascii="Segoe UI" w:hAnsi="Segoe UI" w:cs="Segoe UI"/>
          <w:sz w:val="23"/>
          <w:szCs w:val="23"/>
        </w:rPr>
        <w:t>. dubna 2022</w:t>
      </w:r>
      <w:r>
        <w:rPr>
          <w:rFonts w:ascii="Segoe UI" w:hAnsi="Segoe UI" w:cs="Segoe UI"/>
          <w:sz w:val="23"/>
          <w:szCs w:val="23"/>
        </w:rPr>
        <w:tab/>
      </w:r>
      <w:r>
        <w:rPr>
          <w:rFonts w:ascii="Segoe UI" w:hAnsi="Segoe UI" w:cs="Segoe UI"/>
          <w:sz w:val="23"/>
          <w:szCs w:val="23"/>
        </w:rPr>
        <w:tab/>
      </w:r>
      <w:r>
        <w:rPr>
          <w:rFonts w:ascii="Segoe UI" w:hAnsi="Segoe UI" w:cs="Segoe UI"/>
          <w:sz w:val="23"/>
          <w:szCs w:val="23"/>
        </w:rPr>
        <w:tab/>
      </w:r>
      <w:r w:rsidRPr="00EF1ABF">
        <w:rPr>
          <w:rFonts w:ascii="Segoe UI" w:hAnsi="Segoe UI" w:cs="Segoe UI"/>
          <w:sz w:val="23"/>
          <w:szCs w:val="23"/>
        </w:rPr>
        <w:t xml:space="preserve">V Praze dne </w:t>
      </w:r>
      <w:r w:rsidRPr="0014058A">
        <w:rPr>
          <w:rFonts w:ascii="Segoe UI" w:hAnsi="Segoe UI" w:cs="Segoe UI"/>
          <w:sz w:val="23"/>
          <w:szCs w:val="23"/>
        </w:rPr>
        <w:t>_____</w:t>
      </w:r>
      <w:r>
        <w:rPr>
          <w:rFonts w:ascii="Segoe UI" w:hAnsi="Segoe UI" w:cs="Segoe UI"/>
          <w:sz w:val="23"/>
          <w:szCs w:val="23"/>
        </w:rPr>
        <w:t>. dubna 2022</w:t>
      </w:r>
    </w:p>
    <w:p w14:paraId="03E06E38" w14:textId="77777777" w:rsidR="006974FB" w:rsidRPr="00EF1ABF" w:rsidRDefault="006974FB" w:rsidP="006974FB">
      <w:pPr>
        <w:spacing w:after="0" w:line="240" w:lineRule="auto"/>
        <w:jc w:val="both"/>
        <w:rPr>
          <w:rFonts w:ascii="Segoe UI" w:hAnsi="Segoe UI" w:cs="Segoe UI"/>
          <w:sz w:val="23"/>
          <w:szCs w:val="23"/>
        </w:rPr>
      </w:pPr>
    </w:p>
    <w:p w14:paraId="53F10F3E" w14:textId="77777777" w:rsidR="006974FB" w:rsidRPr="00EF1ABF" w:rsidRDefault="006974FB" w:rsidP="006974FB">
      <w:pPr>
        <w:spacing w:after="0" w:line="240" w:lineRule="auto"/>
        <w:jc w:val="both"/>
        <w:rPr>
          <w:rFonts w:ascii="Segoe UI" w:hAnsi="Segoe UI" w:cs="Segoe UI"/>
          <w:sz w:val="23"/>
          <w:szCs w:val="23"/>
        </w:rPr>
      </w:pPr>
    </w:p>
    <w:p w14:paraId="61E2A081" w14:textId="77777777" w:rsidR="006974FB" w:rsidRPr="00EF1ABF" w:rsidRDefault="006974FB" w:rsidP="006974FB">
      <w:pPr>
        <w:spacing w:after="0" w:line="240" w:lineRule="auto"/>
        <w:jc w:val="both"/>
        <w:rPr>
          <w:rFonts w:ascii="Segoe UI" w:hAnsi="Segoe UI" w:cs="Segoe UI"/>
          <w:sz w:val="23"/>
          <w:szCs w:val="23"/>
        </w:rPr>
      </w:pPr>
      <w:r w:rsidRPr="00EF1ABF">
        <w:rPr>
          <w:rFonts w:ascii="Segoe UI" w:hAnsi="Segoe UI" w:cs="Segoe UI"/>
          <w:sz w:val="23"/>
          <w:szCs w:val="23"/>
        </w:rPr>
        <w:t>____________________________________</w:t>
      </w:r>
      <w:r w:rsidRPr="00EF1ABF">
        <w:rPr>
          <w:rFonts w:ascii="Segoe UI" w:hAnsi="Segoe UI" w:cs="Segoe UI"/>
          <w:sz w:val="23"/>
          <w:szCs w:val="23"/>
        </w:rPr>
        <w:tab/>
      </w:r>
      <w:r w:rsidRPr="00EF1ABF">
        <w:rPr>
          <w:rFonts w:ascii="Segoe UI" w:hAnsi="Segoe UI" w:cs="Segoe UI"/>
          <w:sz w:val="23"/>
          <w:szCs w:val="23"/>
        </w:rPr>
        <w:tab/>
      </w:r>
      <w:r w:rsidRPr="00EF1ABF">
        <w:rPr>
          <w:rFonts w:ascii="Segoe UI" w:hAnsi="Segoe UI" w:cs="Segoe UI"/>
          <w:sz w:val="23"/>
          <w:szCs w:val="23"/>
        </w:rPr>
        <w:tab/>
        <w:t>__________________________________</w:t>
      </w:r>
    </w:p>
    <w:p w14:paraId="4E344CAE" w14:textId="77777777" w:rsidR="006974FB" w:rsidRPr="00EF1ABF" w:rsidRDefault="006974FB" w:rsidP="006974FB">
      <w:pPr>
        <w:spacing w:after="0" w:line="240" w:lineRule="auto"/>
        <w:jc w:val="both"/>
        <w:rPr>
          <w:rFonts w:ascii="Segoe UI" w:hAnsi="Segoe UI" w:cs="Segoe UI"/>
          <w:sz w:val="23"/>
          <w:szCs w:val="23"/>
        </w:rPr>
      </w:pPr>
      <w:r w:rsidRPr="00EF1ABF">
        <w:rPr>
          <w:rFonts w:ascii="Segoe UI" w:hAnsi="Segoe UI" w:cs="Segoe UI"/>
          <w:sz w:val="23"/>
          <w:szCs w:val="23"/>
        </w:rPr>
        <w:t xml:space="preserve">za NAVETINA a.s. </w:t>
      </w:r>
      <w:r w:rsidRPr="00EF1ABF">
        <w:rPr>
          <w:rFonts w:ascii="Segoe UI" w:hAnsi="Segoe UI" w:cs="Segoe UI"/>
          <w:sz w:val="23"/>
          <w:szCs w:val="23"/>
        </w:rPr>
        <w:tab/>
      </w:r>
      <w:r w:rsidRPr="00EF1ABF">
        <w:rPr>
          <w:rFonts w:ascii="Segoe UI" w:hAnsi="Segoe UI" w:cs="Segoe UI"/>
          <w:sz w:val="23"/>
          <w:szCs w:val="23"/>
        </w:rPr>
        <w:tab/>
      </w:r>
      <w:r w:rsidRPr="00EF1ABF">
        <w:rPr>
          <w:rFonts w:ascii="Segoe UI" w:hAnsi="Segoe UI" w:cs="Segoe UI"/>
          <w:sz w:val="23"/>
          <w:szCs w:val="23"/>
        </w:rPr>
        <w:tab/>
      </w:r>
      <w:r w:rsidRPr="00EF1ABF">
        <w:rPr>
          <w:rFonts w:ascii="Segoe UI" w:hAnsi="Segoe UI" w:cs="Segoe UI"/>
          <w:sz w:val="23"/>
          <w:szCs w:val="23"/>
        </w:rPr>
        <w:tab/>
      </w:r>
      <w:r w:rsidRPr="00EF1ABF">
        <w:rPr>
          <w:rFonts w:ascii="Segoe UI" w:hAnsi="Segoe UI" w:cs="Segoe UI"/>
          <w:sz w:val="23"/>
          <w:szCs w:val="23"/>
        </w:rPr>
        <w:tab/>
        <w:t>za TEMPUS DEVELOPMENT a.s.</w:t>
      </w:r>
    </w:p>
    <w:p w14:paraId="476E848E" w14:textId="77777777" w:rsidR="006974FB" w:rsidRPr="00EF1ABF" w:rsidRDefault="006974FB" w:rsidP="006974FB">
      <w:pPr>
        <w:spacing w:after="0" w:line="240" w:lineRule="auto"/>
        <w:jc w:val="both"/>
        <w:rPr>
          <w:rFonts w:ascii="Segoe UI" w:hAnsi="Segoe UI" w:cs="Segoe UI"/>
          <w:sz w:val="23"/>
          <w:szCs w:val="23"/>
        </w:rPr>
      </w:pPr>
      <w:r w:rsidRPr="00EF1ABF">
        <w:rPr>
          <w:rFonts w:ascii="Segoe UI" w:hAnsi="Segoe UI" w:cs="Segoe UI"/>
          <w:sz w:val="23"/>
          <w:szCs w:val="23"/>
        </w:rPr>
        <w:t xml:space="preserve">JUDr. Miloš Červenka </w:t>
      </w:r>
      <w:r w:rsidRPr="00EF1ABF">
        <w:rPr>
          <w:rFonts w:ascii="Segoe UI" w:hAnsi="Segoe UI" w:cs="Segoe UI"/>
          <w:sz w:val="23"/>
          <w:szCs w:val="23"/>
        </w:rPr>
        <w:tab/>
      </w:r>
      <w:r w:rsidRPr="00EF1ABF">
        <w:rPr>
          <w:rFonts w:ascii="Segoe UI" w:hAnsi="Segoe UI" w:cs="Segoe UI"/>
          <w:sz w:val="23"/>
          <w:szCs w:val="23"/>
        </w:rPr>
        <w:tab/>
      </w:r>
      <w:r w:rsidRPr="00EF1ABF">
        <w:rPr>
          <w:rFonts w:ascii="Segoe UI" w:hAnsi="Segoe UI" w:cs="Segoe UI"/>
          <w:sz w:val="23"/>
          <w:szCs w:val="23"/>
        </w:rPr>
        <w:tab/>
      </w:r>
      <w:r w:rsidRPr="00EF1ABF">
        <w:rPr>
          <w:rFonts w:ascii="Segoe UI" w:hAnsi="Segoe UI" w:cs="Segoe UI"/>
          <w:sz w:val="23"/>
          <w:szCs w:val="23"/>
        </w:rPr>
        <w:tab/>
        <w:t>JUDr. Miloš Červenka</w:t>
      </w:r>
    </w:p>
    <w:p w14:paraId="75E01127" w14:textId="77777777" w:rsidR="006974FB" w:rsidRPr="00EF1ABF" w:rsidRDefault="006974FB" w:rsidP="006974FB">
      <w:pPr>
        <w:spacing w:after="0" w:line="240" w:lineRule="auto"/>
        <w:jc w:val="both"/>
        <w:rPr>
          <w:rFonts w:ascii="Segoe UI" w:hAnsi="Segoe UI" w:cs="Segoe UI"/>
          <w:sz w:val="23"/>
          <w:szCs w:val="23"/>
        </w:rPr>
      </w:pPr>
      <w:r w:rsidRPr="00EF1ABF">
        <w:rPr>
          <w:rFonts w:ascii="Segoe UI" w:hAnsi="Segoe UI" w:cs="Segoe UI"/>
          <w:sz w:val="23"/>
          <w:szCs w:val="23"/>
        </w:rPr>
        <w:t>člen představenstva</w:t>
      </w:r>
      <w:r w:rsidRPr="00EF1ABF">
        <w:rPr>
          <w:rFonts w:ascii="Segoe UI" w:hAnsi="Segoe UI" w:cs="Segoe UI"/>
          <w:sz w:val="23"/>
          <w:szCs w:val="23"/>
        </w:rPr>
        <w:tab/>
      </w:r>
      <w:r w:rsidRPr="00EF1ABF">
        <w:rPr>
          <w:rFonts w:ascii="Segoe UI" w:hAnsi="Segoe UI" w:cs="Segoe UI"/>
          <w:sz w:val="23"/>
          <w:szCs w:val="23"/>
        </w:rPr>
        <w:tab/>
      </w:r>
      <w:r w:rsidRPr="00EF1ABF">
        <w:rPr>
          <w:rFonts w:ascii="Segoe UI" w:hAnsi="Segoe UI" w:cs="Segoe UI"/>
          <w:sz w:val="23"/>
          <w:szCs w:val="23"/>
        </w:rPr>
        <w:tab/>
      </w:r>
      <w:r w:rsidRPr="00EF1ABF">
        <w:rPr>
          <w:rFonts w:ascii="Segoe UI" w:hAnsi="Segoe UI" w:cs="Segoe UI"/>
          <w:sz w:val="23"/>
          <w:szCs w:val="23"/>
        </w:rPr>
        <w:tab/>
      </w:r>
      <w:r w:rsidRPr="00EF1ABF">
        <w:rPr>
          <w:rFonts w:ascii="Segoe UI" w:hAnsi="Segoe UI" w:cs="Segoe UI"/>
          <w:sz w:val="23"/>
          <w:szCs w:val="23"/>
        </w:rPr>
        <w:tab/>
        <w:t>člen představenstva</w:t>
      </w:r>
      <w:r w:rsidRPr="00EF1ABF">
        <w:rPr>
          <w:rFonts w:ascii="Segoe UI" w:hAnsi="Segoe UI" w:cs="Segoe UI"/>
          <w:sz w:val="23"/>
          <w:szCs w:val="23"/>
        </w:rPr>
        <w:tab/>
      </w:r>
    </w:p>
    <w:p w14:paraId="2FFEEFA4" w14:textId="77777777" w:rsidR="006974FB" w:rsidRPr="00EF1ABF" w:rsidRDefault="006974FB" w:rsidP="006974FB">
      <w:pPr>
        <w:spacing w:after="0" w:line="240" w:lineRule="auto"/>
        <w:jc w:val="both"/>
        <w:rPr>
          <w:rFonts w:ascii="Segoe UI" w:hAnsi="Segoe UI" w:cs="Segoe UI"/>
          <w:sz w:val="23"/>
          <w:szCs w:val="23"/>
        </w:rPr>
      </w:pPr>
    </w:p>
    <w:p w14:paraId="623C44C3" w14:textId="77777777" w:rsidR="006974FB" w:rsidRPr="00EF1ABF" w:rsidRDefault="006974FB" w:rsidP="006974FB">
      <w:pPr>
        <w:spacing w:after="0" w:line="240" w:lineRule="auto"/>
        <w:jc w:val="both"/>
        <w:rPr>
          <w:rFonts w:ascii="Segoe UI" w:hAnsi="Segoe UI" w:cs="Segoe UI"/>
          <w:sz w:val="23"/>
          <w:szCs w:val="23"/>
        </w:rPr>
      </w:pPr>
    </w:p>
    <w:p w14:paraId="3D26D30B" w14:textId="77777777" w:rsidR="006974FB" w:rsidRPr="00EF1ABF" w:rsidRDefault="006974FB" w:rsidP="006974FB">
      <w:pPr>
        <w:spacing w:after="0" w:line="240" w:lineRule="auto"/>
        <w:jc w:val="both"/>
        <w:rPr>
          <w:rFonts w:ascii="Segoe UI" w:hAnsi="Segoe UI" w:cs="Segoe UI"/>
          <w:sz w:val="23"/>
          <w:szCs w:val="23"/>
        </w:rPr>
      </w:pPr>
    </w:p>
    <w:p w14:paraId="157B1D8C" w14:textId="34532152" w:rsidR="006974FB" w:rsidRPr="00EF1ABF" w:rsidRDefault="00B70DB4" w:rsidP="006974FB">
      <w:pPr>
        <w:spacing w:after="0" w:line="240" w:lineRule="auto"/>
        <w:jc w:val="both"/>
        <w:rPr>
          <w:rFonts w:ascii="Segoe UI" w:hAnsi="Segoe UI" w:cs="Segoe UI"/>
          <w:sz w:val="23"/>
          <w:szCs w:val="23"/>
        </w:rPr>
      </w:pPr>
      <w:r w:rsidRPr="00EF1ABF">
        <w:rPr>
          <w:rFonts w:ascii="Segoe UI" w:hAnsi="Segoe UI" w:cs="Segoe UI"/>
          <w:sz w:val="23"/>
          <w:szCs w:val="23"/>
        </w:rPr>
        <w:t xml:space="preserve">V Praze dne </w:t>
      </w:r>
      <w:r w:rsidRPr="0014058A">
        <w:rPr>
          <w:rFonts w:ascii="Segoe UI" w:hAnsi="Segoe UI" w:cs="Segoe UI"/>
          <w:sz w:val="23"/>
          <w:szCs w:val="23"/>
        </w:rPr>
        <w:t>_____</w:t>
      </w:r>
      <w:r>
        <w:rPr>
          <w:rFonts w:ascii="Segoe UI" w:hAnsi="Segoe UI" w:cs="Segoe UI"/>
          <w:sz w:val="23"/>
          <w:szCs w:val="23"/>
        </w:rPr>
        <w:t>. dubna 2022</w:t>
      </w:r>
      <w:r>
        <w:rPr>
          <w:rFonts w:ascii="Segoe UI" w:hAnsi="Segoe UI" w:cs="Segoe UI"/>
          <w:sz w:val="23"/>
          <w:szCs w:val="23"/>
        </w:rPr>
        <w:tab/>
      </w:r>
      <w:r>
        <w:rPr>
          <w:rFonts w:ascii="Segoe UI" w:hAnsi="Segoe UI" w:cs="Segoe UI"/>
          <w:sz w:val="23"/>
          <w:szCs w:val="23"/>
        </w:rPr>
        <w:tab/>
      </w:r>
      <w:r>
        <w:rPr>
          <w:rFonts w:ascii="Segoe UI" w:hAnsi="Segoe UI" w:cs="Segoe UI"/>
          <w:sz w:val="23"/>
          <w:szCs w:val="23"/>
        </w:rPr>
        <w:tab/>
      </w:r>
      <w:r w:rsidRPr="00EF1ABF">
        <w:rPr>
          <w:rFonts w:ascii="Segoe UI" w:hAnsi="Segoe UI" w:cs="Segoe UI"/>
          <w:sz w:val="23"/>
          <w:szCs w:val="23"/>
        </w:rPr>
        <w:t xml:space="preserve">V Praze dne </w:t>
      </w:r>
      <w:r w:rsidRPr="0014058A">
        <w:rPr>
          <w:rFonts w:ascii="Segoe UI" w:hAnsi="Segoe UI" w:cs="Segoe UI"/>
          <w:sz w:val="23"/>
          <w:szCs w:val="23"/>
        </w:rPr>
        <w:t>_____</w:t>
      </w:r>
      <w:r>
        <w:rPr>
          <w:rFonts w:ascii="Segoe UI" w:hAnsi="Segoe UI" w:cs="Segoe UI"/>
          <w:sz w:val="23"/>
          <w:szCs w:val="23"/>
        </w:rPr>
        <w:t>. dubna 2022</w:t>
      </w:r>
    </w:p>
    <w:p w14:paraId="2F294174" w14:textId="77777777" w:rsidR="006974FB" w:rsidRPr="00EF1ABF" w:rsidRDefault="006974FB" w:rsidP="006974FB">
      <w:pPr>
        <w:spacing w:after="0" w:line="240" w:lineRule="auto"/>
        <w:jc w:val="both"/>
        <w:rPr>
          <w:rFonts w:ascii="Segoe UI" w:hAnsi="Segoe UI" w:cs="Segoe UI"/>
          <w:sz w:val="23"/>
          <w:szCs w:val="23"/>
        </w:rPr>
      </w:pPr>
    </w:p>
    <w:p w14:paraId="5CC0BE74" w14:textId="77777777" w:rsidR="006974FB" w:rsidRPr="00EF1ABF" w:rsidRDefault="006974FB" w:rsidP="006974FB">
      <w:pPr>
        <w:spacing w:after="0" w:line="240" w:lineRule="auto"/>
        <w:jc w:val="both"/>
        <w:rPr>
          <w:rFonts w:ascii="Segoe UI" w:hAnsi="Segoe UI" w:cs="Segoe UI"/>
          <w:sz w:val="23"/>
          <w:szCs w:val="23"/>
        </w:rPr>
      </w:pPr>
    </w:p>
    <w:p w14:paraId="695754A2" w14:textId="77777777" w:rsidR="006974FB" w:rsidRPr="00EF1ABF" w:rsidRDefault="006974FB" w:rsidP="006974FB">
      <w:pPr>
        <w:spacing w:after="0" w:line="240" w:lineRule="auto"/>
        <w:jc w:val="both"/>
        <w:rPr>
          <w:rFonts w:ascii="Segoe UI" w:hAnsi="Segoe UI" w:cs="Segoe UI"/>
          <w:sz w:val="23"/>
          <w:szCs w:val="23"/>
        </w:rPr>
      </w:pPr>
    </w:p>
    <w:p w14:paraId="5656CBA7" w14:textId="77777777" w:rsidR="006974FB" w:rsidRPr="00EF1ABF" w:rsidRDefault="006974FB" w:rsidP="006974FB">
      <w:pPr>
        <w:spacing w:after="0" w:line="240" w:lineRule="auto"/>
        <w:jc w:val="both"/>
        <w:rPr>
          <w:rFonts w:ascii="Segoe UI" w:hAnsi="Segoe UI" w:cs="Segoe UI"/>
          <w:sz w:val="23"/>
          <w:szCs w:val="23"/>
        </w:rPr>
      </w:pPr>
      <w:r w:rsidRPr="00EF1ABF">
        <w:rPr>
          <w:rFonts w:ascii="Segoe UI" w:hAnsi="Segoe UI" w:cs="Segoe UI"/>
          <w:sz w:val="23"/>
          <w:szCs w:val="23"/>
        </w:rPr>
        <w:t>____________________________________</w:t>
      </w:r>
      <w:r w:rsidRPr="00EF1ABF">
        <w:rPr>
          <w:rFonts w:ascii="Segoe UI" w:hAnsi="Segoe UI" w:cs="Segoe UI"/>
          <w:sz w:val="23"/>
          <w:szCs w:val="23"/>
        </w:rPr>
        <w:tab/>
      </w:r>
      <w:r w:rsidRPr="00EF1ABF">
        <w:rPr>
          <w:rFonts w:ascii="Segoe UI" w:hAnsi="Segoe UI" w:cs="Segoe UI"/>
          <w:sz w:val="23"/>
          <w:szCs w:val="23"/>
        </w:rPr>
        <w:tab/>
      </w:r>
      <w:r w:rsidRPr="00EF1ABF">
        <w:rPr>
          <w:rFonts w:ascii="Segoe UI" w:hAnsi="Segoe UI" w:cs="Segoe UI"/>
          <w:sz w:val="23"/>
          <w:szCs w:val="23"/>
        </w:rPr>
        <w:tab/>
        <w:t>__________________________________</w:t>
      </w:r>
    </w:p>
    <w:p w14:paraId="5ACFA8B9" w14:textId="77777777" w:rsidR="006974FB" w:rsidRPr="00EF1ABF" w:rsidRDefault="006974FB" w:rsidP="006974FB">
      <w:pPr>
        <w:spacing w:after="0" w:line="240" w:lineRule="auto"/>
        <w:jc w:val="both"/>
        <w:rPr>
          <w:rFonts w:ascii="Segoe UI" w:hAnsi="Segoe UI" w:cs="Segoe UI"/>
          <w:sz w:val="23"/>
          <w:szCs w:val="23"/>
        </w:rPr>
      </w:pPr>
      <w:r w:rsidRPr="00EF1ABF">
        <w:rPr>
          <w:rFonts w:ascii="Segoe UI" w:hAnsi="Segoe UI" w:cs="Segoe UI"/>
          <w:sz w:val="23"/>
          <w:szCs w:val="23"/>
        </w:rPr>
        <w:t xml:space="preserve">za TEMPUS NET s.r.o. </w:t>
      </w:r>
      <w:r w:rsidRPr="00EF1ABF">
        <w:rPr>
          <w:rFonts w:ascii="Segoe UI" w:hAnsi="Segoe UI" w:cs="Segoe UI"/>
          <w:sz w:val="23"/>
          <w:szCs w:val="23"/>
        </w:rPr>
        <w:tab/>
      </w:r>
      <w:r w:rsidRPr="00EF1ABF">
        <w:rPr>
          <w:rFonts w:ascii="Segoe UI" w:hAnsi="Segoe UI" w:cs="Segoe UI"/>
          <w:sz w:val="23"/>
          <w:szCs w:val="23"/>
        </w:rPr>
        <w:tab/>
      </w:r>
      <w:r w:rsidRPr="00EF1ABF">
        <w:rPr>
          <w:rFonts w:ascii="Segoe UI" w:hAnsi="Segoe UI" w:cs="Segoe UI"/>
          <w:sz w:val="23"/>
          <w:szCs w:val="23"/>
        </w:rPr>
        <w:tab/>
      </w:r>
      <w:r w:rsidRPr="00EF1ABF">
        <w:rPr>
          <w:rFonts w:ascii="Segoe UI" w:hAnsi="Segoe UI" w:cs="Segoe UI"/>
          <w:sz w:val="23"/>
          <w:szCs w:val="23"/>
        </w:rPr>
        <w:tab/>
        <w:t>JUDr. Miloš Červenka</w:t>
      </w:r>
    </w:p>
    <w:p w14:paraId="6B889FFD" w14:textId="77777777" w:rsidR="006974FB" w:rsidRPr="00EF1ABF" w:rsidRDefault="006974FB" w:rsidP="006974FB">
      <w:pPr>
        <w:spacing w:after="0" w:line="240" w:lineRule="auto"/>
        <w:jc w:val="both"/>
        <w:rPr>
          <w:rFonts w:ascii="Segoe UI" w:hAnsi="Segoe UI" w:cs="Segoe UI"/>
          <w:sz w:val="23"/>
          <w:szCs w:val="23"/>
        </w:rPr>
      </w:pPr>
      <w:r w:rsidRPr="00EF1ABF">
        <w:rPr>
          <w:rFonts w:ascii="Segoe UI" w:hAnsi="Segoe UI" w:cs="Segoe UI"/>
          <w:sz w:val="23"/>
          <w:szCs w:val="23"/>
        </w:rPr>
        <w:t>JUDr. Miloš Červenka, jednatel</w:t>
      </w:r>
    </w:p>
    <w:p w14:paraId="736EA47E" w14:textId="77777777" w:rsidR="006974FB" w:rsidRPr="00EF1ABF" w:rsidRDefault="006974FB" w:rsidP="006974FB">
      <w:pPr>
        <w:spacing w:after="0" w:line="240" w:lineRule="auto"/>
        <w:jc w:val="both"/>
        <w:rPr>
          <w:rFonts w:ascii="Segoe UI" w:hAnsi="Segoe UI" w:cs="Segoe UI"/>
          <w:sz w:val="23"/>
          <w:szCs w:val="23"/>
        </w:rPr>
      </w:pPr>
    </w:p>
    <w:p w14:paraId="76A97214" w14:textId="77777777" w:rsidR="006974FB" w:rsidRPr="00EF1ABF" w:rsidRDefault="006974FB" w:rsidP="006974FB">
      <w:pPr>
        <w:spacing w:after="0" w:line="240" w:lineRule="auto"/>
        <w:jc w:val="both"/>
        <w:rPr>
          <w:rFonts w:ascii="Segoe UI" w:hAnsi="Segoe UI" w:cs="Segoe UI"/>
          <w:sz w:val="23"/>
          <w:szCs w:val="23"/>
        </w:rPr>
      </w:pPr>
    </w:p>
    <w:p w14:paraId="5D8A504A" w14:textId="07CE4CBE" w:rsidR="006974FB" w:rsidRPr="00EF1ABF" w:rsidRDefault="00B70DB4" w:rsidP="006974FB">
      <w:pPr>
        <w:spacing w:after="0" w:line="240" w:lineRule="auto"/>
        <w:jc w:val="both"/>
        <w:rPr>
          <w:rFonts w:ascii="Segoe UI" w:hAnsi="Segoe UI" w:cs="Segoe UI"/>
          <w:sz w:val="23"/>
          <w:szCs w:val="23"/>
        </w:rPr>
      </w:pPr>
      <w:r w:rsidRPr="00EF1ABF">
        <w:rPr>
          <w:rFonts w:ascii="Segoe UI" w:hAnsi="Segoe UI" w:cs="Segoe UI"/>
          <w:sz w:val="23"/>
          <w:szCs w:val="23"/>
        </w:rPr>
        <w:t xml:space="preserve">V Praze dne </w:t>
      </w:r>
      <w:r w:rsidRPr="0014058A">
        <w:rPr>
          <w:rFonts w:ascii="Segoe UI" w:hAnsi="Segoe UI" w:cs="Segoe UI"/>
          <w:sz w:val="23"/>
          <w:szCs w:val="23"/>
        </w:rPr>
        <w:t>_____</w:t>
      </w:r>
      <w:r>
        <w:rPr>
          <w:rFonts w:ascii="Segoe UI" w:hAnsi="Segoe UI" w:cs="Segoe UI"/>
          <w:sz w:val="23"/>
          <w:szCs w:val="23"/>
        </w:rPr>
        <w:t>. dubna 2022</w:t>
      </w:r>
      <w:r>
        <w:rPr>
          <w:rFonts w:ascii="Segoe UI" w:hAnsi="Segoe UI" w:cs="Segoe UI"/>
          <w:sz w:val="23"/>
          <w:szCs w:val="23"/>
        </w:rPr>
        <w:tab/>
      </w:r>
      <w:r>
        <w:rPr>
          <w:rFonts w:ascii="Segoe UI" w:hAnsi="Segoe UI" w:cs="Segoe UI"/>
          <w:sz w:val="23"/>
          <w:szCs w:val="23"/>
        </w:rPr>
        <w:tab/>
      </w:r>
      <w:r>
        <w:rPr>
          <w:rFonts w:ascii="Segoe UI" w:hAnsi="Segoe UI" w:cs="Segoe UI"/>
          <w:sz w:val="23"/>
          <w:szCs w:val="23"/>
        </w:rPr>
        <w:tab/>
      </w:r>
      <w:r w:rsidRPr="00EF1ABF">
        <w:rPr>
          <w:rFonts w:ascii="Segoe UI" w:hAnsi="Segoe UI" w:cs="Segoe UI"/>
          <w:sz w:val="23"/>
          <w:szCs w:val="23"/>
        </w:rPr>
        <w:t xml:space="preserve">V Praze dne </w:t>
      </w:r>
      <w:r w:rsidRPr="0014058A">
        <w:rPr>
          <w:rFonts w:ascii="Segoe UI" w:hAnsi="Segoe UI" w:cs="Segoe UI"/>
          <w:sz w:val="23"/>
          <w:szCs w:val="23"/>
        </w:rPr>
        <w:t>_____</w:t>
      </w:r>
      <w:r>
        <w:rPr>
          <w:rFonts w:ascii="Segoe UI" w:hAnsi="Segoe UI" w:cs="Segoe UI"/>
          <w:sz w:val="23"/>
          <w:szCs w:val="23"/>
        </w:rPr>
        <w:t>. dubna 2022</w:t>
      </w:r>
    </w:p>
    <w:p w14:paraId="1E371DCC" w14:textId="77777777" w:rsidR="006974FB" w:rsidRPr="00EF1ABF" w:rsidRDefault="006974FB" w:rsidP="006974FB">
      <w:pPr>
        <w:spacing w:after="0" w:line="240" w:lineRule="auto"/>
        <w:jc w:val="both"/>
        <w:rPr>
          <w:rFonts w:ascii="Segoe UI" w:hAnsi="Segoe UI" w:cs="Segoe UI"/>
          <w:sz w:val="23"/>
          <w:szCs w:val="23"/>
        </w:rPr>
      </w:pPr>
    </w:p>
    <w:p w14:paraId="437ED8B3" w14:textId="77777777" w:rsidR="006974FB" w:rsidRPr="00EF1ABF" w:rsidRDefault="006974FB" w:rsidP="006974FB">
      <w:pPr>
        <w:spacing w:after="0" w:line="240" w:lineRule="auto"/>
        <w:jc w:val="both"/>
        <w:rPr>
          <w:rFonts w:ascii="Segoe UI" w:hAnsi="Segoe UI" w:cs="Segoe UI"/>
          <w:sz w:val="23"/>
          <w:szCs w:val="23"/>
        </w:rPr>
      </w:pPr>
    </w:p>
    <w:p w14:paraId="744C30B4" w14:textId="77777777" w:rsidR="006974FB" w:rsidRPr="00EF1ABF" w:rsidRDefault="006974FB" w:rsidP="006974FB">
      <w:pPr>
        <w:spacing w:after="0" w:line="240" w:lineRule="auto"/>
        <w:jc w:val="both"/>
        <w:rPr>
          <w:rFonts w:ascii="Segoe UI" w:hAnsi="Segoe UI" w:cs="Segoe UI"/>
          <w:sz w:val="23"/>
          <w:szCs w:val="23"/>
        </w:rPr>
      </w:pPr>
    </w:p>
    <w:p w14:paraId="29F555E3" w14:textId="77777777" w:rsidR="006974FB" w:rsidRPr="00EF1ABF" w:rsidRDefault="006974FB" w:rsidP="006974FB">
      <w:pPr>
        <w:spacing w:after="0" w:line="240" w:lineRule="auto"/>
        <w:jc w:val="both"/>
        <w:rPr>
          <w:rFonts w:ascii="Segoe UI" w:hAnsi="Segoe UI" w:cs="Segoe UI"/>
          <w:sz w:val="23"/>
          <w:szCs w:val="23"/>
        </w:rPr>
      </w:pPr>
      <w:r w:rsidRPr="00EF1ABF">
        <w:rPr>
          <w:rFonts w:ascii="Segoe UI" w:hAnsi="Segoe UI" w:cs="Segoe UI"/>
          <w:sz w:val="23"/>
          <w:szCs w:val="23"/>
        </w:rPr>
        <w:t>____________________________________</w:t>
      </w:r>
      <w:r w:rsidRPr="00EF1ABF">
        <w:rPr>
          <w:rFonts w:ascii="Segoe UI" w:hAnsi="Segoe UI" w:cs="Segoe UI"/>
          <w:sz w:val="23"/>
          <w:szCs w:val="23"/>
        </w:rPr>
        <w:tab/>
      </w:r>
      <w:r w:rsidRPr="00EF1ABF">
        <w:rPr>
          <w:rFonts w:ascii="Segoe UI" w:hAnsi="Segoe UI" w:cs="Segoe UI"/>
          <w:sz w:val="23"/>
          <w:szCs w:val="23"/>
        </w:rPr>
        <w:tab/>
      </w:r>
      <w:r w:rsidRPr="00EF1ABF">
        <w:rPr>
          <w:rFonts w:ascii="Segoe UI" w:hAnsi="Segoe UI" w:cs="Segoe UI"/>
          <w:sz w:val="23"/>
          <w:szCs w:val="23"/>
        </w:rPr>
        <w:tab/>
        <w:t>_____________________________</w:t>
      </w:r>
      <w:r w:rsidRPr="00EF1ABF">
        <w:rPr>
          <w:rFonts w:ascii="Segoe UI" w:hAnsi="Segoe UI" w:cs="Segoe UI"/>
          <w:sz w:val="23"/>
          <w:szCs w:val="23"/>
        </w:rPr>
        <w:tab/>
      </w:r>
    </w:p>
    <w:p w14:paraId="5E2D2AEA" w14:textId="0DA9E681" w:rsidR="007C7747" w:rsidRDefault="006974FB" w:rsidP="006974FB">
      <w:pPr>
        <w:spacing w:after="0" w:line="240" w:lineRule="auto"/>
        <w:jc w:val="both"/>
        <w:rPr>
          <w:rFonts w:ascii="Segoe UI" w:hAnsi="Segoe UI" w:cs="Segoe UI"/>
          <w:sz w:val="23"/>
          <w:szCs w:val="23"/>
        </w:rPr>
      </w:pPr>
      <w:r w:rsidRPr="00EF1ABF">
        <w:rPr>
          <w:rFonts w:ascii="Segoe UI" w:hAnsi="Segoe UI" w:cs="Segoe UI"/>
          <w:sz w:val="23"/>
          <w:szCs w:val="23"/>
        </w:rPr>
        <w:t xml:space="preserve">za Pražská vodohospodářská společnost a.s. </w:t>
      </w:r>
      <w:r w:rsidR="008A716B">
        <w:rPr>
          <w:rFonts w:ascii="Segoe UI" w:hAnsi="Segoe UI" w:cs="Segoe UI"/>
          <w:sz w:val="23"/>
          <w:szCs w:val="23"/>
        </w:rPr>
        <w:tab/>
      </w:r>
      <w:r w:rsidR="008A716B" w:rsidRPr="00EF1ABF">
        <w:rPr>
          <w:rFonts w:ascii="Segoe UI" w:hAnsi="Segoe UI" w:cs="Segoe UI"/>
          <w:sz w:val="23"/>
          <w:szCs w:val="23"/>
        </w:rPr>
        <w:t>za Pražská vodohospodářská společnost a.s.</w:t>
      </w:r>
    </w:p>
    <w:p w14:paraId="1E2CE253" w14:textId="135DB14B" w:rsidR="008A716B" w:rsidRDefault="008A716B" w:rsidP="008A716B">
      <w:pPr>
        <w:spacing w:after="0" w:line="240" w:lineRule="auto"/>
        <w:rPr>
          <w:rFonts w:ascii="Segoe UI" w:hAnsi="Segoe UI" w:cs="Segoe UI"/>
          <w:sz w:val="23"/>
          <w:szCs w:val="23"/>
        </w:rPr>
      </w:pPr>
      <w:r w:rsidRPr="00EF1ABF">
        <w:rPr>
          <w:rFonts w:ascii="Segoe UI" w:hAnsi="Segoe UI" w:cs="Segoe UI"/>
          <w:sz w:val="23"/>
          <w:szCs w:val="23"/>
        </w:rPr>
        <w:t xml:space="preserve">Ing. Pavel Válek, MBA, </w:t>
      </w:r>
      <w:r>
        <w:rPr>
          <w:rFonts w:ascii="Segoe UI" w:hAnsi="Segoe UI" w:cs="Segoe UI"/>
          <w:sz w:val="23"/>
          <w:szCs w:val="23"/>
        </w:rPr>
        <w:tab/>
      </w:r>
      <w:r>
        <w:rPr>
          <w:rFonts w:ascii="Segoe UI" w:hAnsi="Segoe UI" w:cs="Segoe UI"/>
          <w:sz w:val="23"/>
          <w:szCs w:val="23"/>
        </w:rPr>
        <w:tab/>
      </w:r>
      <w:r>
        <w:rPr>
          <w:rFonts w:ascii="Segoe UI" w:hAnsi="Segoe UI" w:cs="Segoe UI"/>
          <w:sz w:val="23"/>
          <w:szCs w:val="23"/>
        </w:rPr>
        <w:tab/>
      </w:r>
      <w:r>
        <w:rPr>
          <w:rFonts w:ascii="Segoe UI" w:hAnsi="Segoe UI" w:cs="Segoe UI"/>
          <w:sz w:val="23"/>
          <w:szCs w:val="23"/>
        </w:rPr>
        <w:tab/>
      </w:r>
      <w:r w:rsidRPr="00EF1ABF">
        <w:rPr>
          <w:rFonts w:ascii="Segoe UI" w:hAnsi="Segoe UI" w:cs="Segoe UI"/>
          <w:sz w:val="23"/>
          <w:szCs w:val="23"/>
        </w:rPr>
        <w:t>Mgr. Martin Velík,</w:t>
      </w:r>
    </w:p>
    <w:p w14:paraId="556E87D7" w14:textId="642821B5" w:rsidR="008A716B" w:rsidRPr="00EF1ABF" w:rsidRDefault="008A716B" w:rsidP="008A716B">
      <w:pPr>
        <w:spacing w:after="0" w:line="240" w:lineRule="auto"/>
        <w:rPr>
          <w:rFonts w:ascii="Segoe UI" w:hAnsi="Segoe UI" w:cs="Segoe UI"/>
          <w:sz w:val="23"/>
          <w:szCs w:val="23"/>
        </w:rPr>
      </w:pPr>
      <w:r w:rsidRPr="00EF1ABF">
        <w:rPr>
          <w:rFonts w:ascii="Segoe UI" w:hAnsi="Segoe UI" w:cs="Segoe UI"/>
          <w:sz w:val="23"/>
          <w:szCs w:val="23"/>
        </w:rPr>
        <w:t>předseda představenstva</w:t>
      </w:r>
      <w:r w:rsidRPr="008A716B">
        <w:rPr>
          <w:rFonts w:ascii="Segoe UI" w:hAnsi="Segoe UI"/>
          <w:sz w:val="23"/>
        </w:rPr>
        <w:t xml:space="preserve"> </w:t>
      </w:r>
      <w:r>
        <w:rPr>
          <w:rFonts w:ascii="Segoe UI" w:hAnsi="Segoe UI"/>
          <w:sz w:val="23"/>
        </w:rPr>
        <w:tab/>
      </w:r>
      <w:r>
        <w:rPr>
          <w:rFonts w:ascii="Segoe UI" w:hAnsi="Segoe UI"/>
          <w:sz w:val="23"/>
        </w:rPr>
        <w:tab/>
      </w:r>
      <w:r>
        <w:rPr>
          <w:rFonts w:ascii="Segoe UI" w:hAnsi="Segoe UI"/>
          <w:sz w:val="23"/>
        </w:rPr>
        <w:tab/>
      </w:r>
      <w:r>
        <w:rPr>
          <w:rFonts w:ascii="Segoe UI" w:hAnsi="Segoe UI"/>
          <w:sz w:val="23"/>
        </w:rPr>
        <w:tab/>
      </w:r>
      <w:r w:rsidRPr="00EF1ABF">
        <w:rPr>
          <w:rFonts w:ascii="Segoe UI" w:hAnsi="Segoe UI" w:cs="Segoe UI"/>
          <w:sz w:val="23"/>
          <w:szCs w:val="23"/>
        </w:rPr>
        <w:t>místopředseda představenstva</w:t>
      </w:r>
    </w:p>
    <w:p w14:paraId="50E832AD" w14:textId="72A20A99" w:rsidR="008A716B" w:rsidRDefault="008A716B" w:rsidP="008A716B">
      <w:pPr>
        <w:spacing w:after="0"/>
        <w:rPr>
          <w:rFonts w:ascii="Segoe UI" w:hAnsi="Segoe UI" w:cs="Segoe UI"/>
          <w:sz w:val="23"/>
          <w:szCs w:val="23"/>
        </w:rPr>
      </w:pPr>
    </w:p>
    <w:p w14:paraId="4D7D745C" w14:textId="77777777" w:rsidR="008A716B" w:rsidRPr="00EF1ABF" w:rsidRDefault="008A716B" w:rsidP="008A716B">
      <w:pPr>
        <w:spacing w:after="0"/>
        <w:rPr>
          <w:rFonts w:ascii="Segoe UI" w:hAnsi="Segoe UI" w:cs="Segoe UI"/>
          <w:sz w:val="23"/>
          <w:szCs w:val="23"/>
        </w:rPr>
      </w:pPr>
    </w:p>
    <w:p w14:paraId="390E9628" w14:textId="13F72F8C" w:rsidR="008A716B" w:rsidRPr="00EF1ABF" w:rsidRDefault="00B70DB4" w:rsidP="008A716B">
      <w:pPr>
        <w:spacing w:after="0" w:line="240" w:lineRule="auto"/>
        <w:jc w:val="both"/>
        <w:rPr>
          <w:rFonts w:ascii="Segoe UI" w:hAnsi="Segoe UI" w:cs="Segoe UI"/>
          <w:sz w:val="23"/>
          <w:szCs w:val="23"/>
        </w:rPr>
      </w:pPr>
      <w:r w:rsidRPr="00EF1ABF">
        <w:rPr>
          <w:rFonts w:ascii="Segoe UI" w:hAnsi="Segoe UI" w:cs="Segoe UI"/>
          <w:sz w:val="23"/>
          <w:szCs w:val="23"/>
        </w:rPr>
        <w:t xml:space="preserve">V Praze dne </w:t>
      </w:r>
      <w:r w:rsidRPr="0014058A">
        <w:rPr>
          <w:rFonts w:ascii="Segoe UI" w:hAnsi="Segoe UI" w:cs="Segoe UI"/>
          <w:sz w:val="23"/>
          <w:szCs w:val="23"/>
        </w:rPr>
        <w:t>_____</w:t>
      </w:r>
      <w:r>
        <w:rPr>
          <w:rFonts w:ascii="Segoe UI" w:hAnsi="Segoe UI" w:cs="Segoe UI"/>
          <w:sz w:val="23"/>
          <w:szCs w:val="23"/>
        </w:rPr>
        <w:t>. dubna 2022</w:t>
      </w:r>
      <w:r>
        <w:rPr>
          <w:rFonts w:ascii="Segoe UI" w:hAnsi="Segoe UI" w:cs="Segoe UI"/>
          <w:sz w:val="23"/>
          <w:szCs w:val="23"/>
        </w:rPr>
        <w:tab/>
      </w:r>
      <w:r>
        <w:rPr>
          <w:rFonts w:ascii="Segoe UI" w:hAnsi="Segoe UI" w:cs="Segoe UI"/>
          <w:sz w:val="23"/>
          <w:szCs w:val="23"/>
        </w:rPr>
        <w:tab/>
      </w:r>
      <w:r>
        <w:rPr>
          <w:rFonts w:ascii="Segoe UI" w:hAnsi="Segoe UI" w:cs="Segoe UI"/>
          <w:sz w:val="23"/>
          <w:szCs w:val="23"/>
        </w:rPr>
        <w:tab/>
      </w:r>
      <w:r w:rsidRPr="00EF1ABF">
        <w:rPr>
          <w:rFonts w:ascii="Segoe UI" w:hAnsi="Segoe UI" w:cs="Segoe UI"/>
          <w:sz w:val="23"/>
          <w:szCs w:val="23"/>
        </w:rPr>
        <w:t xml:space="preserve">V Praze dne </w:t>
      </w:r>
      <w:r w:rsidRPr="0014058A">
        <w:rPr>
          <w:rFonts w:ascii="Segoe UI" w:hAnsi="Segoe UI" w:cs="Segoe UI"/>
          <w:sz w:val="23"/>
          <w:szCs w:val="23"/>
        </w:rPr>
        <w:t>_____</w:t>
      </w:r>
      <w:r>
        <w:rPr>
          <w:rFonts w:ascii="Segoe UI" w:hAnsi="Segoe UI" w:cs="Segoe UI"/>
          <w:sz w:val="23"/>
          <w:szCs w:val="23"/>
        </w:rPr>
        <w:t>. dubna 2022</w:t>
      </w:r>
    </w:p>
    <w:p w14:paraId="7FA360A2" w14:textId="77777777" w:rsidR="008A716B" w:rsidRPr="00EF1ABF" w:rsidRDefault="008A716B" w:rsidP="008A716B">
      <w:pPr>
        <w:spacing w:after="0" w:line="240" w:lineRule="auto"/>
        <w:jc w:val="both"/>
        <w:rPr>
          <w:rFonts w:ascii="Segoe UI" w:hAnsi="Segoe UI" w:cs="Segoe UI"/>
          <w:sz w:val="23"/>
          <w:szCs w:val="23"/>
        </w:rPr>
      </w:pPr>
    </w:p>
    <w:p w14:paraId="39BF1A77" w14:textId="77777777" w:rsidR="008A716B" w:rsidRPr="00EF1ABF" w:rsidRDefault="008A716B" w:rsidP="008A716B">
      <w:pPr>
        <w:spacing w:after="0" w:line="240" w:lineRule="auto"/>
        <w:jc w:val="both"/>
        <w:rPr>
          <w:rFonts w:ascii="Segoe UI" w:hAnsi="Segoe UI" w:cs="Segoe UI"/>
          <w:sz w:val="23"/>
          <w:szCs w:val="23"/>
        </w:rPr>
      </w:pPr>
    </w:p>
    <w:p w14:paraId="598E15E0" w14:textId="77777777" w:rsidR="00145274" w:rsidRPr="00EF1ABF" w:rsidRDefault="00145274" w:rsidP="00145274">
      <w:pPr>
        <w:spacing w:after="0" w:line="240" w:lineRule="auto"/>
        <w:jc w:val="both"/>
        <w:rPr>
          <w:rFonts w:ascii="Segoe UI" w:hAnsi="Segoe UI" w:cs="Segoe UI"/>
          <w:sz w:val="23"/>
          <w:szCs w:val="23"/>
        </w:rPr>
      </w:pPr>
    </w:p>
    <w:p w14:paraId="3AEA0625" w14:textId="6B52C383" w:rsidR="00145274" w:rsidRDefault="00145274" w:rsidP="00145274">
      <w:pPr>
        <w:spacing w:after="0"/>
        <w:rPr>
          <w:rFonts w:ascii="Segoe UI" w:hAnsi="Segoe UI" w:cs="Segoe UI"/>
          <w:sz w:val="23"/>
          <w:szCs w:val="23"/>
        </w:rPr>
      </w:pPr>
      <w:r>
        <w:rPr>
          <w:rFonts w:ascii="Segoe UI" w:hAnsi="Segoe UI" w:cs="Segoe UI"/>
          <w:sz w:val="23"/>
          <w:szCs w:val="23"/>
        </w:rPr>
        <w:t>___________________________________</w:t>
      </w:r>
      <w:r>
        <w:rPr>
          <w:rFonts w:ascii="Segoe UI" w:hAnsi="Segoe UI" w:cs="Segoe UI"/>
          <w:sz w:val="23"/>
          <w:szCs w:val="23"/>
        </w:rPr>
        <w:tab/>
      </w:r>
      <w:r>
        <w:rPr>
          <w:rFonts w:ascii="Segoe UI" w:hAnsi="Segoe UI" w:cs="Segoe UI"/>
          <w:sz w:val="23"/>
          <w:szCs w:val="23"/>
        </w:rPr>
        <w:tab/>
      </w:r>
      <w:r w:rsidR="00B70DB4">
        <w:rPr>
          <w:rFonts w:ascii="Segoe UI" w:hAnsi="Segoe UI" w:cs="Segoe UI"/>
          <w:sz w:val="23"/>
          <w:szCs w:val="23"/>
        </w:rPr>
        <w:tab/>
      </w:r>
      <w:r>
        <w:rPr>
          <w:rFonts w:ascii="Segoe UI" w:hAnsi="Segoe UI" w:cs="Segoe UI"/>
          <w:sz w:val="23"/>
          <w:szCs w:val="23"/>
        </w:rPr>
        <w:t>____________________________________</w:t>
      </w:r>
      <w:r>
        <w:rPr>
          <w:rFonts w:ascii="Segoe UI" w:hAnsi="Segoe UI" w:cs="Segoe UI"/>
          <w:sz w:val="23"/>
          <w:szCs w:val="23"/>
        </w:rPr>
        <w:tab/>
      </w:r>
    </w:p>
    <w:p w14:paraId="3EFA9621" w14:textId="459E596A" w:rsidR="00145274" w:rsidRDefault="00BE77F3" w:rsidP="00145274">
      <w:pPr>
        <w:spacing w:after="0"/>
        <w:rPr>
          <w:rFonts w:ascii="Segoe UI" w:hAnsi="Segoe UI" w:cs="Segoe UI"/>
          <w:sz w:val="23"/>
          <w:szCs w:val="23"/>
        </w:rPr>
      </w:pPr>
      <w:r>
        <w:rPr>
          <w:rFonts w:ascii="Segoe UI" w:hAnsi="Segoe UI" w:cs="Segoe UI"/>
          <w:sz w:val="23"/>
          <w:szCs w:val="23"/>
        </w:rPr>
        <w:t>z</w:t>
      </w:r>
      <w:r w:rsidR="00145274">
        <w:rPr>
          <w:rFonts w:ascii="Segoe UI" w:hAnsi="Segoe UI" w:cs="Segoe UI"/>
          <w:sz w:val="23"/>
          <w:szCs w:val="23"/>
        </w:rPr>
        <w:t>a Pražské vodovody a kanalizace, a.s.</w:t>
      </w:r>
    </w:p>
    <w:p w14:paraId="2E5E3DEA" w14:textId="6123648F" w:rsidR="00145274" w:rsidRDefault="00145274" w:rsidP="00145274">
      <w:pPr>
        <w:spacing w:after="0"/>
        <w:rPr>
          <w:rFonts w:ascii="Segoe UI" w:hAnsi="Segoe UI" w:cs="Segoe UI"/>
          <w:sz w:val="23"/>
          <w:szCs w:val="23"/>
        </w:rPr>
      </w:pPr>
      <w:r>
        <w:rPr>
          <w:rFonts w:ascii="Segoe UI" w:hAnsi="Segoe UI" w:cs="Segoe UI"/>
          <w:sz w:val="23"/>
          <w:szCs w:val="23"/>
        </w:rPr>
        <w:t>Ing. Petr Mrkos</w:t>
      </w:r>
      <w:r>
        <w:rPr>
          <w:rFonts w:ascii="Segoe UI" w:hAnsi="Segoe UI" w:cs="Segoe UI"/>
          <w:sz w:val="23"/>
          <w:szCs w:val="23"/>
        </w:rPr>
        <w:tab/>
      </w:r>
      <w:r>
        <w:rPr>
          <w:rFonts w:ascii="Segoe UI" w:hAnsi="Segoe UI" w:cs="Segoe UI"/>
          <w:sz w:val="23"/>
          <w:szCs w:val="23"/>
        </w:rPr>
        <w:tab/>
      </w:r>
      <w:r>
        <w:rPr>
          <w:rFonts w:ascii="Segoe UI" w:hAnsi="Segoe UI" w:cs="Segoe UI"/>
          <w:sz w:val="23"/>
          <w:szCs w:val="23"/>
        </w:rPr>
        <w:tab/>
      </w:r>
      <w:r>
        <w:rPr>
          <w:rFonts w:ascii="Segoe UI" w:hAnsi="Segoe UI" w:cs="Segoe UI"/>
          <w:sz w:val="23"/>
          <w:szCs w:val="23"/>
        </w:rPr>
        <w:tab/>
      </w:r>
      <w:r w:rsidR="00B70DB4">
        <w:rPr>
          <w:rFonts w:ascii="Segoe UI" w:hAnsi="Segoe UI" w:cs="Segoe UI"/>
          <w:sz w:val="23"/>
          <w:szCs w:val="23"/>
        </w:rPr>
        <w:tab/>
      </w:r>
      <w:r>
        <w:rPr>
          <w:rFonts w:ascii="Segoe UI" w:hAnsi="Segoe UI" w:cs="Segoe UI"/>
          <w:sz w:val="23"/>
          <w:szCs w:val="23"/>
        </w:rPr>
        <w:t>Ing. Miluše Poláková</w:t>
      </w:r>
    </w:p>
    <w:p w14:paraId="43E2FDEE" w14:textId="25D5B86A" w:rsidR="008A716B" w:rsidRPr="00EF1ABF" w:rsidRDefault="00145274" w:rsidP="00BE77F3">
      <w:pPr>
        <w:spacing w:after="0"/>
      </w:pPr>
      <w:r>
        <w:rPr>
          <w:rFonts w:ascii="Segoe UI" w:hAnsi="Segoe UI" w:cs="Segoe UI"/>
          <w:sz w:val="23"/>
          <w:szCs w:val="23"/>
        </w:rPr>
        <w:t>místopředseda představenstva</w:t>
      </w:r>
      <w:r>
        <w:rPr>
          <w:rFonts w:ascii="Segoe UI" w:hAnsi="Segoe UI" w:cs="Segoe UI"/>
          <w:sz w:val="23"/>
          <w:szCs w:val="23"/>
        </w:rPr>
        <w:tab/>
      </w:r>
      <w:r>
        <w:rPr>
          <w:rFonts w:ascii="Segoe UI" w:hAnsi="Segoe UI" w:cs="Segoe UI"/>
          <w:sz w:val="23"/>
          <w:szCs w:val="23"/>
        </w:rPr>
        <w:tab/>
      </w:r>
      <w:r w:rsidR="00B70DB4">
        <w:rPr>
          <w:rFonts w:ascii="Segoe UI" w:hAnsi="Segoe UI" w:cs="Segoe UI"/>
          <w:sz w:val="23"/>
          <w:szCs w:val="23"/>
        </w:rPr>
        <w:tab/>
      </w:r>
      <w:r>
        <w:rPr>
          <w:rFonts w:ascii="Segoe UI" w:hAnsi="Segoe UI" w:cs="Segoe UI"/>
          <w:sz w:val="23"/>
          <w:szCs w:val="23"/>
        </w:rPr>
        <w:t>člen představenstva</w:t>
      </w:r>
    </w:p>
    <w:sectPr w:rsidR="008A716B" w:rsidRPr="00EF1AB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7F673" w14:textId="77777777" w:rsidR="003D26DA" w:rsidRDefault="003D26DA">
      <w:pPr>
        <w:spacing w:after="0" w:line="240" w:lineRule="auto"/>
      </w:pPr>
      <w:r>
        <w:separator/>
      </w:r>
    </w:p>
  </w:endnote>
  <w:endnote w:type="continuationSeparator" w:id="0">
    <w:p w14:paraId="657C504D" w14:textId="77777777" w:rsidR="003D26DA" w:rsidRDefault="003D26DA">
      <w:pPr>
        <w:spacing w:after="0" w:line="240" w:lineRule="auto"/>
      </w:pPr>
      <w:r>
        <w:continuationSeparator/>
      </w:r>
    </w:p>
  </w:endnote>
  <w:endnote w:type="continuationNotice" w:id="1">
    <w:p w14:paraId="3B1F194C" w14:textId="77777777" w:rsidR="003D26DA" w:rsidRDefault="003D26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109C" w14:textId="77777777" w:rsidR="0046138B" w:rsidRDefault="004613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D95C" w14:textId="0E17F963" w:rsidR="00D10F7B" w:rsidRDefault="00336511" w:rsidP="00D10F7B">
    <w:pPr>
      <w:pStyle w:val="Zpat"/>
      <w:jc w:val="center"/>
    </w:pPr>
    <w:r>
      <w:t xml:space="preserve">Stránka </w:t>
    </w:r>
    <w:r>
      <w:rPr>
        <w:b/>
        <w:bCs/>
      </w:rPr>
      <w:fldChar w:fldCharType="begin"/>
    </w:r>
    <w:r>
      <w:rPr>
        <w:b/>
        <w:bCs/>
      </w:rPr>
      <w:instrText>PAGE  \* Arabic  \* MERGEFORMAT</w:instrText>
    </w:r>
    <w:r>
      <w:rPr>
        <w:b/>
        <w:bCs/>
      </w:rPr>
      <w:fldChar w:fldCharType="separate"/>
    </w:r>
    <w:r w:rsidR="00495A79">
      <w:rPr>
        <w:b/>
        <w:bCs/>
        <w:noProof/>
      </w:rPr>
      <w:t>6</w:t>
    </w:r>
    <w:r>
      <w:rPr>
        <w:b/>
        <w:bCs/>
      </w:rPr>
      <w:fldChar w:fldCharType="end"/>
    </w:r>
    <w:r>
      <w:t xml:space="preserve"> z </w:t>
    </w:r>
    <w:r>
      <w:rPr>
        <w:b/>
        <w:bCs/>
      </w:rPr>
      <w:fldChar w:fldCharType="begin"/>
    </w:r>
    <w:r>
      <w:rPr>
        <w:b/>
        <w:bCs/>
      </w:rPr>
      <w:instrText>NUMPAGES  \* Arabic  \* MERGEFORMAT</w:instrText>
    </w:r>
    <w:r>
      <w:rPr>
        <w:b/>
        <w:bCs/>
      </w:rPr>
      <w:fldChar w:fldCharType="separate"/>
    </w:r>
    <w:r w:rsidR="00495A79">
      <w:rPr>
        <w:b/>
        <w:bCs/>
        <w:noProof/>
      </w:rPr>
      <w:t>6</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41B4C" w14:textId="77777777" w:rsidR="0046138B" w:rsidRDefault="004613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EE8B8" w14:textId="77777777" w:rsidR="003D26DA" w:rsidRDefault="003D26DA">
      <w:pPr>
        <w:spacing w:after="0" w:line="240" w:lineRule="auto"/>
      </w:pPr>
      <w:r>
        <w:separator/>
      </w:r>
    </w:p>
  </w:footnote>
  <w:footnote w:type="continuationSeparator" w:id="0">
    <w:p w14:paraId="0278B3A6" w14:textId="77777777" w:rsidR="003D26DA" w:rsidRDefault="003D26DA">
      <w:pPr>
        <w:spacing w:after="0" w:line="240" w:lineRule="auto"/>
      </w:pPr>
      <w:r>
        <w:continuationSeparator/>
      </w:r>
    </w:p>
  </w:footnote>
  <w:footnote w:type="continuationNotice" w:id="1">
    <w:p w14:paraId="237DE1F6" w14:textId="77777777" w:rsidR="003D26DA" w:rsidRDefault="003D26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E7FC" w14:textId="77777777" w:rsidR="0046138B" w:rsidRDefault="0046138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33E73" w14:textId="69BF41E0" w:rsidR="003F577D" w:rsidRDefault="004014A1">
    <w:pPr>
      <w:pStyle w:val="Zhlav"/>
    </w:pPr>
    <w:r>
      <w:t>Číslo smlouvy PVS 0115/22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59FB" w14:textId="77777777" w:rsidR="0046138B" w:rsidRDefault="004613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CC2"/>
    <w:multiLevelType w:val="multilevel"/>
    <w:tmpl w:val="7AC42976"/>
    <w:lvl w:ilvl="0">
      <w:start w:val="3"/>
      <w:numFmt w:val="decimal"/>
      <w:lvlText w:val="Článek %1."/>
      <w:lvlJc w:val="center"/>
      <w:pPr>
        <w:ind w:left="360" w:hanging="72"/>
      </w:pPr>
      <w:rPr>
        <w:rFonts w:ascii="Calibri" w:hAnsi="Calibri" w:hint="default"/>
        <w:b/>
        <w:i w:val="0"/>
        <w:sz w:val="24"/>
      </w:rPr>
    </w:lvl>
    <w:lvl w:ilvl="1">
      <w:start w:val="1"/>
      <w:numFmt w:val="decimal"/>
      <w:lvlText w:val="%1.%2"/>
      <w:lvlJc w:val="left"/>
      <w:pPr>
        <w:ind w:left="454" w:hanging="454"/>
      </w:pPr>
      <w:rPr>
        <w:rFonts w:hint="default"/>
      </w:rPr>
    </w:lvl>
    <w:lvl w:ilvl="2">
      <w:start w:val="1"/>
      <w:numFmt w:val="lowerLetter"/>
      <w:lvlText w:val="%3)"/>
      <w:lvlJc w:val="left"/>
      <w:pPr>
        <w:ind w:left="907" w:hanging="453"/>
      </w:pPr>
      <w:rPr>
        <w:rFonts w:hint="default"/>
      </w:rPr>
    </w:lvl>
    <w:lvl w:ilvl="3">
      <w:start w:val="1"/>
      <w:numFmt w:val="lowerRoman"/>
      <w:lvlText w:val="(%4)"/>
      <w:lvlJc w:val="left"/>
      <w:pPr>
        <w:ind w:left="130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632D9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1D6FF8"/>
    <w:multiLevelType w:val="hybridMultilevel"/>
    <w:tmpl w:val="12ACB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660533"/>
    <w:multiLevelType w:val="hybridMultilevel"/>
    <w:tmpl w:val="12ACB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822E3A"/>
    <w:multiLevelType w:val="hybridMultilevel"/>
    <w:tmpl w:val="55DEB3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5A216F"/>
    <w:multiLevelType w:val="multilevel"/>
    <w:tmpl w:val="562413F0"/>
    <w:lvl w:ilvl="0">
      <w:start w:val="1"/>
      <w:numFmt w:val="decimal"/>
      <w:lvlText w:val="Článek %1."/>
      <w:lvlJc w:val="center"/>
      <w:pPr>
        <w:ind w:left="360" w:hanging="72"/>
      </w:pPr>
      <w:rPr>
        <w:rFonts w:ascii="Calibri" w:hAnsi="Calibri" w:hint="default"/>
        <w:b/>
        <w:i w:val="0"/>
        <w:sz w:val="24"/>
      </w:rPr>
    </w:lvl>
    <w:lvl w:ilvl="1">
      <w:start w:val="1"/>
      <w:numFmt w:val="decimal"/>
      <w:lvlText w:val="%1.%2"/>
      <w:lvlJc w:val="left"/>
      <w:pPr>
        <w:ind w:left="454" w:hanging="454"/>
      </w:pPr>
      <w:rPr>
        <w:rFonts w:hint="default"/>
      </w:rPr>
    </w:lvl>
    <w:lvl w:ilvl="2">
      <w:start w:val="1"/>
      <w:numFmt w:val="lowerLetter"/>
      <w:lvlText w:val="%3)"/>
      <w:lvlJc w:val="left"/>
      <w:pPr>
        <w:ind w:left="907" w:hanging="453"/>
      </w:pPr>
      <w:rPr>
        <w:rFonts w:hint="default"/>
      </w:rPr>
    </w:lvl>
    <w:lvl w:ilvl="3">
      <w:start w:val="1"/>
      <w:numFmt w:val="lowerRoman"/>
      <w:lvlText w:val="(%4)"/>
      <w:lvlJc w:val="left"/>
      <w:pPr>
        <w:ind w:left="130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B169ED"/>
    <w:multiLevelType w:val="hybridMultilevel"/>
    <w:tmpl w:val="3878D8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AA10D02"/>
    <w:multiLevelType w:val="hybridMultilevel"/>
    <w:tmpl w:val="8C0627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233AE0"/>
    <w:multiLevelType w:val="hybridMultilevel"/>
    <w:tmpl w:val="12ACB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6D38E7"/>
    <w:multiLevelType w:val="multilevel"/>
    <w:tmpl w:val="F6D01E98"/>
    <w:lvl w:ilvl="0">
      <w:start w:val="2"/>
      <w:numFmt w:val="decimal"/>
      <w:lvlText w:val="Článek %1."/>
      <w:lvlJc w:val="center"/>
      <w:pPr>
        <w:ind w:left="360" w:hanging="72"/>
      </w:pPr>
      <w:rPr>
        <w:rFonts w:ascii="Calibri" w:hAnsi="Calibri" w:hint="default"/>
        <w:b/>
        <w:i w:val="0"/>
        <w:sz w:val="24"/>
      </w:rPr>
    </w:lvl>
    <w:lvl w:ilvl="1">
      <w:start w:val="1"/>
      <w:numFmt w:val="decimal"/>
      <w:lvlText w:val="%1.%2"/>
      <w:lvlJc w:val="left"/>
      <w:pPr>
        <w:ind w:left="454" w:hanging="454"/>
      </w:pPr>
      <w:rPr>
        <w:rFonts w:hint="default"/>
      </w:rPr>
    </w:lvl>
    <w:lvl w:ilvl="2">
      <w:start w:val="1"/>
      <w:numFmt w:val="lowerLetter"/>
      <w:lvlText w:val="%3)"/>
      <w:lvlJc w:val="left"/>
      <w:pPr>
        <w:ind w:left="907" w:hanging="453"/>
      </w:pPr>
      <w:rPr>
        <w:rFonts w:hint="default"/>
      </w:rPr>
    </w:lvl>
    <w:lvl w:ilvl="3">
      <w:start w:val="1"/>
      <w:numFmt w:val="lowerRoman"/>
      <w:lvlText w:val="(%4)"/>
      <w:lvlJc w:val="left"/>
      <w:pPr>
        <w:ind w:left="130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7BC5865"/>
    <w:multiLevelType w:val="multilevel"/>
    <w:tmpl w:val="A580B3C0"/>
    <w:lvl w:ilvl="0">
      <w:start w:val="4"/>
      <w:numFmt w:val="decimal"/>
      <w:lvlText w:val="Článek %1."/>
      <w:lvlJc w:val="center"/>
      <w:pPr>
        <w:ind w:left="360" w:hanging="72"/>
      </w:pPr>
      <w:rPr>
        <w:rFonts w:ascii="Calibri" w:hAnsi="Calibri" w:hint="default"/>
        <w:b/>
        <w:i w:val="0"/>
        <w:sz w:val="24"/>
      </w:rPr>
    </w:lvl>
    <w:lvl w:ilvl="1">
      <w:start w:val="1"/>
      <w:numFmt w:val="decimal"/>
      <w:lvlText w:val="%1.%2"/>
      <w:lvlJc w:val="left"/>
      <w:pPr>
        <w:ind w:left="454" w:hanging="454"/>
      </w:pPr>
      <w:rPr>
        <w:rFonts w:hint="default"/>
      </w:rPr>
    </w:lvl>
    <w:lvl w:ilvl="2">
      <w:start w:val="1"/>
      <w:numFmt w:val="lowerLetter"/>
      <w:lvlText w:val="%3)"/>
      <w:lvlJc w:val="left"/>
      <w:pPr>
        <w:ind w:left="907" w:hanging="453"/>
      </w:pPr>
      <w:rPr>
        <w:rFonts w:hint="default"/>
      </w:rPr>
    </w:lvl>
    <w:lvl w:ilvl="3">
      <w:start w:val="1"/>
      <w:numFmt w:val="lowerRoman"/>
      <w:lvlText w:val="(%4)"/>
      <w:lvlJc w:val="left"/>
      <w:pPr>
        <w:ind w:left="130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EB01FE"/>
    <w:multiLevelType w:val="hybridMultilevel"/>
    <w:tmpl w:val="D3141C2C"/>
    <w:lvl w:ilvl="0" w:tplc="BB5EA71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C52430"/>
    <w:multiLevelType w:val="hybridMultilevel"/>
    <w:tmpl w:val="7BBAF48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78069F"/>
    <w:multiLevelType w:val="multilevel"/>
    <w:tmpl w:val="F776FD9A"/>
    <w:lvl w:ilvl="0">
      <w:start w:val="1"/>
      <w:numFmt w:val="decimal"/>
      <w:lvlText w:val="Článek %1."/>
      <w:lvlJc w:val="center"/>
      <w:pPr>
        <w:ind w:left="360" w:hanging="72"/>
      </w:pPr>
      <w:rPr>
        <w:rFonts w:ascii="Calibri" w:hAnsi="Calibri" w:hint="default"/>
        <w:b/>
        <w:i w:val="0"/>
        <w:sz w:val="24"/>
      </w:rPr>
    </w:lvl>
    <w:lvl w:ilvl="1">
      <w:start w:val="1"/>
      <w:numFmt w:val="upperRoman"/>
      <w:lvlText w:val="%2."/>
      <w:lvlJc w:val="right"/>
      <w:pPr>
        <w:ind w:left="360" w:hanging="360"/>
      </w:pPr>
      <w:rPr>
        <w:rFonts w:hint="default"/>
      </w:rPr>
    </w:lvl>
    <w:lvl w:ilvl="2">
      <w:start w:val="1"/>
      <w:numFmt w:val="lowerLetter"/>
      <w:lvlText w:val="%3)"/>
      <w:lvlJc w:val="left"/>
      <w:pPr>
        <w:ind w:left="907" w:hanging="453"/>
      </w:pPr>
      <w:rPr>
        <w:rFonts w:hint="default"/>
      </w:rPr>
    </w:lvl>
    <w:lvl w:ilvl="3">
      <w:start w:val="1"/>
      <w:numFmt w:val="lowerRoman"/>
      <w:lvlText w:val="(%4)"/>
      <w:lvlJc w:val="left"/>
      <w:pPr>
        <w:ind w:left="130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E8E5668"/>
    <w:multiLevelType w:val="hybridMultilevel"/>
    <w:tmpl w:val="12ACB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E83729"/>
    <w:multiLevelType w:val="hybridMultilevel"/>
    <w:tmpl w:val="7FBA976E"/>
    <w:lvl w:ilvl="0" w:tplc="B444158C">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03246FB"/>
    <w:multiLevelType w:val="multilevel"/>
    <w:tmpl w:val="C2966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245611"/>
    <w:multiLevelType w:val="multilevel"/>
    <w:tmpl w:val="15F248FC"/>
    <w:lvl w:ilvl="0">
      <w:start w:val="1"/>
      <w:numFmt w:val="decimal"/>
      <w:lvlText w:val="Článek %1."/>
      <w:lvlJc w:val="center"/>
      <w:pPr>
        <w:ind w:left="360" w:hanging="72"/>
      </w:pPr>
      <w:rPr>
        <w:rFonts w:ascii="Calibri" w:hAnsi="Calibri" w:hint="default"/>
        <w:b/>
        <w:i w:val="0"/>
        <w:sz w:val="24"/>
      </w:rPr>
    </w:lvl>
    <w:lvl w:ilvl="1">
      <w:start w:val="1"/>
      <w:numFmt w:val="upperRoman"/>
      <w:lvlText w:val="%2."/>
      <w:lvlJc w:val="right"/>
      <w:pPr>
        <w:ind w:left="360" w:hanging="360"/>
      </w:pPr>
    </w:lvl>
    <w:lvl w:ilvl="2">
      <w:start w:val="1"/>
      <w:numFmt w:val="lowerLetter"/>
      <w:lvlText w:val="%3)"/>
      <w:lvlJc w:val="left"/>
      <w:pPr>
        <w:ind w:left="907" w:hanging="453"/>
      </w:pPr>
      <w:rPr>
        <w:rFonts w:hint="default"/>
      </w:rPr>
    </w:lvl>
    <w:lvl w:ilvl="3">
      <w:start w:val="1"/>
      <w:numFmt w:val="lowerRoman"/>
      <w:lvlText w:val="(%4)"/>
      <w:lvlJc w:val="left"/>
      <w:pPr>
        <w:ind w:left="130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9C4FEA"/>
    <w:multiLevelType w:val="hybridMultilevel"/>
    <w:tmpl w:val="0F6E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D93FC3"/>
    <w:multiLevelType w:val="hybridMultilevel"/>
    <w:tmpl w:val="DA8E29A0"/>
    <w:lvl w:ilvl="0" w:tplc="0405000B">
      <w:start w:val="1"/>
      <w:numFmt w:val="bullet"/>
      <w:lvlText w:val=""/>
      <w:lvlJc w:val="left"/>
      <w:pPr>
        <w:ind w:left="1776" w:hanging="360"/>
      </w:pPr>
      <w:rPr>
        <w:rFonts w:ascii="Wingdings" w:hAnsi="Wingdings"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20" w15:restartNumberingAfterBreak="0">
    <w:nsid w:val="65AE1971"/>
    <w:multiLevelType w:val="hybridMultilevel"/>
    <w:tmpl w:val="9806B94C"/>
    <w:lvl w:ilvl="0" w:tplc="4E38231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9CB590A"/>
    <w:multiLevelType w:val="hybridMultilevel"/>
    <w:tmpl w:val="12ACB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B61DCB"/>
    <w:multiLevelType w:val="hybridMultilevel"/>
    <w:tmpl w:val="52F2637C"/>
    <w:lvl w:ilvl="0" w:tplc="BE4C215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407C22"/>
    <w:multiLevelType w:val="hybridMultilevel"/>
    <w:tmpl w:val="12ACBB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7"/>
  </w:num>
  <w:num w:numId="3">
    <w:abstractNumId w:val="6"/>
  </w:num>
  <w:num w:numId="4">
    <w:abstractNumId w:val="7"/>
  </w:num>
  <w:num w:numId="5">
    <w:abstractNumId w:val="11"/>
  </w:num>
  <w:num w:numId="6">
    <w:abstractNumId w:val="20"/>
  </w:num>
  <w:num w:numId="7">
    <w:abstractNumId w:val="19"/>
  </w:num>
  <w:num w:numId="8">
    <w:abstractNumId w:val="22"/>
  </w:num>
  <w:num w:numId="9">
    <w:abstractNumId w:val="23"/>
  </w:num>
  <w:num w:numId="10">
    <w:abstractNumId w:val="18"/>
  </w:num>
  <w:num w:numId="11">
    <w:abstractNumId w:val="14"/>
  </w:num>
  <w:num w:numId="12">
    <w:abstractNumId w:val="8"/>
  </w:num>
  <w:num w:numId="13">
    <w:abstractNumId w:val="21"/>
  </w:num>
  <w:num w:numId="14">
    <w:abstractNumId w:val="2"/>
  </w:num>
  <w:num w:numId="15">
    <w:abstractNumId w:val="3"/>
  </w:num>
  <w:num w:numId="16">
    <w:abstractNumId w:val="12"/>
  </w:num>
  <w:num w:numId="17">
    <w:abstractNumId w:val="4"/>
  </w:num>
  <w:num w:numId="18">
    <w:abstractNumId w:val="5"/>
  </w:num>
  <w:num w:numId="19">
    <w:abstractNumId w:val="16"/>
  </w:num>
  <w:num w:numId="20">
    <w:abstractNumId w:val="9"/>
  </w:num>
  <w:num w:numId="21">
    <w:abstractNumId w:val="10"/>
  </w:num>
  <w:num w:numId="22">
    <w:abstractNumId w:val="0"/>
  </w:num>
  <w:num w:numId="23">
    <w:abstractNumId w:val="1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4FB"/>
    <w:rsid w:val="000031E4"/>
    <w:rsid w:val="000047DB"/>
    <w:rsid w:val="000141E1"/>
    <w:rsid w:val="00020CCF"/>
    <w:rsid w:val="00026C7A"/>
    <w:rsid w:val="00033193"/>
    <w:rsid w:val="00066E00"/>
    <w:rsid w:val="0009515F"/>
    <w:rsid w:val="0009609B"/>
    <w:rsid w:val="000A04AA"/>
    <w:rsid w:val="000A55E7"/>
    <w:rsid w:val="000B6628"/>
    <w:rsid w:val="000C0CC4"/>
    <w:rsid w:val="00113CA4"/>
    <w:rsid w:val="001265EF"/>
    <w:rsid w:val="00127BEF"/>
    <w:rsid w:val="00130FFC"/>
    <w:rsid w:val="001379E3"/>
    <w:rsid w:val="0014279B"/>
    <w:rsid w:val="00145274"/>
    <w:rsid w:val="00145A4F"/>
    <w:rsid w:val="001552F4"/>
    <w:rsid w:val="001749DD"/>
    <w:rsid w:val="001A1587"/>
    <w:rsid w:val="001B504E"/>
    <w:rsid w:val="001B7D6E"/>
    <w:rsid w:val="001E1A39"/>
    <w:rsid w:val="001E5971"/>
    <w:rsid w:val="001F0A5C"/>
    <w:rsid w:val="001F6B4B"/>
    <w:rsid w:val="002170BD"/>
    <w:rsid w:val="0022262E"/>
    <w:rsid w:val="00223C8C"/>
    <w:rsid w:val="002325F6"/>
    <w:rsid w:val="00233DFE"/>
    <w:rsid w:val="00242E7C"/>
    <w:rsid w:val="0024619E"/>
    <w:rsid w:val="0027506F"/>
    <w:rsid w:val="002A2079"/>
    <w:rsid w:val="002B0AE5"/>
    <w:rsid w:val="002C0B79"/>
    <w:rsid w:val="002C5A3E"/>
    <w:rsid w:val="002D2D54"/>
    <w:rsid w:val="002D47A9"/>
    <w:rsid w:val="002E76F7"/>
    <w:rsid w:val="002F42A7"/>
    <w:rsid w:val="00304677"/>
    <w:rsid w:val="0031419C"/>
    <w:rsid w:val="003214D8"/>
    <w:rsid w:val="00322FB6"/>
    <w:rsid w:val="0033281F"/>
    <w:rsid w:val="00336511"/>
    <w:rsid w:val="00347EB2"/>
    <w:rsid w:val="00373598"/>
    <w:rsid w:val="003C4713"/>
    <w:rsid w:val="003C7D31"/>
    <w:rsid w:val="003D26DA"/>
    <w:rsid w:val="003D7AEA"/>
    <w:rsid w:val="003E731E"/>
    <w:rsid w:val="003F5199"/>
    <w:rsid w:val="003F577D"/>
    <w:rsid w:val="004004D0"/>
    <w:rsid w:val="004014A1"/>
    <w:rsid w:val="00427864"/>
    <w:rsid w:val="004424A9"/>
    <w:rsid w:val="00455861"/>
    <w:rsid w:val="0046138B"/>
    <w:rsid w:val="00475DB8"/>
    <w:rsid w:val="004801AA"/>
    <w:rsid w:val="00495A79"/>
    <w:rsid w:val="004A65D8"/>
    <w:rsid w:val="004A6B31"/>
    <w:rsid w:val="004B0537"/>
    <w:rsid w:val="004B4844"/>
    <w:rsid w:val="004B5085"/>
    <w:rsid w:val="004B5EF0"/>
    <w:rsid w:val="004D294E"/>
    <w:rsid w:val="0050040F"/>
    <w:rsid w:val="005113C8"/>
    <w:rsid w:val="00511FFC"/>
    <w:rsid w:val="005305DF"/>
    <w:rsid w:val="00531819"/>
    <w:rsid w:val="005475A5"/>
    <w:rsid w:val="00554E22"/>
    <w:rsid w:val="0056307A"/>
    <w:rsid w:val="005631AC"/>
    <w:rsid w:val="00563A36"/>
    <w:rsid w:val="00573FE6"/>
    <w:rsid w:val="00576708"/>
    <w:rsid w:val="00577267"/>
    <w:rsid w:val="005A3184"/>
    <w:rsid w:val="005B0DBB"/>
    <w:rsid w:val="005E750F"/>
    <w:rsid w:val="0060105F"/>
    <w:rsid w:val="0062246F"/>
    <w:rsid w:val="006265E1"/>
    <w:rsid w:val="00630440"/>
    <w:rsid w:val="006673A9"/>
    <w:rsid w:val="006808B1"/>
    <w:rsid w:val="00690C9D"/>
    <w:rsid w:val="006967FD"/>
    <w:rsid w:val="006974FB"/>
    <w:rsid w:val="006A18F8"/>
    <w:rsid w:val="006E4DAB"/>
    <w:rsid w:val="006E78C3"/>
    <w:rsid w:val="006E7C56"/>
    <w:rsid w:val="007005D1"/>
    <w:rsid w:val="00707E39"/>
    <w:rsid w:val="00721CC0"/>
    <w:rsid w:val="00723CC0"/>
    <w:rsid w:val="00725655"/>
    <w:rsid w:val="00776443"/>
    <w:rsid w:val="00782781"/>
    <w:rsid w:val="007C7747"/>
    <w:rsid w:val="007F303B"/>
    <w:rsid w:val="007F7AB0"/>
    <w:rsid w:val="00801F25"/>
    <w:rsid w:val="00843E64"/>
    <w:rsid w:val="00861FDC"/>
    <w:rsid w:val="00866E96"/>
    <w:rsid w:val="00893F06"/>
    <w:rsid w:val="008A716B"/>
    <w:rsid w:val="008B37FD"/>
    <w:rsid w:val="008B6FCB"/>
    <w:rsid w:val="008F088A"/>
    <w:rsid w:val="008F723A"/>
    <w:rsid w:val="00907852"/>
    <w:rsid w:val="00926002"/>
    <w:rsid w:val="009264D7"/>
    <w:rsid w:val="0093369F"/>
    <w:rsid w:val="00933D1F"/>
    <w:rsid w:val="00975CA6"/>
    <w:rsid w:val="009913C1"/>
    <w:rsid w:val="00996D2F"/>
    <w:rsid w:val="009A0912"/>
    <w:rsid w:val="009A36CA"/>
    <w:rsid w:val="009A4A6E"/>
    <w:rsid w:val="009C0202"/>
    <w:rsid w:val="009F3AD3"/>
    <w:rsid w:val="00A33EFD"/>
    <w:rsid w:val="00A36958"/>
    <w:rsid w:val="00A5287C"/>
    <w:rsid w:val="00A77D31"/>
    <w:rsid w:val="00A82F76"/>
    <w:rsid w:val="00AA0C2F"/>
    <w:rsid w:val="00AB0360"/>
    <w:rsid w:val="00AC44F2"/>
    <w:rsid w:val="00AD4395"/>
    <w:rsid w:val="00AE4349"/>
    <w:rsid w:val="00AF269F"/>
    <w:rsid w:val="00B1615F"/>
    <w:rsid w:val="00B26FD6"/>
    <w:rsid w:val="00B64A3C"/>
    <w:rsid w:val="00B70DB4"/>
    <w:rsid w:val="00B71FE7"/>
    <w:rsid w:val="00B824FE"/>
    <w:rsid w:val="00B941E1"/>
    <w:rsid w:val="00B96D56"/>
    <w:rsid w:val="00B97679"/>
    <w:rsid w:val="00BC0E08"/>
    <w:rsid w:val="00BC4876"/>
    <w:rsid w:val="00BE77F3"/>
    <w:rsid w:val="00C10B3E"/>
    <w:rsid w:val="00C22130"/>
    <w:rsid w:val="00C335AF"/>
    <w:rsid w:val="00CB7869"/>
    <w:rsid w:val="00CC3F7C"/>
    <w:rsid w:val="00CD08AB"/>
    <w:rsid w:val="00CD12DC"/>
    <w:rsid w:val="00CD63D2"/>
    <w:rsid w:val="00CE2BF3"/>
    <w:rsid w:val="00CE49D3"/>
    <w:rsid w:val="00CF2FCF"/>
    <w:rsid w:val="00CF36E6"/>
    <w:rsid w:val="00D36AA6"/>
    <w:rsid w:val="00D5217B"/>
    <w:rsid w:val="00D548E0"/>
    <w:rsid w:val="00D63463"/>
    <w:rsid w:val="00D82D58"/>
    <w:rsid w:val="00D83BAB"/>
    <w:rsid w:val="00D87F44"/>
    <w:rsid w:val="00DA6A4C"/>
    <w:rsid w:val="00DB761E"/>
    <w:rsid w:val="00DE4E8F"/>
    <w:rsid w:val="00DE5E50"/>
    <w:rsid w:val="00DF5A4F"/>
    <w:rsid w:val="00E064CB"/>
    <w:rsid w:val="00E205B7"/>
    <w:rsid w:val="00E33AE6"/>
    <w:rsid w:val="00E87B0A"/>
    <w:rsid w:val="00E90A72"/>
    <w:rsid w:val="00EB3C14"/>
    <w:rsid w:val="00EC64DD"/>
    <w:rsid w:val="00ED072E"/>
    <w:rsid w:val="00ED1807"/>
    <w:rsid w:val="00EF1ABF"/>
    <w:rsid w:val="00F021D7"/>
    <w:rsid w:val="00F134DF"/>
    <w:rsid w:val="00F24095"/>
    <w:rsid w:val="00F629A8"/>
    <w:rsid w:val="00F77CAA"/>
    <w:rsid w:val="00F92CB2"/>
    <w:rsid w:val="00FA32D1"/>
    <w:rsid w:val="00FC02E9"/>
    <w:rsid w:val="00FE72C2"/>
    <w:rsid w:val="00FF64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A8392"/>
  <w15:chartTrackingRefBased/>
  <w15:docId w15:val="{3FF084D9-EE1C-4EC6-8F72-7C49A049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74F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974FB"/>
    <w:pPr>
      <w:ind w:left="720"/>
      <w:contextualSpacing/>
    </w:pPr>
  </w:style>
  <w:style w:type="table" w:styleId="Mkatabulky">
    <w:name w:val="Table Grid"/>
    <w:basedOn w:val="Normlntabulka"/>
    <w:uiPriority w:val="39"/>
    <w:rsid w:val="0069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974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974FB"/>
  </w:style>
  <w:style w:type="paragraph" w:styleId="Zpat">
    <w:name w:val="footer"/>
    <w:basedOn w:val="Normln"/>
    <w:link w:val="ZpatChar"/>
    <w:uiPriority w:val="99"/>
    <w:unhideWhenUsed/>
    <w:rsid w:val="006974FB"/>
    <w:pPr>
      <w:tabs>
        <w:tab w:val="center" w:pos="4536"/>
        <w:tab w:val="right" w:pos="9072"/>
      </w:tabs>
      <w:spacing w:after="0" w:line="240" w:lineRule="auto"/>
    </w:pPr>
  </w:style>
  <w:style w:type="character" w:customStyle="1" w:styleId="ZpatChar">
    <w:name w:val="Zápatí Char"/>
    <w:basedOn w:val="Standardnpsmoodstavce"/>
    <w:link w:val="Zpat"/>
    <w:uiPriority w:val="99"/>
    <w:rsid w:val="006974FB"/>
  </w:style>
  <w:style w:type="character" w:styleId="Odkaznakoment">
    <w:name w:val="annotation reference"/>
    <w:basedOn w:val="Standardnpsmoodstavce"/>
    <w:uiPriority w:val="99"/>
    <w:semiHidden/>
    <w:unhideWhenUsed/>
    <w:rsid w:val="006974FB"/>
    <w:rPr>
      <w:sz w:val="16"/>
      <w:szCs w:val="16"/>
    </w:rPr>
  </w:style>
  <w:style w:type="paragraph" w:styleId="Textkomente">
    <w:name w:val="annotation text"/>
    <w:basedOn w:val="Normln"/>
    <w:link w:val="TextkomenteChar"/>
    <w:uiPriority w:val="99"/>
    <w:unhideWhenUsed/>
    <w:rsid w:val="006974FB"/>
    <w:pPr>
      <w:spacing w:line="240" w:lineRule="auto"/>
    </w:pPr>
    <w:rPr>
      <w:sz w:val="20"/>
      <w:szCs w:val="20"/>
    </w:rPr>
  </w:style>
  <w:style w:type="character" w:customStyle="1" w:styleId="TextkomenteChar">
    <w:name w:val="Text komentáře Char"/>
    <w:basedOn w:val="Standardnpsmoodstavce"/>
    <w:link w:val="Textkomente"/>
    <w:uiPriority w:val="99"/>
    <w:rsid w:val="006974FB"/>
    <w:rPr>
      <w:sz w:val="20"/>
      <w:szCs w:val="20"/>
    </w:rPr>
  </w:style>
  <w:style w:type="character" w:customStyle="1" w:styleId="PedmtkomenteChar">
    <w:name w:val="Předmět komentáře Char"/>
    <w:basedOn w:val="TextkomenteChar"/>
    <w:link w:val="Pedmtkomente"/>
    <w:uiPriority w:val="99"/>
    <w:semiHidden/>
    <w:rsid w:val="006974FB"/>
    <w:rPr>
      <w:b/>
      <w:bCs/>
      <w:sz w:val="20"/>
      <w:szCs w:val="20"/>
    </w:rPr>
  </w:style>
  <w:style w:type="paragraph" w:styleId="Pedmtkomente">
    <w:name w:val="annotation subject"/>
    <w:basedOn w:val="Textkomente"/>
    <w:next w:val="Textkomente"/>
    <w:link w:val="PedmtkomenteChar"/>
    <w:uiPriority w:val="99"/>
    <w:semiHidden/>
    <w:unhideWhenUsed/>
    <w:rsid w:val="006974FB"/>
    <w:rPr>
      <w:b/>
      <w:bCs/>
    </w:rPr>
  </w:style>
  <w:style w:type="paragraph" w:styleId="Textbubliny">
    <w:name w:val="Balloon Text"/>
    <w:basedOn w:val="Normln"/>
    <w:link w:val="TextbublinyChar"/>
    <w:uiPriority w:val="99"/>
    <w:semiHidden/>
    <w:unhideWhenUsed/>
    <w:rsid w:val="006974F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4FB"/>
    <w:rPr>
      <w:rFonts w:ascii="Segoe UI" w:hAnsi="Segoe UI" w:cs="Segoe UI"/>
      <w:sz w:val="18"/>
      <w:szCs w:val="18"/>
    </w:rPr>
  </w:style>
  <w:style w:type="paragraph" w:customStyle="1" w:styleId="Normln3">
    <w:name w:val="Normální3"/>
    <w:rsid w:val="006974FB"/>
    <w:pPr>
      <w:spacing w:after="0" w:line="240" w:lineRule="auto"/>
    </w:pPr>
    <w:rPr>
      <w:rFonts w:ascii="Times New Roman" w:eastAsia="Times New Roman" w:hAnsi="Times New Roman" w:cs="Times New Roman"/>
      <w:color w:val="000000"/>
      <w:sz w:val="24"/>
      <w:szCs w:val="24"/>
      <w:lang w:eastAsia="cs-CZ"/>
    </w:rPr>
  </w:style>
  <w:style w:type="character" w:styleId="Hypertextovodkaz">
    <w:name w:val="Hyperlink"/>
    <w:basedOn w:val="Standardnpsmoodstavce"/>
    <w:uiPriority w:val="99"/>
    <w:unhideWhenUsed/>
    <w:rsid w:val="00223C8C"/>
    <w:rPr>
      <w:color w:val="0563C1" w:themeColor="hyperlink"/>
      <w:u w:val="single"/>
    </w:rPr>
  </w:style>
  <w:style w:type="paragraph" w:styleId="Revize">
    <w:name w:val="Revision"/>
    <w:hidden/>
    <w:uiPriority w:val="99"/>
    <w:semiHidden/>
    <w:rsid w:val="003C7D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1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řipojený dokument neinvestiční smlouvy PVS" ma:contentTypeID="0x010100FE61DD4AF0132149BE6FD2F36E48F45000929CFE7111F8A58F6F555533EEBC995400D108E6AC8BA82E4392B79A3EFA71DBD9" ma:contentTypeVersion="118" ma:contentTypeDescription="Vytvoří nový dokument" ma:contentTypeScope="" ma:versionID="580355a67596fceac942c3d4e3d53edb">
  <xsd:schema xmlns:xsd="http://www.w3.org/2001/XMLSchema" xmlns:xs="http://www.w3.org/2001/XMLSchema" xmlns:p="http://schemas.microsoft.com/office/2006/metadata/properties" xmlns:ns2="c49aa121-d839-403f-9ece-f92336e3c6a8" targetNamespace="http://schemas.microsoft.com/office/2006/metadata/properties" ma:root="true" ma:fieldsID="1d8d48ee08ac7d2029aa619ac126e532" ns2:_="">
    <xsd:import namespace="c49aa121-d839-403f-9ece-f92336e3c6a8"/>
    <xsd:element name="properties">
      <xsd:complexType>
        <xsd:sequence>
          <xsd:element name="documentManagement">
            <xsd:complexType>
              <xsd:all>
                <xsd:element ref="ns2:h5705c4891954f3fb82de7bb7d0cd671" minOccurs="0"/>
                <xsd:element ref="ns2:TaxCatchAll" minOccurs="0"/>
                <xsd:element ref="ns2:TaxCatchAllLabel" minOccurs="0"/>
                <xsd:element ref="ns2:s_division" minOccurs="0"/>
                <xsd:element ref="ns2:s_supplierIdentificationNumber" minOccurs="0"/>
                <xsd:element ref="ns2:s_projectLookup" minOccurs="0"/>
                <xsd:element ref="ns2:s_contractNumber" minOccurs="0"/>
                <xsd:element ref="ns2:s_constructionNumber" minOccurs="0"/>
                <xsd:element ref="ns2:s_constructionName" minOccurs="0"/>
                <xsd:element ref="ns2:s_referenceNumber" minOccurs="0"/>
                <xsd:element ref="ns2:s_investmentProjectNumber" minOccurs="0"/>
                <xsd:element ref="ns2:s_investmentProjectName" minOccurs="0"/>
                <xsd:element ref="ns2:s_contractor" minOccurs="0"/>
                <xsd:element ref="ns2:s_amendmentNumber" minOccurs="0"/>
                <xsd:element ref="ns2:s_orderNumber" minOccurs="0"/>
                <xsd:element ref="ns2:s_issueDate" minOccurs="0"/>
                <xsd:element ref="ns2:s_date" minOccurs="0"/>
                <xsd:element ref="ns2:s_amountMoney" minOccurs="0"/>
                <xsd:element ref="ns2:s_parcelNumber" minOccurs="0"/>
                <xsd:element ref="ns2:s_landRegistryArea" minOccurs="0"/>
                <xsd:element ref="ns2:s_contractNumberHMP" minOccurs="0"/>
                <xsd:element ref="ns2:s_decisionNumberRHMP" minOccurs="0"/>
                <xsd:element ref="ns2:s_inventoryNumberGID" minOccurs="0"/>
                <xsd:element ref="ns2:s_invoiceNumber" minOccurs="0"/>
                <xsd:element ref="ns2:s_validFrom" minOccurs="0"/>
                <xsd:element ref="ns2:s_validUntil" minOccurs="0"/>
                <xsd:element ref="ns2:s_toContractNumber" minOccurs="0"/>
                <xsd:element ref="ns2:s_RHMPDate" minOccurs="0"/>
                <xsd:element ref="ns2:s_landOwner" minOccurs="0"/>
                <xsd:element ref="ns2:s_subject" minOccurs="0"/>
                <xsd:element ref="ns2:s_description" minOccurs="0"/>
                <xsd:element ref="ns2:s_office" minOccurs="0"/>
                <xsd:element ref="ns2:s_reference" minOccurs="0"/>
                <xsd:element ref="ns2:s_month" minOccurs="0"/>
                <xsd:element ref="ns2:s_obliged" minOccurs="0"/>
                <xsd:element ref="ns2:s_contractNumberPVK" minOccurs="0"/>
                <xsd:element ref="ns2:s_contractNumberFutureObliged" minOccurs="0"/>
                <xsd:element ref="ns2:s_contractNumberFutureAuthorized" minOccurs="0"/>
                <xsd:element ref="ns2:s_supplierContractNumber" minOccurs="0"/>
                <xsd:element ref="ns2:s_invoiceNumberFEIS" minOccurs="0"/>
                <xsd:element ref="ns2:s_statementPVSPVK" minOccurs="0"/>
                <xsd:element ref="ns2:s_ourId" minOccurs="0"/>
                <xsd:element ref="ns2:s_investor" minOccurs="0"/>
                <xsd:element ref="ns2:s_applicant" minOccurs="0"/>
                <xsd:element ref="ns2:s_street" minOccurs="0"/>
                <xsd:element ref="ns2:s_PPNumber" minOccurs="0"/>
                <xsd:element ref="ns2:s_transferor" minOccurs="0"/>
                <xsd:element ref="ns2:s_actionNumber" minOccurs="0"/>
                <xsd:element ref="ns2:s_actionName" minOccurs="0"/>
                <xsd:element ref="ns2:s_subjectNumberTIS" minOccurs="0"/>
                <xsd:element ref="ns2:s_fileNumberTIS" minOccurs="0"/>
                <xsd:element ref="ns2:s_sendToTIS" minOccurs="0"/>
                <xsd:element ref="ns2:s_documentNumberTIS" minOccurs="0"/>
                <xsd:element ref="ns2:s_documentfileNumberTIS" minOccurs="0"/>
                <xsd:element ref="ns2:s_labelCaseTIS" minOccurs="0"/>
                <xsd:element ref="ns2:s_protocolIsSigned" minOccurs="0"/>
                <xsd:element ref="ns2:gca12ed9fc5e4fe3bfb7204b9ced225d" minOccurs="0"/>
                <xsd:element ref="ns2:s_amendmentAmountMoney" minOccurs="0"/>
                <xsd:element ref="ns2:s_totalAmountMoney" minOccurs="0"/>
                <xsd:element ref="ns2:s_numberOfAttachments" minOccurs="0"/>
                <xsd:element ref="ns2:s_publishInRegister" minOccurs="0"/>
                <xsd:element ref="ns2:s_deadline" minOccurs="0"/>
                <xsd:element ref="ns2:s_propertyOrRent" minOccurs="0"/>
                <xsd:element ref="ns2:s_contractStatus" minOccurs="0"/>
                <xsd:element ref="ns2:s_contractIsFormType" minOccurs="0"/>
                <xsd:element ref="ns2:s_contractorStreet" minOccurs="0"/>
                <xsd:element ref="ns2:s_contractorPlace" minOccurs="0"/>
                <xsd:element ref="ns2:s_contractorVAT" minOccurs="0"/>
                <xsd:element ref="ns2:s_contractorZIP" minOccurs="0"/>
                <xsd:element ref="ns2:s_contractorFileMark" minOccurs="0"/>
                <xsd:element ref="ns2:s_contractorRepresentative" minOccurs="0"/>
                <xsd:element ref="ns2:s_contractorSection" minOccurs="0"/>
                <xsd:element ref="ns2:s_ApplicantManager" minOccurs="0"/>
                <xsd:element ref="ns2:s_askQuestionHistory" minOccurs="0"/>
                <xsd:element ref="ns2:s_approvalProcessHistory" minOccurs="0"/>
                <xsd:element ref="ns2:s_commentingHistory" minOccurs="0"/>
                <xsd:element ref="ns2:s_procuredBy" minOccurs="0"/>
                <xsd:element ref="ns2:s_currentApprovers" minOccurs="0"/>
                <xsd:element ref="ns2:s_contractIsSigned" minOccurs="0"/>
                <xsd:element ref="ns2:s_contractorText" minOccurs="0"/>
                <xsd:element ref="ns2:s_area" minOccurs="0"/>
                <xsd:element ref="ns2:s_constructionReference" minOccurs="0"/>
                <xsd:element ref="ns2:s_contractDocumentType" minOccurs="0"/>
                <xsd:element ref="ns2:s_supplier2IdentificationNumber" minOccurs="0"/>
                <xsd:element ref="ns2:s_supplier3IdentificationNumber" minOccurs="0"/>
                <xsd:element ref="ns2:s_contractor2" minOccurs="0"/>
                <xsd:element ref="ns2:s_contractor2Text" minOccurs="0"/>
                <xsd:element ref="ns2:s_contractor3" minOccurs="0"/>
                <xsd:element ref="ns2:s_contractor3Text" minOccurs="0"/>
                <xsd:element ref="ns2:s_maximumAmountMoney" minOccurs="0"/>
                <xsd:element ref="ns2:s_efficientFrom" minOccurs="0"/>
                <xsd:element ref="ns2:s_parties" minOccurs="0"/>
                <xsd:element ref="ns2:s_contractorEmail" minOccurs="0"/>
                <xsd:element ref="ns2:s_contractor2Street" minOccurs="0"/>
                <xsd:element ref="ns2:s_contractor2Place" minOccurs="0"/>
                <xsd:element ref="ns2:s_contractor2ZIP" minOccurs="0"/>
                <xsd:element ref="ns2:s_contractor2VAT" minOccurs="0"/>
                <xsd:element ref="ns2:s_contractor2FileMark" minOccurs="0"/>
                <xsd:element ref="ns2:s_contractor2Representative" minOccurs="0"/>
                <xsd:element ref="ns2:s_contractor2Email" minOccurs="0"/>
                <xsd:element ref="ns2:s_contractor2Section" minOccurs="0"/>
                <xsd:element ref="ns2:s_contractor3Street" minOccurs="0"/>
                <xsd:element ref="ns2:s_contractor3Place" minOccurs="0"/>
                <xsd:element ref="ns2:s_contractor3ZIP" minOccurs="0"/>
                <xsd:element ref="ns2:s_contractor3VAT" minOccurs="0"/>
                <xsd:element ref="ns2:s_contractor3FileMark" minOccurs="0"/>
                <xsd:element ref="ns2:s_contractor3Representative" minOccurs="0"/>
                <xsd:element ref="ns2:s_contractor3Email" minOccurs="0"/>
                <xsd:element ref="ns2:s_contractor3Section" minOccurs="0"/>
                <xsd:element ref="ns2:s_sectionGroup" minOccurs="0"/>
                <xsd:element ref="ns2:SharedWithUsers" minOccurs="0"/>
                <xsd:element ref="ns2:SharedWithDetails" minOccurs="0"/>
                <xsd:element ref="ns2:s_enrollmentInLandRegistry" minOccurs="0"/>
                <xsd:element ref="ns2:s_objectsGID" minOccurs="0"/>
                <xsd:element ref="ns2:s_caseCode" minOccurs="0"/>
                <xsd:element ref="ns2:s_workersCaseTIS" minOccurs="0"/>
                <xsd:element ref="ns2:s_workersCase" minOccurs="0"/>
                <xsd:element ref="ns2:s_actsTIS" minOccurs="0"/>
                <xsd:element ref="ns2:s_idPartnerTIS" minOccurs="0"/>
                <xsd:element ref="ns2:s_groundsList" minOccurs="0"/>
                <xsd:element ref="ns2:s_synchronizationStatusTIS" minOccurs="0"/>
                <xsd:element ref="ns2:s_documentNameTIS" minOccurs="0"/>
                <xsd:element ref="ns2:s_synchronizationStatusHMP" minOccurs="0"/>
                <xsd:element ref="ns2:s_amountMoneyIncludingVAT" minOccurs="0"/>
                <xsd:element ref="ns2:s_contractorSignedDate" minOccurs="0"/>
                <xsd:element ref="ns2:s_financialDeposit" minOccurs="0"/>
                <xsd:element ref="ns2:s_caseId" minOccurs="0"/>
                <xsd:element ref="ns2:s_inflationClause" minOccurs="0"/>
                <xsd:element ref="ns2:s_IternalLabel" minOccurs="0"/>
                <xsd:element ref="ns2:s_contractCaseCodeType" minOccurs="0"/>
                <xsd:element ref="ns2:s_contractCaseKindName" minOccurs="0"/>
                <xsd:element ref="ns2:s_inactive" minOccurs="0"/>
                <xsd:element ref="ns2:s_amendmentCount" minOccurs="0"/>
                <xsd:element ref="ns2:s_note" minOccurs="0"/>
                <xsd:element ref="ns2:s_prolongation" minOccurs="0"/>
                <xsd:element ref="ns2:s_caseStatus" minOccurs="0"/>
                <xsd:element ref="ns2:s_procurementProcedure" minOccurs="0"/>
                <xsd:element ref="ns2:s_procurementDocumentation" minOccurs="0"/>
                <xsd:element ref="ns2:s_cr_referenceNumber" minOccurs="0"/>
                <xsd:element ref="ns2:s_cr_sentDate" minOccurs="0"/>
                <xsd:element ref="ns2:s_cr_publishedDate" minOccurs="0"/>
                <xsd:element ref="ns2:s_cr_contractId" minOccurs="0"/>
                <xsd:element ref="ns2:s_cr_versionId" minOccurs="0"/>
                <xsd:element ref="ns2:s_cr_statusHMP" minOccurs="0"/>
                <xsd:element ref="ns2:s_cr_subjectICO" minOccurs="0"/>
                <xsd:element ref="ns2:s_cr_subject" minOccurs="0"/>
                <xsd:element ref="ns2:s_documentId" minOccurs="0"/>
                <xsd:element ref="ns2:s_documentCaseId" minOccurs="0"/>
                <xsd:element ref="ns2:s_documentTypeCode" minOccurs="0"/>
                <xsd:element ref="ns2:s_actsContracts" minOccurs="0"/>
                <xsd:element ref="ns2:s_openEndedContract" minOccurs="0"/>
                <xsd:element ref="ns2:s_synchronizationMessageHMP" minOccurs="0"/>
                <xsd:element ref="ns2:s_office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aa121-d839-403f-9ece-f92336e3c6a8" elementFormDefault="qualified">
    <xsd:import namespace="http://schemas.microsoft.com/office/2006/documentManagement/types"/>
    <xsd:import namespace="http://schemas.microsoft.com/office/infopath/2007/PartnerControls"/>
    <xsd:element name="h5705c4891954f3fb82de7bb7d0cd671" ma:index="8" nillable="true" ma:taxonomy="true" ma:internalName="h5705c4891954f3fb82de7bb7d0cd671" ma:taxonomyFieldName="s_documentCategory" ma:displayName="Kategorie dokumentu" ma:default="" ma:fieldId="{15705c48-9195-4f3f-b82d-e7bb7d0cd671}" ma:sspId="6d48d236-7174-4f62-b05e-05746a4fd7d2" ma:termSetId="03fdd086-bd2b-4bff-b198-80a558349797" ma:anchorId="9dbd4a1b-0195-46f3-9117-95c3e56250b5" ma:open="false" ma:isKeyword="false">
      <xsd:complexType>
        <xsd:sequence>
          <xsd:element ref="pc:Terms" minOccurs="0" maxOccurs="1"/>
        </xsd:sequence>
      </xsd:complexType>
    </xsd:element>
    <xsd:element name="TaxCatchAll" ma:index="9" nillable="true" ma:displayName="Taxonomy Catch All Column" ma:hidden="true" ma:list="{2301dad6-2d30-441e-8c6c-ff13a1b6c53b}" ma:internalName="TaxCatchAll" ma:showField="CatchAllData" ma:web="c49aa121-d839-403f-9ece-f92336e3c6a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301dad6-2d30-441e-8c6c-ff13a1b6c53b}" ma:internalName="TaxCatchAllLabel" ma:readOnly="true" ma:showField="CatchAllDataLabel" ma:web="c49aa121-d839-403f-9ece-f92336e3c6a8">
      <xsd:complexType>
        <xsd:complexContent>
          <xsd:extension base="dms:MultiChoiceLookup">
            <xsd:sequence>
              <xsd:element name="Value" type="dms:Lookup" maxOccurs="unbounded" minOccurs="0" nillable="true"/>
            </xsd:sequence>
          </xsd:extension>
        </xsd:complexContent>
      </xsd:complexType>
    </xsd:element>
    <xsd:element name="s_division" ma:index="12" nillable="true" ma:displayName="Divize" ma:internalName="s_division">
      <xsd:simpleType>
        <xsd:restriction base="dms:Text"/>
      </xsd:simpleType>
    </xsd:element>
    <xsd:element name="s_supplierIdentificationNumber" ma:index="13" nillable="true" ma:displayName="IČO" ma:internalName="s_supplierIdentificationNumber">
      <xsd:simpleType>
        <xsd:restriction base="dms:Text"/>
      </xsd:simpleType>
    </xsd:element>
    <xsd:element name="s_projectLookup" ma:index="14" nillable="true" ma:displayName="Vyhledání stavby či akce" ma:internalName="s_projectLookup">
      <xsd:simpleType>
        <xsd:restriction base="dms:Text"/>
      </xsd:simpleType>
    </xsd:element>
    <xsd:element name="s_contractNumber" ma:index="15" nillable="true" ma:displayName="Číslo smlouvy" ma:internalName="s_contractNumber">
      <xsd:simpleType>
        <xsd:restriction base="dms:Text">
          <xsd:maxLength value="50"/>
        </xsd:restriction>
      </xsd:simpleType>
    </xsd:element>
    <xsd:element name="s_constructionNumber" ma:index="16" nillable="true" ma:displayName="Číslo stavby" ma:internalName="s_constructionNumber">
      <xsd:simpleType>
        <xsd:restriction base="dms:Text">
          <xsd:maxLength value="50"/>
        </xsd:restriction>
      </xsd:simpleType>
    </xsd:element>
    <xsd:element name="s_constructionName" ma:index="17" nillable="true" ma:displayName="Název stavby" ma:internalName="s_constructionName">
      <xsd:simpleType>
        <xsd:restriction base="dms:Text"/>
      </xsd:simpleType>
    </xsd:element>
    <xsd:element name="s_referenceNumber" ma:index="18" nillable="true" ma:displayName="Číslo jednací" ma:internalName="s_referenceNumber">
      <xsd:simpleType>
        <xsd:restriction base="dms:Text">
          <xsd:maxLength value="50"/>
        </xsd:restriction>
      </xsd:simpleType>
    </xsd:element>
    <xsd:element name="s_investmentProjectNumber" ma:index="19" nillable="true" ma:displayName="Číslo IA" ma:internalName="s_investmentProjectNumber">
      <xsd:simpleType>
        <xsd:restriction base="dms:Text"/>
      </xsd:simpleType>
    </xsd:element>
    <xsd:element name="s_investmentProjectName" ma:index="20" nillable="true" ma:displayName="Název IA" ma:internalName="s_investmentProjectName">
      <xsd:simpleType>
        <xsd:restriction base="dms:Text"/>
      </xsd:simpleType>
    </xsd:element>
    <xsd:element name="s_contractor" ma:index="21" nillable="true" ma:displayName="Smluvní strana" ma:internalName="s_contractor">
      <xsd:simpleType>
        <xsd:restriction base="dms:Text"/>
      </xsd:simpleType>
    </xsd:element>
    <xsd:element name="s_amendmentNumber" ma:index="22" nillable="true" ma:displayName="Číslo dodatku" ma:internalName="s_amendmentNumber">
      <xsd:simpleType>
        <xsd:restriction base="dms:Text">
          <xsd:maxLength value="50"/>
        </xsd:restriction>
      </xsd:simpleType>
    </xsd:element>
    <xsd:element name="s_orderNumber" ma:index="23" nillable="true" ma:displayName="Číslo objednávky" ma:internalName="s_orderNumber">
      <xsd:simpleType>
        <xsd:restriction base="dms:Text">
          <xsd:maxLength value="50"/>
        </xsd:restriction>
      </xsd:simpleType>
    </xsd:element>
    <xsd:element name="s_issueDate" ma:index="24" nillable="true" ma:displayName="Datum vydání" ma:format="DateOnly" ma:internalName="s_issueDate">
      <xsd:simpleType>
        <xsd:restriction base="dms:DateTime"/>
      </xsd:simpleType>
    </xsd:element>
    <xsd:element name="s_date" ma:index="25" nillable="true" ma:displayName="Datum" ma:format="DateOnly" ma:internalName="s_date">
      <xsd:simpleType>
        <xsd:restriction base="dms:DateTime"/>
      </xsd:simpleType>
    </xsd:element>
    <xsd:element name="s_amountMoney" ma:index="26" nillable="true" ma:displayName="Částka" ma:default="0" ma:internalName="s_amountMoney">
      <xsd:simpleType>
        <xsd:restriction base="dms:Currency">
          <xsd:minInclusive value="0"/>
        </xsd:restriction>
      </xsd:simpleType>
    </xsd:element>
    <xsd:element name="s_parcelNumber" ma:index="27" nillable="true" ma:displayName="Parc.č." ma:internalName="s_parcelNumber">
      <xsd:simpleType>
        <xsd:restriction base="dms:Text">
          <xsd:maxLength value="50"/>
        </xsd:restriction>
      </xsd:simpleType>
    </xsd:element>
    <xsd:element name="s_landRegistryArea" ma:index="28" nillable="true" ma:displayName="Katastrální území" ma:internalName="s_landRegistryArea">
      <xsd:simpleType>
        <xsd:restriction base="dms:Text">
          <xsd:maxLength value="50"/>
        </xsd:restriction>
      </xsd:simpleType>
    </xsd:element>
    <xsd:element name="s_contractNumberHMP" ma:index="29" nillable="true" ma:displayName="Číslo smlouvy HMP" ma:internalName="s_contractNumberHMP">
      <xsd:simpleType>
        <xsd:restriction base="dms:Text">
          <xsd:maxLength value="50"/>
        </xsd:restriction>
      </xsd:simpleType>
    </xsd:element>
    <xsd:element name="s_decisionNumberRHMP" ma:index="30" nillable="true" ma:displayName="Číslo rozhodnutí RHMP" ma:internalName="s_decisionNumberRHMP">
      <xsd:simpleType>
        <xsd:restriction base="dms:Text">
          <xsd:maxLength value="50"/>
        </xsd:restriction>
      </xsd:simpleType>
    </xsd:element>
    <xsd:element name="s_inventoryNumberGID" ma:index="31" nillable="true" ma:displayName="Inventární číslo / GID" ma:internalName="s_inventoryNumberGID">
      <xsd:simpleType>
        <xsd:restriction base="dms:Text"/>
      </xsd:simpleType>
    </xsd:element>
    <xsd:element name="s_invoiceNumber" ma:index="32" nillable="true" ma:displayName="Číslo daňového dokladu" ma:internalName="s_invoiceNumber">
      <xsd:simpleType>
        <xsd:restriction base="dms:Text"/>
      </xsd:simpleType>
    </xsd:element>
    <xsd:element name="s_validFrom" ma:index="33" nillable="true" ma:displayName="Platno od" ma:format="DateOnly" ma:internalName="s_validFrom">
      <xsd:simpleType>
        <xsd:restriction base="dms:DateTime"/>
      </xsd:simpleType>
    </xsd:element>
    <xsd:element name="s_validUntil" ma:index="34" nillable="true" ma:displayName="Platno do" ma:format="DateOnly" ma:internalName="s_validUntil">
      <xsd:simpleType>
        <xsd:restriction base="dms:DateTime"/>
      </xsd:simpleType>
    </xsd:element>
    <xsd:element name="s_toContractNumber" ma:index="35" nillable="true" ma:displayName="Ke smlouvě" ma:internalName="s_toContractNumber">
      <xsd:simpleType>
        <xsd:restriction base="dms:Text">
          <xsd:maxLength value="50"/>
        </xsd:restriction>
      </xsd:simpleType>
    </xsd:element>
    <xsd:element name="s_RHMPDate" ma:index="36" nillable="true" ma:displayName="Datum rozhodnutí RHMP" ma:format="DateOnly" ma:internalName="s_RHMPDate">
      <xsd:simpleType>
        <xsd:restriction base="dms:DateTime"/>
      </xsd:simpleType>
    </xsd:element>
    <xsd:element name="s_landOwner" ma:index="37" nillable="true" ma:displayName="Vlastník pozemku" ma:internalName="s_landOwner">
      <xsd:simpleType>
        <xsd:restriction base="dms:Text"/>
      </xsd:simpleType>
    </xsd:element>
    <xsd:element name="s_subject" ma:index="38" nillable="true" ma:displayName="Předmět" ma:internalName="s_subject">
      <xsd:simpleType>
        <xsd:restriction base="dms:Text"/>
      </xsd:simpleType>
    </xsd:element>
    <xsd:element name="s_description" ma:index="39" nillable="true" ma:displayName="Popis" ma:internalName="s_description">
      <xsd:simpleType>
        <xsd:restriction base="dms:Text"/>
      </xsd:simpleType>
    </xsd:element>
    <xsd:element name="s_office" ma:index="40" nillable="true" ma:displayName="Úřad" ma:internalName="s_office">
      <xsd:simpleType>
        <xsd:restriction base="dms:Text"/>
      </xsd:simpleType>
    </xsd:element>
    <xsd:element name="s_reference" ma:index="41" nillable="true" ma:displayName="Související dokument" ma:internalName="s_reference">
      <xsd:simpleType>
        <xsd:restriction base="dms:Text"/>
      </xsd:simpleType>
    </xsd:element>
    <xsd:element name="s_month" ma:index="42" nillable="true" ma:displayName="Období" ma:internalName="s_month">
      <xsd:simpleType>
        <xsd:restriction base="dms:Choice">
          <xsd:enumeration value="Leden"/>
          <xsd:enumeration value="Únor"/>
          <xsd:enumeration value="Březen"/>
          <xsd:enumeration value="Duben"/>
          <xsd:enumeration value="Květen"/>
          <xsd:enumeration value="Červen"/>
          <xsd:enumeration value="Červenec"/>
          <xsd:enumeration value="Srpen"/>
          <xsd:enumeration value="Září"/>
          <xsd:enumeration value="Říjen"/>
          <xsd:enumeration value="Listopad"/>
          <xsd:enumeration value="Prosinec"/>
        </xsd:restriction>
      </xsd:simpleType>
    </xsd:element>
    <xsd:element name="s_obliged" ma:index="43" nillable="true" ma:displayName="Povinný" ma:internalName="s_obliged">
      <xsd:simpleType>
        <xsd:restriction base="dms:Text"/>
      </xsd:simpleType>
    </xsd:element>
    <xsd:element name="s_contractNumberPVK" ma:index="44" nillable="true" ma:displayName="Číslo smlouvy PVK" ma:internalName="s_contractNumberPVK">
      <xsd:simpleType>
        <xsd:restriction base="dms:Text"/>
      </xsd:simpleType>
    </xsd:element>
    <xsd:element name="s_contractNumberFutureObliged" ma:index="45" nillable="true" ma:displayName="Číslo smlouvy budoucího povinného" ma:internalName="s_contractNumberFutureObliged">
      <xsd:simpleType>
        <xsd:restriction base="dms:Text"/>
      </xsd:simpleType>
    </xsd:element>
    <xsd:element name="s_contractNumberFutureAuthorized" ma:index="46" nillable="true" ma:displayName="Číslo smlouvy budoucího oprávněného" ma:internalName="s_contractNumberFutureAuthorized">
      <xsd:simpleType>
        <xsd:restriction base="dms:Text"/>
      </xsd:simpleType>
    </xsd:element>
    <xsd:element name="s_supplierContractNumber" ma:index="47" nillable="true" ma:displayName="Číslo smlouvy dodavatele" ma:internalName="s_supplierContractNumber">
      <xsd:simpleType>
        <xsd:restriction base="dms:Text"/>
      </xsd:simpleType>
    </xsd:element>
    <xsd:element name="s_invoiceNumberFEIS" ma:index="48" nillable="true" ma:displayName="Číslo faktury FEIS" ma:internalName="s_invoiceNumberFEIS">
      <xsd:simpleType>
        <xsd:restriction base="dms:Text"/>
      </xsd:simpleType>
    </xsd:element>
    <xsd:element name="s_statementPVSPVK" ma:index="49" nillable="true" ma:displayName="Vyjádření PVS/PVK" ma:internalName="s_statementPVSPVK">
      <xsd:simpleType>
        <xsd:restriction base="dms:Text"/>
      </xsd:simpleType>
    </xsd:element>
    <xsd:element name="s_ourId" ma:index="50" nillable="true" ma:displayName="Naše značka" ma:internalName="s_ourId">
      <xsd:simpleType>
        <xsd:restriction base="dms:Text"/>
      </xsd:simpleType>
    </xsd:element>
    <xsd:element name="s_investor" ma:index="51" nillable="true" ma:displayName="Investor" ma:internalName="s_investor">
      <xsd:simpleType>
        <xsd:restriction base="dms:Text"/>
      </xsd:simpleType>
    </xsd:element>
    <xsd:element name="s_applicant" ma:index="52" nillable="true" ma:displayName="Žadatel" ma:internalName="s_applicant">
      <xsd:simpleType>
        <xsd:restriction base="dms:Text"/>
      </xsd:simpleType>
    </xsd:element>
    <xsd:element name="s_street" ma:index="53" nillable="true" ma:displayName="Ulice" ma:internalName="s_street">
      <xsd:simpleType>
        <xsd:restriction base="dms:Text"/>
      </xsd:simpleType>
    </xsd:element>
    <xsd:element name="s_PPNumber" ma:index="54" nillable="true" ma:displayName="Číslo PP" ma:internalName="s_PPNumber">
      <xsd:simpleType>
        <xsd:restriction base="dms:Text"/>
      </xsd:simpleType>
    </xsd:element>
    <xsd:element name="s_transferor" ma:index="55" nillable="true" ma:displayName="Předávající" ma:internalName="s_transferor">
      <xsd:simpleType>
        <xsd:restriction base="dms:Text"/>
      </xsd:simpleType>
    </xsd:element>
    <xsd:element name="s_actionNumber" ma:index="56" nillable="true" ma:displayName="Číslo akce" ma:internalName="s_actionNumber">
      <xsd:simpleType>
        <xsd:restriction base="dms:Text"/>
      </xsd:simpleType>
    </xsd:element>
    <xsd:element name="s_actionName" ma:index="57" nillable="true" ma:displayName="Název akce" ma:internalName="s_actionName">
      <xsd:simpleType>
        <xsd:restriction base="dms:Text"/>
      </xsd:simpleType>
    </xsd:element>
    <xsd:element name="s_subjectNumberTIS" ma:index="58" nillable="true" ma:displayName="Číslo subjektu v TIS" ma:decimals="0" ma:internalName="s_subjectNumberTIS">
      <xsd:simpleType>
        <xsd:restriction base="dms:Number">
          <xsd:minInclusive value="0"/>
        </xsd:restriction>
      </xsd:simpleType>
    </xsd:element>
    <xsd:element name="s_fileNumberTIS" ma:index="59" nillable="true" ma:displayName="Číslo pořadače v TIS" ma:decimals="0" ma:internalName="s_fileNumberTIS">
      <xsd:simpleType>
        <xsd:restriction base="dms:Number">
          <xsd:minInclusive value="0"/>
        </xsd:restriction>
      </xsd:simpleType>
    </xsd:element>
    <xsd:element name="s_sendToTIS" ma:index="60" nillable="true" ma:displayName="Odeslat do TISu?" ma:default="0" ma:internalName="s_sendToTIS">
      <xsd:simpleType>
        <xsd:restriction base="dms:Boolean"/>
      </xsd:simpleType>
    </xsd:element>
    <xsd:element name="s_documentNumberTIS" ma:index="61" nillable="true" ma:displayName="Číslo dokumentu v TIS" ma:decimals="0" ma:internalName="s_documentNumberTIS">
      <xsd:simpleType>
        <xsd:restriction base="dms:Number">
          <xsd:minInclusive value="0"/>
        </xsd:restriction>
      </xsd:simpleType>
    </xsd:element>
    <xsd:element name="s_documentfileNumberTIS" ma:index="62" nillable="true" ma:displayName="Číslo pořadače dokumentu v TIS" ma:decimals="0" ma:internalName="s_documentfileNumberTIS">
      <xsd:simpleType>
        <xsd:restriction base="dms:Number">
          <xsd:minInclusive value="0"/>
        </xsd:restriction>
      </xsd:simpleType>
    </xsd:element>
    <xsd:element name="s_labelCaseTIS" ma:index="63" nillable="true" ma:displayName="Ozn případ TIS" ma:internalName="s_labelCaseTIS">
      <xsd:simpleType>
        <xsd:restriction base="dms:Text"/>
      </xsd:simpleType>
    </xsd:element>
    <xsd:element name="s_protocolIsSigned" ma:index="64" nillable="true" ma:displayName="Podepsaný protokol?" ma:default="0" ma:description="Je tento dokument podepsaným protokolem?" ma:internalName="s_protocolIsSigned">
      <xsd:simpleType>
        <xsd:restriction base="dms:Boolean"/>
      </xsd:simpleType>
    </xsd:element>
    <xsd:element name="gca12ed9fc5e4fe3bfb7204b9ced225d" ma:index="65" nillable="true" ma:taxonomy="true" ma:internalName="gca12ed9fc5e4fe3bfb7204b9ced225d" ma:taxonomyFieldName="s_contractCategory" ma:displayName="Kategorie smlouvy" ma:default="" ma:fieldId="{0ca12ed9-fc5e-4fe3-bfb7-204b9ced225d}" ma:sspId="6d48d236-7174-4f62-b05e-05746a4fd7d2" ma:termSetId="03fdd086-bd2b-4bff-b198-80a558349797" ma:anchorId="7ca05d41-1330-4de0-a584-8e69cb24707d" ma:open="false" ma:isKeyword="false">
      <xsd:complexType>
        <xsd:sequence>
          <xsd:element ref="pc:Terms" minOccurs="0" maxOccurs="1"/>
        </xsd:sequence>
      </xsd:complexType>
    </xsd:element>
    <xsd:element name="s_amendmentAmountMoney" ma:index="67" nillable="true" ma:displayName="Částka dodatku" ma:internalName="s_amendmentAmountMoney">
      <xsd:simpleType>
        <xsd:restriction base="dms:Currency">
          <xsd:minInclusive value="0"/>
        </xsd:restriction>
      </xsd:simpleType>
    </xsd:element>
    <xsd:element name="s_totalAmountMoney" ma:index="68" nillable="true" ma:displayName="Částka základní smlouvy včetně dodatku" ma:default="0" ma:internalName="s_totalAmountMoney">
      <xsd:simpleType>
        <xsd:restriction base="dms:Currency">
          <xsd:minInclusive value="0"/>
        </xsd:restriction>
      </xsd:simpleType>
    </xsd:element>
    <xsd:element name="s_numberOfAttachments" ma:index="69" nillable="true" ma:displayName="Počet příloh" ma:decimals="0" ma:internalName="s_numberOfAttachments">
      <xsd:simpleType>
        <xsd:restriction base="dms:Number">
          <xsd:minInclusive value="0"/>
        </xsd:restriction>
      </xsd:simpleType>
    </xsd:element>
    <xsd:element name="s_publishInRegister" ma:index="70" nillable="true" ma:displayName="Zveřejnit v Registru smluv?" ma:default="0" ma:internalName="s_publishInRegister">
      <xsd:simpleType>
        <xsd:restriction base="dms:Boolean"/>
      </xsd:simpleType>
    </xsd:element>
    <xsd:element name="s_deadline" ma:index="71" nillable="true" ma:displayName="Termín plnění" ma:format="DateOnly" ma:internalName="s_deadline">
      <xsd:simpleType>
        <xsd:restriction base="dms:DateTime"/>
      </xsd:simpleType>
    </xsd:element>
    <xsd:element name="s_propertyOrRent" ma:index="72" nillable="true" ma:displayName="Majetek/Nájem" ma:internalName="s_propertyOrRent">
      <xsd:simpleType>
        <xsd:restriction base="dms:Choice">
          <xsd:enumeration value="Majetek"/>
          <xsd:enumeration value="Nájem"/>
        </xsd:restriction>
      </xsd:simpleType>
    </xsd:element>
    <xsd:element name="s_contractStatus" ma:index="73" nillable="true" ma:displayName="Stav smlouvy" ma:default="draft" ma:indexed="true" ma:internalName="s_contractStatus">
      <xsd:simpleType>
        <xsd:restriction base="dms:Choice">
          <xsd:enumeration value="draft"/>
          <xsd:enumeration value="commenting"/>
          <xsd:enumeration value="commented"/>
          <xsd:enumeration value="canceled"/>
          <xsd:enumeration value="approving"/>
          <xsd:enumeration value="approved"/>
          <xsd:enumeration value="rejected"/>
          <xsd:enumeration value="sent"/>
          <xsd:enumeration value="signed"/>
          <xsd:enumeration value="published"/>
          <xsd:enumeration value="terminated"/>
        </xsd:restriction>
      </xsd:simpleType>
    </xsd:element>
    <xsd:element name="s_contractIsFormType" ma:index="74" nillable="true" ma:displayName="Formulářová smlouva?" ma:default="0" ma:internalName="s_contractIsFormType">
      <xsd:simpleType>
        <xsd:restriction base="dms:Boolean"/>
      </xsd:simpleType>
    </xsd:element>
    <xsd:element name="s_contractorStreet" ma:index="75" nillable="true" ma:displayName="Ulice protistrany" ma:internalName="s_contractorStreet">
      <xsd:simpleType>
        <xsd:restriction base="dms:Text"/>
      </xsd:simpleType>
    </xsd:element>
    <xsd:element name="s_contractorPlace" ma:index="76" nillable="true" ma:displayName="Město protistrany" ma:internalName="s_contractorPlace">
      <xsd:simpleType>
        <xsd:restriction base="dms:Text"/>
      </xsd:simpleType>
    </xsd:element>
    <xsd:element name="s_contractorVAT" ma:index="77" nillable="true" ma:displayName="DIČ protistrany" ma:internalName="s_contractorVAT">
      <xsd:simpleType>
        <xsd:restriction base="dms:Text"/>
      </xsd:simpleType>
    </xsd:element>
    <xsd:element name="s_contractorZIP" ma:index="78" nillable="true" ma:displayName="PSČ protistrany" ma:internalName="s_contractorZIP">
      <xsd:simpleType>
        <xsd:restriction base="dms:Text"/>
      </xsd:simpleType>
    </xsd:element>
    <xsd:element name="s_contractorFileMark" ma:index="79" nillable="true" ma:displayName="Spisová značka OR protistrany" ma:internalName="s_contractorFileMark">
      <xsd:simpleType>
        <xsd:restriction base="dms:Text"/>
      </xsd:simpleType>
    </xsd:element>
    <xsd:element name="s_contractorRepresentative" ma:index="80" nillable="true" ma:displayName="Zástupce protistrany" ma:internalName="s_contractorRepresentative">
      <xsd:simpleType>
        <xsd:restriction base="dms:Text"/>
      </xsd:simpleType>
    </xsd:element>
    <xsd:element name="s_contractorSection" ma:index="81" nillable="true" ma:displayName="Oddíl OR protistrany" ma:internalName="s_contractorSection">
      <xsd:simpleType>
        <xsd:restriction base="dms:Text"/>
      </xsd:simpleType>
    </xsd:element>
    <xsd:element name="s_ApplicantManager" ma:index="82" nillable="true" ma:displayName="Nadřízený" ma:internalName="s_Applican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askQuestionHistory" ma:index="83" nillable="true" ma:displayName="Historie dotazování" ma:internalName="s_askQuestionHistory">
      <xsd:simpleType>
        <xsd:restriction base="dms:Note"/>
      </xsd:simpleType>
    </xsd:element>
    <xsd:element name="s_approvalProcessHistory" ma:index="84" nillable="true" ma:displayName="Historie schvalování" ma:internalName="s_approvalProcessHistory">
      <xsd:simpleType>
        <xsd:restriction base="dms:Note"/>
      </xsd:simpleType>
    </xsd:element>
    <xsd:element name="s_commentingHistory" ma:index="85" nillable="true" ma:displayName="Historie připomínkování" ma:internalName="s_commentingHistory">
      <xsd:simpleType>
        <xsd:restriction base="dms:Note"/>
      </xsd:simpleType>
    </xsd:element>
    <xsd:element name="s_procuredBy" ma:index="86" nillable="true" ma:displayName="Zadavatel" ma:internalName="s_procur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urrentApprovers" ma:index="87" nillable="true" ma:displayName="Aktuální schvalovatel" ma:internalName="s_current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ontractIsSigned" ma:index="88" nillable="true" ma:displayName="Podepsaný dokument?" ma:default="0" ma:description="Je tento dokument podepsanou smlouvou?" ma:internalName="s_contractIsSigned">
      <xsd:simpleType>
        <xsd:restriction base="dms:Boolean"/>
      </xsd:simpleType>
    </xsd:element>
    <xsd:element name="s_contractorText" ma:index="89" nillable="true" ma:displayName="Smluvní strana text" ma:internalName="s_contractorText">
      <xsd:simpleType>
        <xsd:restriction base="dms:Text"/>
      </xsd:simpleType>
    </xsd:element>
    <xsd:element name="s_area" ma:index="90" nillable="true" ma:displayName="Areál ČOV" ma:internalName="s_area">
      <xsd:simpleType>
        <xsd:restriction base="dms:Text"/>
      </xsd:simpleType>
    </xsd:element>
    <xsd:element name="s_constructionReference" ma:index="91" nillable="true" ma:displayName="Reference TIS" ma:internalName="s_constructionReference">
      <xsd:simpleType>
        <xsd:restriction base="dms:Text"/>
      </xsd:simpleType>
    </xsd:element>
    <xsd:element name="s_contractDocumentType" ma:index="92" nillable="true" ma:displayName="Typ dokumentu smlouvy" ma:default="draft" ma:format="Dropdown" ma:internalName="s_contractDocumentType">
      <xsd:simpleType>
        <xsd:restriction base="dms:Choice">
          <xsd:enumeration value="form"/>
          <xsd:enumeration value="draft"/>
          <xsd:enumeration value="contractor"/>
          <xsd:enumeration value="annex"/>
          <xsd:enumeration value="signed"/>
          <xsd:enumeration value="anonymized"/>
          <xsd:enumeration value="other"/>
        </xsd:restriction>
      </xsd:simpleType>
    </xsd:element>
    <xsd:element name="s_supplier2IdentificationNumber" ma:index="93" nillable="true" ma:displayName="IČO druhé" ma:internalName="s_supplier2IdentificationNumber">
      <xsd:simpleType>
        <xsd:restriction base="dms:Text"/>
      </xsd:simpleType>
    </xsd:element>
    <xsd:element name="s_supplier3IdentificationNumber" ma:index="94" nillable="true" ma:displayName="IČO třetí" ma:internalName="s_supplier3IdentificationNumber">
      <xsd:simpleType>
        <xsd:restriction base="dms:Text"/>
      </xsd:simpleType>
    </xsd:element>
    <xsd:element name="s_contractor2" ma:index="95" nillable="true" ma:displayName="Smluvní strana druhá" ma:internalName="s_contractor2">
      <xsd:simpleType>
        <xsd:restriction base="dms:Text"/>
      </xsd:simpleType>
    </xsd:element>
    <xsd:element name="s_contractor2Text" ma:index="96" nillable="true" ma:displayName="Smluvní strana druhá text" ma:internalName="s_contractor2Text">
      <xsd:simpleType>
        <xsd:restriction base="dms:Text"/>
      </xsd:simpleType>
    </xsd:element>
    <xsd:element name="s_contractor3" ma:index="97" nillable="true" ma:displayName="Smluvní strana třetí" ma:internalName="s_contractor3">
      <xsd:simpleType>
        <xsd:restriction base="dms:Text"/>
      </xsd:simpleType>
    </xsd:element>
    <xsd:element name="s_contractor3Text" ma:index="98" nillable="true" ma:displayName="Smluvní strana třetí text" ma:internalName="s_contractor3Text">
      <xsd:simpleType>
        <xsd:restriction base="dms:Text"/>
      </xsd:simpleType>
    </xsd:element>
    <xsd:element name="s_maximumAmountMoney" ma:index="99" nillable="true" ma:displayName="Maximální částka" ma:default="0" ma:internalName="s_maximumAmountMoney">
      <xsd:simpleType>
        <xsd:restriction base="dms:Currency">
          <xsd:minInclusive value="0"/>
        </xsd:restriction>
      </xsd:simpleType>
    </xsd:element>
    <xsd:element name="s_efficientFrom" ma:index="100" nillable="true" ma:displayName="Datum účinnosti" ma:format="DateOnly" ma:internalName="s_efficientFrom">
      <xsd:simpleType>
        <xsd:restriction base="dms:DateTime"/>
      </xsd:simpleType>
    </xsd:element>
    <xsd:element name="s_parties" ma:index="101" nillable="true" ma:displayName="Smluvní strany" ma:internalName="s_parties">
      <xsd:simpleType>
        <xsd:restriction base="dms:Note"/>
      </xsd:simpleType>
    </xsd:element>
    <xsd:element name="s_contractorEmail" ma:index="102" nillable="true" ma:displayName="E-mail protistrany" ma:internalName="s_contractorEmail">
      <xsd:simpleType>
        <xsd:restriction base="dms:Text"/>
      </xsd:simpleType>
    </xsd:element>
    <xsd:element name="s_contractor2Street" ma:index="103" nillable="true" ma:displayName="Ulice protistrany druhé" ma:internalName="s_contractor2Street">
      <xsd:simpleType>
        <xsd:restriction base="dms:Text"/>
      </xsd:simpleType>
    </xsd:element>
    <xsd:element name="s_contractor2Place" ma:index="104" nillable="true" ma:displayName="Město protistrany druhé" ma:internalName="s_contractor2Place">
      <xsd:simpleType>
        <xsd:restriction base="dms:Text"/>
      </xsd:simpleType>
    </xsd:element>
    <xsd:element name="s_contractor2ZIP" ma:index="105" nillable="true" ma:displayName="PSČ protistrany druhé" ma:internalName="s_contractor2ZIP">
      <xsd:simpleType>
        <xsd:restriction base="dms:Text"/>
      </xsd:simpleType>
    </xsd:element>
    <xsd:element name="s_contractor2VAT" ma:index="106" nillable="true" ma:displayName="DIČ protistrany druhé" ma:internalName="s_contractor2VAT">
      <xsd:simpleType>
        <xsd:restriction base="dms:Text"/>
      </xsd:simpleType>
    </xsd:element>
    <xsd:element name="s_contractor2FileMark" ma:index="107" nillable="true" ma:displayName="Spisová značka OR protistrany druhé" ma:internalName="s_contractor2FileMark">
      <xsd:simpleType>
        <xsd:restriction base="dms:Text"/>
      </xsd:simpleType>
    </xsd:element>
    <xsd:element name="s_contractor2Representative" ma:index="108" nillable="true" ma:displayName="Zástupce protistrany druhé" ma:internalName="s_contractor2Representative">
      <xsd:simpleType>
        <xsd:restriction base="dms:Text"/>
      </xsd:simpleType>
    </xsd:element>
    <xsd:element name="s_contractor2Email" ma:index="109" nillable="true" ma:displayName="E-mail protistrany druhé" ma:internalName="s_contractor2Email">
      <xsd:simpleType>
        <xsd:restriction base="dms:Text"/>
      </xsd:simpleType>
    </xsd:element>
    <xsd:element name="s_contractor2Section" ma:index="110" nillable="true" ma:displayName="Oddíl OR protistrany druhé" ma:internalName="s_contractor2Section">
      <xsd:simpleType>
        <xsd:restriction base="dms:Text"/>
      </xsd:simpleType>
    </xsd:element>
    <xsd:element name="s_contractor3Street" ma:index="111" nillable="true" ma:displayName="Ulice protistrany třetí" ma:internalName="s_contractor3Street">
      <xsd:simpleType>
        <xsd:restriction base="dms:Text"/>
      </xsd:simpleType>
    </xsd:element>
    <xsd:element name="s_contractor3Place" ma:index="112" nillable="true" ma:displayName="Město protistrany třetí" ma:internalName="s_contractor3Place">
      <xsd:simpleType>
        <xsd:restriction base="dms:Text"/>
      </xsd:simpleType>
    </xsd:element>
    <xsd:element name="s_contractor3ZIP" ma:index="113" nillable="true" ma:displayName="PSČ protistrany třetí" ma:internalName="s_contractor3ZIP">
      <xsd:simpleType>
        <xsd:restriction base="dms:Text"/>
      </xsd:simpleType>
    </xsd:element>
    <xsd:element name="s_contractor3VAT" ma:index="114" nillable="true" ma:displayName="DIČ protistrany třetí" ma:internalName="s_contractor3VAT">
      <xsd:simpleType>
        <xsd:restriction base="dms:Text"/>
      </xsd:simpleType>
    </xsd:element>
    <xsd:element name="s_contractor3FileMark" ma:index="115" nillable="true" ma:displayName="Spisová značka OR protistrany třetí" ma:internalName="s_contractor3FileMark">
      <xsd:simpleType>
        <xsd:restriction base="dms:Text"/>
      </xsd:simpleType>
    </xsd:element>
    <xsd:element name="s_contractor3Representative" ma:index="116" nillable="true" ma:displayName="Zástupce protistrany třetí" ma:internalName="s_contractor3Representative">
      <xsd:simpleType>
        <xsd:restriction base="dms:Text"/>
      </xsd:simpleType>
    </xsd:element>
    <xsd:element name="s_contractor3Email" ma:index="117" nillable="true" ma:displayName="E-mail protistrany třetí" ma:internalName="s_contractor3Email">
      <xsd:simpleType>
        <xsd:restriction base="dms:Text"/>
      </xsd:simpleType>
    </xsd:element>
    <xsd:element name="s_contractor3Section" ma:index="118" nillable="true" ma:displayName="Oddíl OR protistrany třetí" ma:internalName="s_contractor3Section">
      <xsd:simpleType>
        <xsd:restriction base="dms:Text"/>
      </xsd:simpleType>
    </xsd:element>
    <xsd:element name="s_sectionGroup" ma:index="119" nillable="true" ma:displayName="Název skupiny úseku PVS" ma:internalName="s_sectionGroup">
      <xsd:simpleType>
        <xsd:restriction base="dms:Text"/>
      </xsd:simpleType>
    </xsd:element>
    <xsd:element name="SharedWithUsers" ma:index="1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1" nillable="true" ma:displayName="Sdílené s podrobnostmi" ma:internalName="SharedWithDetails" ma:readOnly="true">
      <xsd:simpleType>
        <xsd:restriction base="dms:Note">
          <xsd:maxLength value="255"/>
        </xsd:restriction>
      </xsd:simpleType>
    </xsd:element>
    <xsd:element name="s_enrollmentInLandRegistry" ma:index="122" nillable="true" ma:displayName="Datum vkladu do KN" ma:format="DateOnly" ma:internalName="s_enrollmentInLandRegistry">
      <xsd:simpleType>
        <xsd:restriction base="dms:DateTime"/>
      </xsd:simpleType>
    </xsd:element>
    <xsd:element name="s_objectsGID" ma:index="123" nillable="true" ma:displayName="Objekty GID" ma:internalName="s_objectsGID">
      <xsd:simpleType>
        <xsd:restriction base="dms:Note"/>
      </xsd:simpleType>
    </xsd:element>
    <xsd:element name="s_caseCode" ma:index="124" nillable="true" ma:displayName="Kód případu" ma:default="PP" ma:internalName="s_caseCode">
      <xsd:simpleType>
        <xsd:restriction base="dms:Text"/>
      </xsd:simpleType>
    </xsd:element>
    <xsd:element name="s_workersCaseTIS" ma:index="125" nillable="true" ma:displayName="Pracovníci případ TIS" ma:internalName="s_workersCaseTIS">
      <xsd:simpleType>
        <xsd:restriction base="dms:Note"/>
      </xsd:simpleType>
    </xsd:element>
    <xsd:element name="s_workersCase" ma:index="126" nillable="true" ma:displayName="Pracovníci případ" ma:internalName="s_workersCase">
      <xsd:simpleType>
        <xsd:restriction base="dms:Note"/>
      </xsd:simpleType>
    </xsd:element>
    <xsd:element name="s_actsTIS" ma:index="127" nillable="true" ma:displayName="Úkony TIS" ma:internalName="s_actsTIS">
      <xsd:simpleType>
        <xsd:restriction base="dms:Note"/>
      </xsd:simpleType>
    </xsd:element>
    <xsd:element name="s_idPartnerTIS" ma:index="128" nillable="true" ma:displayName="ID všech subjektů" ma:internalName="s_idPartnerTIS">
      <xsd:simpleType>
        <xsd:restriction base="dms:Note"/>
      </xsd:simpleType>
    </xsd:element>
    <xsd:element name="s_groundsList" ma:index="129" nillable="true" ma:displayName="Pozemky" ma:internalName="s_groundsList">
      <xsd:simpleType>
        <xsd:restriction base="dms:Note"/>
      </xsd:simpleType>
    </xsd:element>
    <xsd:element name="s_synchronizationStatusTIS" ma:index="130" nillable="true" ma:displayName="Stav synchronizace s TIS" ma:decimals="0" ma:internalName="s_synchronizationStatusTIS">
      <xsd:simpleType>
        <xsd:restriction base="dms:Number">
          <xsd:minInclusive value="0"/>
        </xsd:restriction>
      </xsd:simpleType>
    </xsd:element>
    <xsd:element name="s_documentNameTIS" ma:index="131" nillable="true" ma:displayName="Název dokumentu TIS" ma:internalName="s_documentNameTIS">
      <xsd:simpleType>
        <xsd:restriction base="dms:Text"/>
      </xsd:simpleType>
    </xsd:element>
    <xsd:element name="s_synchronizationStatusHMP" ma:index="132" nillable="true" ma:displayName="Stav synchronizace s HMP" ma:decimals="0" ma:internalName="s_synchronizationStatusHMP">
      <xsd:simpleType>
        <xsd:restriction base="dms:Number">
          <xsd:minInclusive value="0"/>
        </xsd:restriction>
      </xsd:simpleType>
    </xsd:element>
    <xsd:element name="s_amountMoneyIncludingVAT" ma:index="133" nillable="true" ma:displayName="Částka včetně DPH" ma:default="0" ma:internalName="s_amountMoneyIncludingVAT">
      <xsd:simpleType>
        <xsd:restriction base="dms:Currency">
          <xsd:minInclusive value="0"/>
        </xsd:restriction>
      </xsd:simpleType>
    </xsd:element>
    <xsd:element name="s_contractorSignedDate" ma:index="134" nillable="true" ma:displayName="Podepsání sml. protistranou" ma:format="DateOnly" ma:internalName="s_contractorSignedDate">
      <xsd:simpleType>
        <xsd:restriction base="dms:DateTime"/>
      </xsd:simpleType>
    </xsd:element>
    <xsd:element name="s_financialDeposit" ma:index="135" nillable="true" ma:displayName="Finanční jistota?" ma:default="0" ma:internalName="s_financialDeposit">
      <xsd:simpleType>
        <xsd:restriction base="dms:Boolean"/>
      </xsd:simpleType>
    </xsd:element>
    <xsd:element name="s_caseId" ma:index="136" nillable="true" ma:displayName="ID případu" ma:decimals="0" ma:internalName="s_caseId">
      <xsd:simpleType>
        <xsd:restriction base="dms:Number">
          <xsd:minInclusive value="0"/>
        </xsd:restriction>
      </xsd:simpleType>
    </xsd:element>
    <xsd:element name="s_inflationClause" ma:index="137" nillable="true" ma:displayName="Inflační doložka?" ma:default="0" ma:internalName="s_inflationClause">
      <xsd:simpleType>
        <xsd:restriction base="dms:Boolean"/>
      </xsd:simpleType>
    </xsd:element>
    <xsd:element name="s_IternalLabel" ma:index="138" nillable="true" ma:displayName="Interní označení" ma:internalName="s_IternalLabel">
      <xsd:simpleType>
        <xsd:restriction base="dms:Text"/>
      </xsd:simpleType>
    </xsd:element>
    <xsd:element name="s_contractCaseCodeType" ma:index="139" nillable="true" ma:displayName="Kód typu případu smlouvy" ma:internalName="s_contractCaseCodeType">
      <xsd:simpleType>
        <xsd:restriction base="dms:Choice">
          <xsd:enumeration value="DAM"/>
          <xsd:enumeration value="DAN"/>
          <xsd:enumeration value="ZVB"/>
        </xsd:restriction>
      </xsd:simpleType>
    </xsd:element>
    <xsd:element name="s_contractCaseKindName" ma:index="140" nillable="true" ma:displayName="Název druhu případu smlouvy" ma:internalName="s_contractCaseKindName">
      <xsd:simpleType>
        <xsd:restriction base="dms:Text"/>
      </xsd:simpleType>
    </xsd:element>
    <xsd:element name="s_inactive" ma:index="141" nillable="true" ma:displayName="Neaktivní?" ma:default="0" ma:internalName="s_inactive">
      <xsd:simpleType>
        <xsd:restriction base="dms:Boolean"/>
      </xsd:simpleType>
    </xsd:element>
    <xsd:element name="s_amendmentCount" ma:index="142" nillable="true" ma:displayName="Počet dodatků" ma:decimals="0" ma:default="0" ma:internalName="s_amendmentCount">
      <xsd:simpleType>
        <xsd:restriction base="dms:Number">
          <xsd:minInclusive value="0"/>
        </xsd:restriction>
      </xsd:simpleType>
    </xsd:element>
    <xsd:element name="s_note" ma:index="143" nillable="true" ma:displayName="Poznámka" ma:internalName="s_note">
      <xsd:simpleType>
        <xsd:restriction base="dms:Text">
          <xsd:maxLength value="255"/>
        </xsd:restriction>
      </xsd:simpleType>
    </xsd:element>
    <xsd:element name="s_prolongation" ma:index="144" nillable="true" ma:displayName="Prolongace?" ma:default="0" ma:internalName="s_prolongation">
      <xsd:simpleType>
        <xsd:restriction base="dms:Boolean"/>
      </xsd:simpleType>
    </xsd:element>
    <xsd:element name="s_caseStatus" ma:index="145" nillable="true" ma:displayName="Stav případu" ma:default="N" ma:internalName="s_caseStatus">
      <xsd:simpleType>
        <xsd:restriction base="dms:Text"/>
      </xsd:simpleType>
    </xsd:element>
    <xsd:element name="s_procurementProcedure" ma:index="146" nillable="true" ma:displayName="Výběrové řízení?" ma:default="0" ma:internalName="s_procurementProcedure">
      <xsd:simpleType>
        <xsd:restriction base="dms:Boolean"/>
      </xsd:simpleType>
    </xsd:element>
    <xsd:element name="s_procurementDocumentation" ma:index="147" nillable="true" ma:displayName="Zadávací dokumentace?" ma:default="0" ma:internalName="s_procurementDocumentation">
      <xsd:simpleType>
        <xsd:restriction base="dms:Boolean"/>
      </xsd:simpleType>
    </xsd:element>
    <xsd:element name="s_cr_referenceNumber" ma:index="148" nillable="true" ma:displayName="Číslo jednací registru smluv" ma:internalName="s_cr_referenceNumber">
      <xsd:simpleType>
        <xsd:restriction base="dms:Text"/>
      </xsd:simpleType>
    </xsd:element>
    <xsd:element name="s_cr_sentDate" ma:index="149" nillable="true" ma:displayName="Datum odeslání do registru" ma:format="DateOnly" ma:internalName="s_cr_sentDate">
      <xsd:simpleType>
        <xsd:restriction base="dms:DateTime"/>
      </xsd:simpleType>
    </xsd:element>
    <xsd:element name="s_cr_publishedDate" ma:index="150" nillable="true" ma:displayName="Datum zveřejnění" ma:internalName="s_cr_publishedDate">
      <xsd:simpleType>
        <xsd:restriction base="dms:DateTime"/>
      </xsd:simpleType>
    </xsd:element>
    <xsd:element name="s_cr_contractId" ma:index="151" nillable="true" ma:displayName="Id smlouvy v registru" ma:internalName="s_cr_contractId">
      <xsd:simpleType>
        <xsd:restriction base="dms:Text"/>
      </xsd:simpleType>
    </xsd:element>
    <xsd:element name="s_cr_versionId" ma:index="152" nillable="true" ma:displayName="Id verze v registru" ma:internalName="s_cr_versionId">
      <xsd:simpleType>
        <xsd:restriction base="dms:Text"/>
      </xsd:simpleType>
    </xsd:element>
    <xsd:element name="s_cr_statusHMP" ma:index="153" nillable="true" ma:displayName="Stav zveřejnění smlouvy v RS pro HMP" ma:internalName="s_cr_statusHMP">
      <xsd:simpleType>
        <xsd:restriction base="dms:Text"/>
      </xsd:simpleType>
    </xsd:element>
    <xsd:element name="s_cr_subjectICO" ma:index="154" nillable="true" ma:displayName="Identifikační číslo" ma:internalName="s_cr_subjectICO">
      <xsd:simpleType>
        <xsd:restriction base="dms:Text"/>
      </xsd:simpleType>
    </xsd:element>
    <xsd:element name="s_cr_subject" ma:index="155" nillable="true" ma:displayName="Název subjektu" ma:internalName="s_cr_subject">
      <xsd:simpleType>
        <xsd:restriction base="dms:Text"/>
      </xsd:simpleType>
    </xsd:element>
    <xsd:element name="s_documentId" ma:index="156" nillable="true" ma:displayName="Identifikátor dokumentu" ma:decimals="0" ma:internalName="s_documentId">
      <xsd:simpleType>
        <xsd:restriction base="dms:Number">
          <xsd:minInclusive value="0"/>
        </xsd:restriction>
      </xsd:simpleType>
    </xsd:element>
    <xsd:element name="s_documentCaseId" ma:index="157" nillable="true" ma:displayName="ID případu dokumentu" ma:decimals="0" ma:internalName="s_documentCaseId">
      <xsd:simpleType>
        <xsd:restriction base="dms:Number">
          <xsd:minInclusive value="0"/>
        </xsd:restriction>
      </xsd:simpleType>
    </xsd:element>
    <xsd:element name="s_documentTypeCode" ma:index="158" nillable="true" ma:displayName="Kód typu dokumentu" ma:internalName="s_documentTypeCode">
      <xsd:simpleType>
        <xsd:restriction base="dms:Text"/>
      </xsd:simpleType>
    </xsd:element>
    <xsd:element name="s_actsContracts" ma:index="159" nillable="true" ma:displayName="Úkony smlouvy" ma:internalName="s_actsContracts">
      <xsd:simpleType>
        <xsd:restriction base="dms:Note"/>
      </xsd:simpleType>
    </xsd:element>
    <xsd:element name="s_openEndedContract" ma:index="160" nillable="true" ma:displayName="Smlouva na dobu neurčitou?" ma:default="1" ma:internalName="s_openEndedContract">
      <xsd:simpleType>
        <xsd:restriction base="dms:Boolean"/>
      </xsd:simpleType>
    </xsd:element>
    <xsd:element name="s_synchronizationMessageHMP" ma:index="161" nillable="true" ma:displayName="Zpráva synchronizace s HMP" ma:internalName="s_synchronizationMessageHMP">
      <xsd:simpleType>
        <xsd:restriction base="dms:Note"/>
      </xsd:simpleType>
    </xsd:element>
    <xsd:element name="s_officeCode" ma:index="162" nillable="true" ma:displayName="Kód orgánu" ma:internalName="s_officeCo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_office xmlns="c49aa121-d839-403f-9ece-f92336e3c6a8" xsi:nil="true"/>
    <s_contractorSection xmlns="c49aa121-d839-403f-9ece-f92336e3c6a8" xsi:nil="true"/>
    <s_contractDocumentType xmlns="c49aa121-d839-403f-9ece-f92336e3c6a8">anonymized</s_contractDocumentType>
    <s_contractor2Text xmlns="c49aa121-d839-403f-9ece-f92336e3c6a8">NAVETINA a.s.</s_contractor2Text>
    <s_cr_subject xmlns="c49aa121-d839-403f-9ece-f92336e3c6a8">Pražská vodohospodářská společnost a.s.</s_cr_subject>
    <s_subject xmlns="c49aa121-d839-403f-9ece-f92336e3c6a8">PROVÁDĚCÍ SMLOUVA O SPOLUPRÁCI projekt Vodovod DN800</s_subject>
    <s_documentTypeCode xmlns="c49aa121-d839-403f-9ece-f92336e3c6a8" xsi:nil="true"/>
    <s_protocolIsSigned xmlns="c49aa121-d839-403f-9ece-f92336e3c6a8">false</s_protocolIsSigned>
    <s_statementPVSPVK xmlns="c49aa121-d839-403f-9ece-f92336e3c6a8" xsi:nil="true"/>
    <s_caseStatus xmlns="c49aa121-d839-403f-9ece-f92336e3c6a8">N</s_caseStatus>
    <s_contractor3ZIP xmlns="c49aa121-d839-403f-9ece-f92336e3c6a8">14800</s_contractor3ZIP>
    <s_deadline xmlns="c49aa121-d839-403f-9ece-f92336e3c6a8">2028-12-30T23:00:00+00:00</s_deadline>
    <s_contractor2ZIP xmlns="c49aa121-d839-403f-9ece-f92336e3c6a8">14800</s_contractor2ZIP>
    <s_projectLookup xmlns="c49aa121-d839-403f-9ece-f92336e3c6a8" xsi:nil="true"/>
    <s_contractNumber xmlns="c49aa121-d839-403f-9ece-f92336e3c6a8">0115/22</s_contractNumber>
    <s_contractor3Text xmlns="c49aa121-d839-403f-9ece-f92336e3c6a8">TEMPUS DEVELOPMENT a.s.</s_contractor3Text>
    <s_ourId xmlns="c49aa121-d839-403f-9ece-f92336e3c6a8" xsi:nil="true"/>
    <s_validFrom xmlns="c49aa121-d839-403f-9ece-f92336e3c6a8" xsi:nil="true"/>
    <s_inventoryNumberGID xmlns="c49aa121-d839-403f-9ece-f92336e3c6a8" xsi:nil="true"/>
    <s_contractIsSigned xmlns="c49aa121-d839-403f-9ece-f92336e3c6a8">false</s_contractIsSigned>
    <s_contractor3Email xmlns="c49aa121-d839-403f-9ece-f92336e3c6a8" xsi:nil="true"/>
    <s_sendToTIS xmlns="c49aa121-d839-403f-9ece-f92336e3c6a8">false</s_sendToTIS>
    <s_constructionNumber xmlns="c49aa121-d839-403f-9ece-f92336e3c6a8" xsi:nil="true"/>
    <s_reference xmlns="c49aa121-d839-403f-9ece-f92336e3c6a8" xsi:nil="true"/>
    <s_amendmentCount xmlns="c49aa121-d839-403f-9ece-f92336e3c6a8">0</s_amendmentCount>
    <s_synchronizationMessageHMP xmlns="c49aa121-d839-403f-9ece-f92336e3c6a8" xsi:nil="true"/>
    <s_contractorStreet xmlns="c49aa121-d839-403f-9ece-f92336e3c6a8">Evropská 866/67</s_contractorStreet>
    <s_contractorPlace xmlns="c49aa121-d839-403f-9ece-f92336e3c6a8">Praha - Vokovice</s_contractorPlace>
    <s_parties xmlns="c49aa121-d839-403f-9ece-f92336e3c6a8">[{"Cells":["-#;Pražská vodohospodárská spolecnost a.s.","88064463","1205832","Pražská vodohospodárská spolecnost a.s.","","","2","","","Evropská","Evropská 866/67","67","Praha - Vokovice","16000","CZ","","25656112","CZ25656112","A","01.04.1998 0:00:00","","AS","B       5290 vedená u rejstríkového soudu 1-Mestský soud v Praze, datum registrace: 1.4.1998","","001-25656112","","","B","","N","","","866"]},{"Cells":["-#;NAVETINA a.s.","88065687","1205832","NAVETINA a.s.","","","2","","","V parku","V parku 2294/4","4","Praha - Chodov","14800","CZ","","27632521","CZ27632521","A","01.02.2021 0:00:00","","AS","B      11366 vedená u rejstríkového soudu 1-Mestský soud v Praze, datum registrace: 6.12.2006","","","","","J","","N","","","2294"]},{"Cells":["-#;TEMPUS DEVELOPMENT a.s.","90968519","1205832","TEMPUS DEVELOPMENT a.s.","","","2","","","V parku","V parku 2294/4","4","Praha - Chodov","14800","CZ","","27655865","CZ27655865","A","07.09.2021 0:00:00","","AS","B      11549 vedená u rejstríkového soudu 1-Mestský soud v Praze, datum registrace: 8.2.2007","","","","","","","N","","","2294"]},{"Cells":["-#;TEMPUS NET s.r.o.","90968251","1205832","TEMPUS NET s.r.o.","","","2","","","V parku","V parku 2294/4","4","Praha - Chodov","14800","CZ","","03763331","CZ03763331","A","24.04.2015 0:00:00","","SR","C     237348 vedená u rejstríkového soudu 1-Mestský soud v Praze, datum registrace: 4.2.2015","","","","","","","N","","","2294"]},{"Cells":["-#;Pražské vodovody a kanalizace, a.s.","88064464","1205832","Pražské vodovody a kanalizace, a.s.","","","2","","","Ke Kablu","Ke Kablu 971/1","1","Praha - Hostivar","10200","CZ","info@pvk.cz","25656635","CZ25656635","A","01.04.1998 0:00:00","","AS","B       5297 vedená u rejstríkového soudu 1-Mestský soud v Praze, datum registrace: 1.4.1998","","puv. DIC: 001-25656635","","","B","","N","","","971"]},{"Cells":["-#;Cervenka Miloš","90968764","1205832","Cervenka Miloš","","","2","","","Havelská","Havelská 494/31","31","Praha 1-Staré Mesto","11000","CZ","","","","0","","","SO","","","","","","","","N","","","494"]}]</s_parties>
    <s_currentApprovers xmlns="c49aa121-d839-403f-9ece-f92336e3c6a8">
      <UserInfo>
        <DisplayName/>
        <AccountId xsi:nil="true"/>
        <AccountType/>
      </UserInfo>
    </s_currentApprovers>
    <s_workersCaseTIS xmlns="c49aa121-d839-403f-9ece-f92336e3c6a8" xsi:nil="true"/>
    <s_obliged xmlns="c49aa121-d839-403f-9ece-f92336e3c6a8" xsi:nil="true"/>
    <gca12ed9fc5e4fe3bfb7204b9ced225d xmlns="c49aa121-d839-403f-9ece-f92336e3c6a8">
      <Terms xmlns="http://schemas.microsoft.com/office/infopath/2007/PartnerControls">
        <TermInfo xmlns="http://schemas.microsoft.com/office/infopath/2007/PartnerControls">
          <TermName xmlns="http://schemas.microsoft.com/office/infopath/2007/PartnerControls">Jiná neinvestiční smlouva</TermName>
          <TermId xmlns="http://schemas.microsoft.com/office/infopath/2007/PartnerControls">e31e6b08-6c61-401f-b4c2-9b05616bbb78</TermId>
        </TermInfo>
      </Terms>
    </gca12ed9fc5e4fe3bfb7204b9ced225d>
    <s_inflationClause xmlns="c49aa121-d839-403f-9ece-f92336e3c6a8">false</s_inflationClause>
    <s_contractor2Section xmlns="c49aa121-d839-403f-9ece-f92336e3c6a8" xsi:nil="true"/>
    <s_synchronizationStatusTIS xmlns="c49aa121-d839-403f-9ece-f92336e3c6a8" xsi:nil="true"/>
    <s_amendmentAmountMoney xmlns="c49aa121-d839-403f-9ece-f92336e3c6a8" xsi:nil="true"/>
    <s_contractor2Street xmlns="c49aa121-d839-403f-9ece-f92336e3c6a8">V parku 2294/4</s_contractor2Street>
    <s_contractor2Place xmlns="c49aa121-d839-403f-9ece-f92336e3c6a8">Praha - Chodov</s_contractor2Place>
    <s_sectionGroup xmlns="c49aa121-d839-403f-9ece-f92336e3c6a8">Sekretariat01</s_sectionGroup>
    <s_documentNameTIS xmlns="c49aa121-d839-403f-9ece-f92336e3c6a8" xsi:nil="true"/>
    <s_documentCaseId xmlns="c49aa121-d839-403f-9ece-f92336e3c6a8" xsi:nil="true"/>
    <s_efficientFrom xmlns="c49aa121-d839-403f-9ece-f92336e3c6a8" xsi:nil="true"/>
    <s_issueDate xmlns="c49aa121-d839-403f-9ece-f92336e3c6a8" xsi:nil="true"/>
    <s_caseCode xmlns="c49aa121-d839-403f-9ece-f92336e3c6a8">PP</s_caseCode>
    <s_contractor3VAT xmlns="c49aa121-d839-403f-9ece-f92336e3c6a8">CZ27655865</s_contractor3VAT>
    <s_street xmlns="c49aa121-d839-403f-9ece-f92336e3c6a8" xsi:nil="true"/>
    <s_publishInRegister xmlns="c49aa121-d839-403f-9ece-f92336e3c6a8">false</s_publishInRegister>
    <s_idPartnerTIS xmlns="c49aa121-d839-403f-9ece-f92336e3c6a8" xsi:nil="true"/>
    <s_contractor2VAT xmlns="c49aa121-d839-403f-9ece-f92336e3c6a8">CZ27632521</s_contractor2VAT>
    <s_documentNumberTIS xmlns="c49aa121-d839-403f-9ece-f92336e3c6a8" xsi:nil="true"/>
    <s_landRegistryArea xmlns="c49aa121-d839-403f-9ece-f92336e3c6a8" xsi:nil="true"/>
    <s_contractNumberFutureObliged xmlns="c49aa121-d839-403f-9ece-f92336e3c6a8" xsi:nil="true"/>
    <s_askQuestionHistory xmlns="c49aa121-d839-403f-9ece-f92336e3c6a8" xsi:nil="true"/>
    <s_prolongation xmlns="c49aa121-d839-403f-9ece-f92336e3c6a8">false</s_prolongation>
    <s_fileNumberTIS xmlns="c49aa121-d839-403f-9ece-f92336e3c6a8" xsi:nil="true"/>
    <s_contractNumberFutureAuthorized xmlns="c49aa121-d839-403f-9ece-f92336e3c6a8" xsi:nil="true"/>
    <s_contractor2Representative xmlns="c49aa121-d839-403f-9ece-f92336e3c6a8" xsi:nil="true"/>
    <s_officeCode xmlns="c49aa121-d839-403f-9ece-f92336e3c6a8" xsi:nil="true"/>
    <s_documentfileNumberTIS xmlns="c49aa121-d839-403f-9ece-f92336e3c6a8" xsi:nil="true"/>
    <s_financialDeposit xmlns="c49aa121-d839-403f-9ece-f92336e3c6a8">false</s_financialDeposit>
    <s_investmentProjectNumber xmlns="c49aa121-d839-403f-9ece-f92336e3c6a8" xsi:nil="true"/>
    <s_propertyOrRent xmlns="c49aa121-d839-403f-9ece-f92336e3c6a8" xsi:nil="true"/>
    <s_decisionNumberRHMP xmlns="c49aa121-d839-403f-9ece-f92336e3c6a8" xsi:nil="true"/>
    <s_RHMPDate xmlns="c49aa121-d839-403f-9ece-f92336e3c6a8" xsi:nil="true"/>
    <s_openEndedContract xmlns="c49aa121-d839-403f-9ece-f92336e3c6a8">true</s_openEndedContract>
    <s_cr_referenceNumber xmlns="c49aa121-d839-403f-9ece-f92336e3c6a8" xsi:nil="true"/>
    <s_contractor3Representative xmlns="c49aa121-d839-403f-9ece-f92336e3c6a8" xsi:nil="true"/>
    <s_referenceNumber xmlns="c49aa121-d839-403f-9ece-f92336e3c6a8" xsi:nil="true"/>
    <s_contractor2 xmlns="c49aa121-d839-403f-9ece-f92336e3c6a8" xsi:nil="true"/>
    <s_contractor2FileMark xmlns="c49aa121-d839-403f-9ece-f92336e3c6a8">B      11366 vedená u rejstríkového soudu 1-Mestský soud v Praze, datum registrace: 6.12.2006</s_contractor2FileMark>
    <s_contractorEmail xmlns="c49aa121-d839-403f-9ece-f92336e3c6a8" xsi:nil="true"/>
    <s_contractor2Email xmlns="c49aa121-d839-403f-9ece-f92336e3c6a8" xsi:nil="true"/>
    <s_caseId xmlns="c49aa121-d839-403f-9ece-f92336e3c6a8" xsi:nil="true"/>
    <s_validUntil xmlns="c49aa121-d839-403f-9ece-f92336e3c6a8" xsi:nil="true"/>
    <s_cr_versionId xmlns="c49aa121-d839-403f-9ece-f92336e3c6a8" xsi:nil="true"/>
    <s_inactive xmlns="c49aa121-d839-403f-9ece-f92336e3c6a8">false</s_inactive>
    <s_supplier2IdentificationNumber xmlns="c49aa121-d839-403f-9ece-f92336e3c6a8">27632521</s_supplier2IdentificationNumber>
    <s_actsTIS xmlns="c49aa121-d839-403f-9ece-f92336e3c6a8" xsi:nil="true"/>
    <s_transferor xmlns="c49aa121-d839-403f-9ece-f92336e3c6a8" xsi:nil="true"/>
    <s_cr_contractId xmlns="c49aa121-d839-403f-9ece-f92336e3c6a8" xsi:nil="true"/>
    <s_actsContracts xmlns="c49aa121-d839-403f-9ece-f92336e3c6a8" xsi:nil="true"/>
    <TaxCatchAll xmlns="c49aa121-d839-403f-9ece-f92336e3c6a8">
      <Value>12</Value>
      <Value>9</Value>
    </TaxCatchAll>
    <s_procurementProcedure xmlns="c49aa121-d839-403f-9ece-f92336e3c6a8">false</s_procurementProcedure>
    <s_procuredBy xmlns="c49aa121-d839-403f-9ece-f92336e3c6a8">
      <UserInfo>
        <DisplayName>Grzegorzová Kristýna</DisplayName>
        <AccountId>61</AccountId>
        <AccountType/>
      </UserInfo>
    </s_procuredBy>
    <s_groundsList xmlns="c49aa121-d839-403f-9ece-f92336e3c6a8" xsi:nil="true"/>
    <s_landOwner xmlns="c49aa121-d839-403f-9ece-f92336e3c6a8" xsi:nil="true"/>
    <s_IternalLabel xmlns="c49aa121-d839-403f-9ece-f92336e3c6a8" xsi:nil="true"/>
    <s_subjectNumberTIS xmlns="c49aa121-d839-403f-9ece-f92336e3c6a8" xsi:nil="true"/>
    <s_cr_subjectICO xmlns="c49aa121-d839-403f-9ece-f92336e3c6a8">25656112</s_cr_subjectICO>
    <s_investor xmlns="c49aa121-d839-403f-9ece-f92336e3c6a8" xsi:nil="true"/>
    <s_enrollmentInLandRegistry xmlns="c49aa121-d839-403f-9ece-f92336e3c6a8" xsi:nil="true"/>
    <s_invoiceNumberFEIS xmlns="c49aa121-d839-403f-9ece-f92336e3c6a8" xsi:nil="true"/>
    <s_contractor3 xmlns="c49aa121-d839-403f-9ece-f92336e3c6a8" xsi:nil="true"/>
    <h5705c4891954f3fb82de7bb7d0cd671 xmlns="c49aa121-d839-403f-9ece-f92336e3c6a8">
      <Terms xmlns="http://schemas.microsoft.com/office/infopath/2007/PartnerControls">
        <TermInfo xmlns="http://schemas.microsoft.com/office/infopath/2007/PartnerControls">
          <TermName xmlns="http://schemas.microsoft.com/office/infopath/2007/PartnerControls">Neinvestiční smlouva na spolupráci s 3. investorem</TermName>
          <TermId xmlns="http://schemas.microsoft.com/office/infopath/2007/PartnerControls">aa857129-f601-4c39-8583-58b9146a4c75</TermId>
        </TermInfo>
      </Terms>
    </h5705c4891954f3fb82de7bb7d0cd671>
    <s_cr_publishedDate xmlns="c49aa121-d839-403f-9ece-f92336e3c6a8">2022-05-17T06:10:00+00:00</s_cr_publishedDate>
    <s_area xmlns="c49aa121-d839-403f-9ece-f92336e3c6a8" xsi:nil="true"/>
    <s_supplierIdentificationNumber xmlns="c49aa121-d839-403f-9ece-f92336e3c6a8">25656112</s_supplierIdentificationNumber>
    <s_contractor3FileMark xmlns="c49aa121-d839-403f-9ece-f92336e3c6a8">B      11549 vedená u rejstríkového soudu 1-Mestský soud v Praze, datum registrace: 8.2.2007</s_contractor3FileMark>
    <s_amountMoneyIncludingVAT xmlns="c49aa121-d839-403f-9ece-f92336e3c6a8">0</s_amountMoneyIncludingVAT>
    <s_investmentProjectName xmlns="c49aa121-d839-403f-9ece-f92336e3c6a8" xsi:nil="true"/>
    <s_description xmlns="c49aa121-d839-403f-9ece-f92336e3c6a8" xsi:nil="true"/>
    <s_contractorRepresentative xmlns="c49aa121-d839-403f-9ece-f92336e3c6a8" xsi:nil="true"/>
    <s_actionNumber xmlns="c49aa121-d839-403f-9ece-f92336e3c6a8" xsi:nil="true"/>
    <s_documentId xmlns="c49aa121-d839-403f-9ece-f92336e3c6a8" xsi:nil="true"/>
    <s_amountMoney xmlns="c49aa121-d839-403f-9ece-f92336e3c6a8">0</s_amountMoney>
    <s_PPNumber xmlns="c49aa121-d839-403f-9ece-f92336e3c6a8" xsi:nil="true"/>
    <s_procurementDocumentation xmlns="c49aa121-d839-403f-9ece-f92336e3c6a8">false</s_procurementDocumentation>
    <s_note xmlns="c49aa121-d839-403f-9ece-f92336e3c6a8" xsi:nil="true"/>
    <s_contractNumberPVK xmlns="c49aa121-d839-403f-9ece-f92336e3c6a8">5385</s_contractNumberPVK>
    <s_contractStatus xmlns="c49aa121-d839-403f-9ece-f92336e3c6a8">signed</s_contractStatus>
    <s_contractCaseCodeType xmlns="c49aa121-d839-403f-9ece-f92336e3c6a8" xsi:nil="true"/>
    <s_amendmentNumber xmlns="c49aa121-d839-403f-9ece-f92336e3c6a8" xsi:nil="true"/>
    <s_invoiceNumber xmlns="c49aa121-d839-403f-9ece-f92336e3c6a8" xsi:nil="true"/>
    <s_approvalProcessHistory xmlns="c49aa121-d839-403f-9ece-f92336e3c6a8">[{"Cells":["2022-04-28T12:23:20","i:0#.w|pvs\\grzegorzovak","Start WF Schválení"],"IsDeleted":false,"IsSelected":false},{"Cells":["2022-05-03T10:35:31","i:0#.w|pvs\\velikm","{TiSP:Approved}",""],"IsDeleted":false,"IsSelected":false},{"Cells":["2022-05-03T13:56:32","i:0#.w|pvs\\rehakp","{TiSP:Approved}",""],"IsDeleted":false,"IsSelected":false},{"Cells":["2022-05-03T14:50:47","i:0#.w|pvs\\grzegorzovak","{TiSP:To_signed}",""],"IsDeleted":false,"IsSelected":false}]</s_approvalProcessHistory>
    <s_contractIsFormType xmlns="c49aa121-d839-403f-9ece-f92336e3c6a8">false</s_contractIsFormType>
    <s_applicant xmlns="c49aa121-d839-403f-9ece-f92336e3c6a8" xsi:nil="true"/>
    <s_constructionReference xmlns="c49aa121-d839-403f-9ece-f92336e3c6a8" xsi:nil="true"/>
    <s_contractNumberHMP xmlns="c49aa121-d839-403f-9ece-f92336e3c6a8" xsi:nil="true"/>
    <s_division xmlns="c49aa121-d839-403f-9ece-f92336e3c6a8">01</s_division>
    <s_labelCaseTIS xmlns="c49aa121-d839-403f-9ece-f92336e3c6a8" xsi:nil="true"/>
    <s_cr_sentDate xmlns="c49aa121-d839-403f-9ece-f92336e3c6a8" xsi:nil="true"/>
    <s_contractorSignedDate xmlns="c49aa121-d839-403f-9ece-f92336e3c6a8" xsi:nil="true"/>
    <s_contractorZIP xmlns="c49aa121-d839-403f-9ece-f92336e3c6a8">16000</s_contractorZIP>
    <s_maximumAmountMoney xmlns="c49aa121-d839-403f-9ece-f92336e3c6a8">0</s_maximumAmountMoney>
    <s_toContractNumber xmlns="c49aa121-d839-403f-9ece-f92336e3c6a8" xsi:nil="true"/>
    <s_orderNumber xmlns="c49aa121-d839-403f-9ece-f92336e3c6a8" xsi:nil="true"/>
    <s_parcelNumber xmlns="c49aa121-d839-403f-9ece-f92336e3c6a8" xsi:nil="true"/>
    <s_contractorText xmlns="c49aa121-d839-403f-9ece-f92336e3c6a8">Pražská vodohospodárská spolecnost a.s.</s_contractorText>
    <s_totalAmountMoney xmlns="c49aa121-d839-403f-9ece-f92336e3c6a8">0</s_totalAmountMoney>
    <s_contractor3Section xmlns="c49aa121-d839-403f-9ece-f92336e3c6a8" xsi:nil="true"/>
    <s_workersCase xmlns="c49aa121-d839-403f-9ece-f92336e3c6a8">[{"Cells":["Martin","Velík","Ředitel Divize 1","Pražská vodohospodářská společnost a.s.","Login","PODEPISUJICI"]}]</s_workersCase>
    <s_supplierContractNumber xmlns="c49aa121-d839-403f-9ece-f92336e3c6a8" xsi:nil="true"/>
    <s_cr_statusHMP xmlns="c49aa121-d839-403f-9ece-f92336e3c6a8" xsi:nil="true"/>
    <s_contractor3Place xmlns="c49aa121-d839-403f-9ece-f92336e3c6a8">Praha - Chodov</s_contractor3Place>
    <s_contractorVAT xmlns="c49aa121-d839-403f-9ece-f92336e3c6a8">CZ25656112</s_contractorVAT>
    <s_ApplicantManager xmlns="c49aa121-d839-403f-9ece-f92336e3c6a8">
      <UserInfo>
        <DisplayName>Velík Martin</DisplayName>
        <AccountId>43</AccountId>
        <AccountType/>
      </UserInfo>
    </s_ApplicantManager>
    <s_supplier3IdentificationNumber xmlns="c49aa121-d839-403f-9ece-f92336e3c6a8">27655865</s_supplier3IdentificationNumber>
    <s_commentingHistory xmlns="c49aa121-d839-403f-9ece-f92336e3c6a8" xsi:nil="true"/>
    <s_objectsGID xmlns="c49aa121-d839-403f-9ece-f92336e3c6a8" xsi:nil="true"/>
    <s_actionName xmlns="c49aa121-d839-403f-9ece-f92336e3c6a8" xsi:nil="true"/>
    <s_constructionName xmlns="c49aa121-d839-403f-9ece-f92336e3c6a8" xsi:nil="true"/>
    <s_contractor xmlns="c49aa121-d839-403f-9ece-f92336e3c6a8">-#;Pražská vodohospodárská spolecnost a.s.</s_contractor>
    <s_contractorFileMark xmlns="c49aa121-d839-403f-9ece-f92336e3c6a8">B       5290 vedená u rejstríkového soudu 1-Mestský soud v Praze, datum registrace: 1.4.1998</s_contractorFileMark>
    <s_date xmlns="c49aa121-d839-403f-9ece-f92336e3c6a8" xsi:nil="true"/>
    <s_synchronizationStatusHMP xmlns="c49aa121-d839-403f-9ece-f92336e3c6a8" xsi:nil="true"/>
    <s_numberOfAttachments xmlns="c49aa121-d839-403f-9ece-f92336e3c6a8" xsi:nil="true"/>
    <s_contractor3Street xmlns="c49aa121-d839-403f-9ece-f92336e3c6a8">V parku 2294/4</s_contractor3Street>
    <s_contractCaseKindName xmlns="c49aa121-d839-403f-9ece-f92336e3c6a8" xsi:nil="true"/>
    <s_month xmlns="c49aa121-d839-403f-9ece-f92336e3c6a8" xsi:nil="true"/>
  </documentManagement>
</p:properties>
</file>

<file path=customXml/itemProps1.xml><?xml version="1.0" encoding="utf-8"?>
<ds:datastoreItem xmlns:ds="http://schemas.openxmlformats.org/officeDocument/2006/customXml" ds:itemID="{DF93DBDF-AD39-4C09-AF67-2867863B6070}"/>
</file>

<file path=customXml/itemProps2.xml><?xml version="1.0" encoding="utf-8"?>
<ds:datastoreItem xmlns:ds="http://schemas.openxmlformats.org/officeDocument/2006/customXml" ds:itemID="{8F7E67CE-139B-4687-8796-5CC1EC44C816}"/>
</file>

<file path=customXml/itemProps3.xml><?xml version="1.0" encoding="utf-8"?>
<ds:datastoreItem xmlns:ds="http://schemas.openxmlformats.org/officeDocument/2006/customXml" ds:itemID="{2432BD30-635B-4503-8F70-6FD5A3FD4D2E}"/>
</file>

<file path=docProps/app.xml><?xml version="1.0" encoding="utf-8"?>
<Properties xmlns="http://schemas.openxmlformats.org/officeDocument/2006/extended-properties" xmlns:vt="http://schemas.openxmlformats.org/officeDocument/2006/docPropsVTypes">
  <Template>Normal</Template>
  <TotalTime>1</TotalTime>
  <Pages>7</Pages>
  <Words>2253</Words>
  <Characters>13295</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Frolíková Zuzana</dc:creator>
  <cp:keywords/>
  <dc:description/>
  <cp:lastModifiedBy>Grzegorzová Kristýna</cp:lastModifiedBy>
  <cp:revision>2</cp:revision>
  <cp:lastPrinted>2022-04-08T07:41:00Z</cp:lastPrinted>
  <dcterms:created xsi:type="dcterms:W3CDTF">2022-05-16T13:50:00Z</dcterms:created>
  <dcterms:modified xsi:type="dcterms:W3CDTF">2022-05-16T13:50:00Z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0x010100FE61DD4AF0132149BE6FD2F36E48F45000929CFE7111F8A58F6F555533EEBC995400D108E6AC8BA82E4392B79A3EFA71DBD9</vt:lpwstr>
  </property>
  <property fmtid="{D5CDD505-2E9C-101B-9397-08002B2CF9AE}" pid="3" name="s_contractCategory">
    <vt:lpwstr>12</vt:lpwstr>
  </property>
  <property fmtid="{D5CDD505-2E9C-101B-9397-08002B2CF9AE}" pid="4" name="ContentTypeIndex">
    <vt:i4>0</vt:i4>
  </property>
  <property fmtid="{D5CDD505-2E9C-101B-9397-08002B2CF9AE}" pid="5" name="s_documentCategory">
    <vt:lpwstr>9;#Neinvestiční smlouva na spolupráci s 3. investorem|aa857129-f601-4c39-8583-58b9146a4c75</vt:lpwstr>
  </property>
</Properties>
</file>