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8A7B" w14:textId="40F38658" w:rsidR="00574423" w:rsidRPr="00574423" w:rsidRDefault="00AE526A" w:rsidP="00574423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50A40">
        <w:rPr>
          <w:rFonts w:ascii="Arial" w:hAnsi="Arial" w:cs="Arial"/>
          <w:b/>
          <w:sz w:val="24"/>
          <w:szCs w:val="24"/>
        </w:rPr>
        <w:t xml:space="preserve">DODATEK č. 1 </w:t>
      </w:r>
      <w:bookmarkStart w:id="0" w:name="_Hlk38352146"/>
      <w:r w:rsidRPr="00350A40">
        <w:rPr>
          <w:rFonts w:ascii="Arial" w:hAnsi="Arial" w:cs="Arial"/>
          <w:b/>
          <w:sz w:val="24"/>
          <w:szCs w:val="24"/>
        </w:rPr>
        <w:t xml:space="preserve">Sml </w:t>
      </w:r>
      <w:r w:rsidR="00574423">
        <w:rPr>
          <w:rFonts w:ascii="Arial" w:hAnsi="Arial" w:cs="Arial"/>
          <w:b/>
          <w:sz w:val="24"/>
          <w:szCs w:val="24"/>
        </w:rPr>
        <w:t>259</w:t>
      </w:r>
      <w:r w:rsidRPr="00350A40">
        <w:rPr>
          <w:rFonts w:ascii="Arial" w:hAnsi="Arial" w:cs="Arial"/>
          <w:b/>
          <w:sz w:val="24"/>
          <w:szCs w:val="24"/>
        </w:rPr>
        <w:t>/20</w:t>
      </w:r>
      <w:r w:rsidR="00E12AF1" w:rsidRPr="00350A40">
        <w:rPr>
          <w:rFonts w:ascii="Arial" w:hAnsi="Arial" w:cs="Arial"/>
          <w:b/>
          <w:sz w:val="24"/>
          <w:szCs w:val="24"/>
        </w:rPr>
        <w:t>2</w:t>
      </w:r>
      <w:r w:rsidR="00574423">
        <w:rPr>
          <w:rFonts w:ascii="Arial" w:hAnsi="Arial" w:cs="Arial"/>
          <w:b/>
          <w:sz w:val="24"/>
          <w:szCs w:val="24"/>
        </w:rPr>
        <w:t>1</w:t>
      </w:r>
      <w:r w:rsidRPr="00350A40">
        <w:rPr>
          <w:rFonts w:ascii="Arial" w:hAnsi="Arial" w:cs="Arial"/>
          <w:b/>
          <w:sz w:val="24"/>
          <w:szCs w:val="24"/>
        </w:rPr>
        <w:t>/01</w:t>
      </w:r>
      <w:bookmarkEnd w:id="0"/>
      <w:r w:rsidRPr="00350A40">
        <w:rPr>
          <w:rFonts w:ascii="Arial" w:hAnsi="Arial" w:cs="Arial"/>
          <w:b/>
          <w:sz w:val="24"/>
          <w:szCs w:val="24"/>
        </w:rPr>
        <w:t xml:space="preserve"> K </w:t>
      </w:r>
      <w:r w:rsidR="00574423" w:rsidRPr="00574423">
        <w:rPr>
          <w:rFonts w:ascii="Arial" w:hAnsi="Arial" w:cs="Arial"/>
          <w:b/>
          <w:sz w:val="24"/>
          <w:szCs w:val="24"/>
        </w:rPr>
        <w:t>VEŘEJNOPRÁVNÍ SMLOUV</w:t>
      </w:r>
      <w:r w:rsidR="00574423">
        <w:rPr>
          <w:rFonts w:ascii="Arial" w:hAnsi="Arial" w:cs="Arial"/>
          <w:b/>
          <w:sz w:val="24"/>
          <w:szCs w:val="24"/>
        </w:rPr>
        <w:t>Ě</w:t>
      </w:r>
      <w:r w:rsidR="00574423" w:rsidRPr="00574423">
        <w:rPr>
          <w:rFonts w:ascii="Arial" w:hAnsi="Arial" w:cs="Arial"/>
          <w:b/>
          <w:sz w:val="24"/>
          <w:szCs w:val="24"/>
        </w:rPr>
        <w:t xml:space="preserve"> O POSKYTNUTÍ</w:t>
      </w:r>
    </w:p>
    <w:p w14:paraId="3DE0F94A" w14:textId="77777777" w:rsidR="00574423" w:rsidRPr="00574423" w:rsidRDefault="00574423" w:rsidP="00574423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574423">
        <w:rPr>
          <w:rFonts w:ascii="Arial" w:hAnsi="Arial" w:cs="Arial"/>
          <w:b/>
          <w:sz w:val="24"/>
          <w:szCs w:val="24"/>
        </w:rPr>
        <w:t>NÁVRATNÉ FINANČNÍ VÝPOMOCI</w:t>
      </w:r>
      <w:r w:rsidR="00AE526A" w:rsidRPr="00350A40">
        <w:rPr>
          <w:rFonts w:ascii="Arial" w:hAnsi="Arial" w:cs="Arial"/>
          <w:b/>
          <w:sz w:val="24"/>
          <w:szCs w:val="24"/>
        </w:rPr>
        <w:t xml:space="preserve"> </w:t>
      </w:r>
      <w:r w:rsidRPr="00574423">
        <w:rPr>
          <w:rFonts w:ascii="Arial" w:hAnsi="Arial" w:cs="Arial"/>
          <w:b/>
          <w:sz w:val="24"/>
          <w:szCs w:val="24"/>
        </w:rPr>
        <w:t>z rozpočtu města Milevska na rok 2022</w:t>
      </w:r>
    </w:p>
    <w:p w14:paraId="030E6779" w14:textId="7AC86797" w:rsidR="00570EFB" w:rsidRPr="00350A40" w:rsidRDefault="00574423" w:rsidP="00574423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574423">
        <w:rPr>
          <w:rFonts w:ascii="Arial" w:hAnsi="Arial" w:cs="Arial"/>
          <w:b/>
          <w:sz w:val="24"/>
          <w:szCs w:val="24"/>
        </w:rPr>
        <w:t>č. Sml 0259/2021</w:t>
      </w:r>
    </w:p>
    <w:p w14:paraId="5AA43245" w14:textId="77777777" w:rsidR="00734236" w:rsidRPr="00350A40" w:rsidRDefault="00734236" w:rsidP="00734236">
      <w:pPr>
        <w:pStyle w:val="Odstavecseseznamem"/>
        <w:ind w:left="-426"/>
        <w:jc w:val="center"/>
        <w:rPr>
          <w:rFonts w:ascii="Arial" w:hAnsi="Arial" w:cs="Arial"/>
          <w:b/>
          <w:sz w:val="24"/>
          <w:szCs w:val="24"/>
        </w:rPr>
      </w:pPr>
    </w:p>
    <w:p w14:paraId="68296C70" w14:textId="77777777" w:rsidR="00B476E1" w:rsidRPr="00BD2CF9" w:rsidRDefault="00B476E1" w:rsidP="00734236">
      <w:pPr>
        <w:pStyle w:val="Odstavecseseznamem"/>
        <w:ind w:left="-426"/>
        <w:jc w:val="center"/>
        <w:rPr>
          <w:rFonts w:ascii="Arial" w:hAnsi="Arial" w:cs="Arial"/>
          <w:b/>
        </w:rPr>
      </w:pPr>
      <w:r w:rsidRPr="00BD2CF9">
        <w:rPr>
          <w:rFonts w:ascii="Arial" w:hAnsi="Arial" w:cs="Arial"/>
          <w:b/>
        </w:rPr>
        <w:t>I.</w:t>
      </w:r>
    </w:p>
    <w:p w14:paraId="183200B2" w14:textId="77777777" w:rsidR="00B476E1" w:rsidRPr="00BD2CF9" w:rsidRDefault="00B476E1" w:rsidP="00734236">
      <w:pPr>
        <w:pStyle w:val="Odstavecseseznamem"/>
        <w:spacing w:line="240" w:lineRule="auto"/>
        <w:ind w:left="-426"/>
        <w:jc w:val="center"/>
        <w:rPr>
          <w:rFonts w:ascii="Arial" w:hAnsi="Arial" w:cs="Arial"/>
          <w:b/>
        </w:rPr>
      </w:pPr>
      <w:r w:rsidRPr="00BD2CF9">
        <w:rPr>
          <w:rFonts w:ascii="Arial" w:hAnsi="Arial" w:cs="Arial"/>
          <w:b/>
        </w:rPr>
        <w:t>Smluvní strany</w:t>
      </w:r>
    </w:p>
    <w:p w14:paraId="515177BE" w14:textId="77777777" w:rsidR="002C52CC" w:rsidRPr="00BD2CF9" w:rsidRDefault="002C52CC" w:rsidP="00734236">
      <w:pPr>
        <w:pStyle w:val="Odstavecseseznamem"/>
        <w:spacing w:line="240" w:lineRule="auto"/>
        <w:ind w:left="-426"/>
        <w:jc w:val="both"/>
        <w:rPr>
          <w:rFonts w:ascii="Arial" w:hAnsi="Arial" w:cs="Arial"/>
          <w:b/>
        </w:rPr>
      </w:pPr>
    </w:p>
    <w:p w14:paraId="3D6B8E03" w14:textId="77777777" w:rsidR="005C3A5F" w:rsidRPr="00BD2CF9" w:rsidRDefault="005C3A5F" w:rsidP="00734236">
      <w:pPr>
        <w:pStyle w:val="Odstavecseseznamem"/>
        <w:spacing w:line="240" w:lineRule="auto"/>
        <w:ind w:left="-426"/>
        <w:jc w:val="both"/>
        <w:rPr>
          <w:rFonts w:ascii="Arial" w:hAnsi="Arial" w:cs="Arial"/>
          <w:b/>
        </w:rPr>
      </w:pPr>
    </w:p>
    <w:p w14:paraId="6233E8B2" w14:textId="77777777" w:rsidR="00CD00C3" w:rsidRPr="00BD2CF9" w:rsidRDefault="00CD00C3" w:rsidP="00734236">
      <w:pPr>
        <w:pStyle w:val="Odstavecseseznamem"/>
        <w:ind w:left="-426"/>
        <w:jc w:val="both"/>
        <w:rPr>
          <w:rFonts w:ascii="Arial" w:hAnsi="Arial" w:cs="Arial"/>
          <w:b/>
        </w:rPr>
      </w:pPr>
      <w:r w:rsidRPr="00BD2CF9">
        <w:rPr>
          <w:rFonts w:ascii="Arial" w:hAnsi="Arial" w:cs="Arial"/>
          <w:b/>
        </w:rPr>
        <w:t>město Milevsko</w:t>
      </w:r>
    </w:p>
    <w:p w14:paraId="7C72EC2C" w14:textId="77777777" w:rsidR="00CD00C3" w:rsidRPr="00BD2CF9" w:rsidRDefault="00CD00C3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se sídlem nám. E. Beneše 420, 399 01 Milevsko</w:t>
      </w:r>
    </w:p>
    <w:p w14:paraId="5FDB4952" w14:textId="77777777" w:rsidR="00CD00C3" w:rsidRPr="00BD2CF9" w:rsidRDefault="00CD00C3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IČ: 00249831</w:t>
      </w:r>
    </w:p>
    <w:p w14:paraId="7A98BA02" w14:textId="77777777" w:rsidR="00CD00C3" w:rsidRPr="00BD2CF9" w:rsidRDefault="00CD00C3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DIČ: CZ00249831</w:t>
      </w:r>
    </w:p>
    <w:p w14:paraId="5024DC28" w14:textId="415C7739" w:rsidR="00CD00C3" w:rsidRPr="00BD2CF9" w:rsidRDefault="00CD00C3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bankovní spojení: </w:t>
      </w:r>
      <w:r w:rsidR="008D119D">
        <w:rPr>
          <w:rFonts w:ascii="Arial" w:hAnsi="Arial" w:cs="Arial"/>
        </w:rPr>
        <w:t>XXX</w:t>
      </w:r>
    </w:p>
    <w:p w14:paraId="311EC712" w14:textId="77777777" w:rsidR="00CD00C3" w:rsidRPr="00BD2CF9" w:rsidRDefault="00CD00C3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zastoupené starostou města panem Ing. Ivanem Radostou</w:t>
      </w:r>
    </w:p>
    <w:p w14:paraId="04C7BD88" w14:textId="77777777" w:rsidR="00CD00C3" w:rsidRPr="00BD2CF9" w:rsidRDefault="000F698E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(dále </w:t>
      </w:r>
      <w:r w:rsidR="00CD00C3" w:rsidRPr="00BD2CF9">
        <w:rPr>
          <w:rFonts w:ascii="Arial" w:hAnsi="Arial" w:cs="Arial"/>
        </w:rPr>
        <w:t xml:space="preserve">jako </w:t>
      </w:r>
      <w:r w:rsidR="000905AD" w:rsidRPr="00BD2CF9">
        <w:rPr>
          <w:rFonts w:ascii="Arial" w:hAnsi="Arial" w:cs="Arial"/>
        </w:rPr>
        <w:t>„</w:t>
      </w:r>
      <w:r w:rsidR="00CD00C3" w:rsidRPr="00BD2CF9">
        <w:rPr>
          <w:rFonts w:ascii="Arial" w:hAnsi="Arial" w:cs="Arial"/>
        </w:rPr>
        <w:t>poskytovatel</w:t>
      </w:r>
      <w:r w:rsidRPr="00BD2CF9">
        <w:rPr>
          <w:rFonts w:ascii="Arial" w:hAnsi="Arial" w:cs="Arial"/>
        </w:rPr>
        <w:t>“)</w:t>
      </w:r>
    </w:p>
    <w:p w14:paraId="7DBEC286" w14:textId="77777777" w:rsidR="0038203A" w:rsidRPr="00BD2CF9" w:rsidRDefault="0038203A" w:rsidP="00734236">
      <w:pPr>
        <w:pStyle w:val="Odstavecseseznamem"/>
        <w:ind w:left="-426"/>
        <w:jc w:val="both"/>
        <w:rPr>
          <w:rFonts w:ascii="Arial" w:hAnsi="Arial" w:cs="Arial"/>
        </w:rPr>
      </w:pPr>
    </w:p>
    <w:p w14:paraId="1A3990C2" w14:textId="77777777" w:rsidR="00F011F7" w:rsidRPr="00BD2CF9" w:rsidRDefault="00F011F7" w:rsidP="00734236">
      <w:pPr>
        <w:pStyle w:val="Odstavecseseznamem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a</w:t>
      </w:r>
    </w:p>
    <w:p w14:paraId="2D73228B" w14:textId="77777777" w:rsidR="00734236" w:rsidRPr="00BD2CF9" w:rsidRDefault="00734236" w:rsidP="00004863">
      <w:pPr>
        <w:pStyle w:val="Odstavecseseznamem"/>
        <w:spacing w:after="0"/>
        <w:ind w:left="-426"/>
        <w:jc w:val="both"/>
        <w:rPr>
          <w:rFonts w:ascii="Arial" w:hAnsi="Arial" w:cs="Arial"/>
        </w:rPr>
      </w:pPr>
    </w:p>
    <w:p w14:paraId="48BA52A3" w14:textId="77777777" w:rsidR="00574423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/>
        </w:rPr>
      </w:pPr>
      <w:r w:rsidRPr="00574423">
        <w:rPr>
          <w:rFonts w:ascii="Arial" w:hAnsi="Arial" w:cs="Arial"/>
          <w:b/>
        </w:rPr>
        <w:t>SPOS MILEVSKO s.r.o.</w:t>
      </w:r>
    </w:p>
    <w:p w14:paraId="2F010032" w14:textId="77777777" w:rsidR="00574423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Cs/>
        </w:rPr>
      </w:pPr>
      <w:r w:rsidRPr="00574423">
        <w:rPr>
          <w:rFonts w:ascii="Arial" w:hAnsi="Arial" w:cs="Arial"/>
          <w:bCs/>
        </w:rPr>
        <w:t>se sídlem J. A. Komenského 1034, 399 01 Milevsko</w:t>
      </w:r>
    </w:p>
    <w:p w14:paraId="547154DB" w14:textId="77777777" w:rsidR="00574423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Cs/>
        </w:rPr>
      </w:pPr>
      <w:r w:rsidRPr="00574423">
        <w:rPr>
          <w:rFonts w:ascii="Arial" w:hAnsi="Arial" w:cs="Arial"/>
          <w:bCs/>
        </w:rPr>
        <w:t>zastoupená panem Ing. Pavlem Stejskalem, jednatelem společnosti</w:t>
      </w:r>
    </w:p>
    <w:p w14:paraId="1AD13578" w14:textId="77777777" w:rsidR="00574423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Cs/>
        </w:rPr>
      </w:pPr>
      <w:r w:rsidRPr="00574423">
        <w:rPr>
          <w:rFonts w:ascii="Arial" w:hAnsi="Arial" w:cs="Arial"/>
          <w:bCs/>
        </w:rPr>
        <w:t>IČ: 26030756</w:t>
      </w:r>
    </w:p>
    <w:p w14:paraId="66FD0340" w14:textId="77777777" w:rsidR="00574423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Cs/>
        </w:rPr>
      </w:pPr>
      <w:r w:rsidRPr="00574423">
        <w:rPr>
          <w:rFonts w:ascii="Arial" w:hAnsi="Arial" w:cs="Arial"/>
          <w:bCs/>
        </w:rPr>
        <w:t>DIČ: CZ 26030756</w:t>
      </w:r>
    </w:p>
    <w:p w14:paraId="1372931B" w14:textId="2A186522" w:rsidR="00574423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Cs/>
        </w:rPr>
      </w:pPr>
      <w:r w:rsidRPr="00574423">
        <w:rPr>
          <w:rFonts w:ascii="Arial" w:hAnsi="Arial" w:cs="Arial"/>
          <w:bCs/>
        </w:rPr>
        <w:t xml:space="preserve">bankovní spojení: </w:t>
      </w:r>
      <w:r w:rsidR="008D119D">
        <w:rPr>
          <w:rFonts w:ascii="Arial" w:hAnsi="Arial" w:cs="Arial"/>
          <w:bCs/>
        </w:rPr>
        <w:t>XXX</w:t>
      </w:r>
    </w:p>
    <w:p w14:paraId="6876813E" w14:textId="2D823905" w:rsidR="00734236" w:rsidRPr="00574423" w:rsidRDefault="00574423" w:rsidP="00574423">
      <w:pPr>
        <w:pStyle w:val="Odstavecseseznamem"/>
        <w:ind w:left="-426"/>
        <w:jc w:val="both"/>
        <w:rPr>
          <w:rFonts w:ascii="Arial" w:hAnsi="Arial" w:cs="Arial"/>
          <w:bCs/>
        </w:rPr>
      </w:pPr>
      <w:r w:rsidRPr="00574423">
        <w:rPr>
          <w:rFonts w:ascii="Arial" w:hAnsi="Arial" w:cs="Arial"/>
          <w:bCs/>
        </w:rPr>
        <w:t>(dále jen „příjemce“).</w:t>
      </w:r>
    </w:p>
    <w:p w14:paraId="3DF53792" w14:textId="77777777" w:rsidR="00D35B4E" w:rsidRPr="00BD2CF9" w:rsidRDefault="00D35B4E" w:rsidP="00D35B4E">
      <w:pPr>
        <w:pStyle w:val="Odstavecseseznamem"/>
        <w:ind w:left="-426"/>
        <w:jc w:val="both"/>
        <w:rPr>
          <w:rFonts w:ascii="Arial" w:hAnsi="Arial" w:cs="Arial"/>
        </w:rPr>
      </w:pPr>
    </w:p>
    <w:p w14:paraId="2CCF4B5F" w14:textId="12A8F8A2" w:rsidR="00AD778E" w:rsidRDefault="00786163" w:rsidP="00F90926">
      <w:pPr>
        <w:ind w:left="-426"/>
        <w:contextualSpacing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uzavírají </w:t>
      </w:r>
      <w:r w:rsidR="00F011F7" w:rsidRPr="00BD2CF9">
        <w:rPr>
          <w:rFonts w:ascii="Arial" w:hAnsi="Arial" w:cs="Arial"/>
        </w:rPr>
        <w:t>k</w:t>
      </w:r>
      <w:r w:rsidR="005C3A5F" w:rsidRPr="00BD2CF9">
        <w:rPr>
          <w:rFonts w:ascii="Arial" w:hAnsi="Arial" w:cs="Arial"/>
        </w:rPr>
        <w:t xml:space="preserve"> veřejnoprávní</w:t>
      </w:r>
      <w:r w:rsidR="00695ED8" w:rsidRPr="00BD2CF9">
        <w:rPr>
          <w:rFonts w:ascii="Arial" w:hAnsi="Arial" w:cs="Arial"/>
        </w:rPr>
        <w:t xml:space="preserve"> smlouvě </w:t>
      </w:r>
      <w:r w:rsidR="005C3A5F" w:rsidRPr="00BD2CF9">
        <w:rPr>
          <w:rFonts w:ascii="Arial" w:hAnsi="Arial" w:cs="Arial"/>
        </w:rPr>
        <w:t xml:space="preserve">o poskytnutí </w:t>
      </w:r>
      <w:r w:rsidR="00574423">
        <w:rPr>
          <w:rFonts w:ascii="Arial" w:hAnsi="Arial" w:cs="Arial"/>
        </w:rPr>
        <w:t>návratné finanční výpomoci</w:t>
      </w:r>
      <w:r w:rsidR="005C3A5F" w:rsidRPr="00BD2CF9">
        <w:rPr>
          <w:rFonts w:ascii="Arial" w:hAnsi="Arial" w:cs="Arial"/>
        </w:rPr>
        <w:t xml:space="preserve"> z rozpočtu města Milevska </w:t>
      </w:r>
      <w:r w:rsidR="00695ED8" w:rsidRPr="00BD2CF9">
        <w:rPr>
          <w:rFonts w:ascii="Arial" w:hAnsi="Arial" w:cs="Arial"/>
        </w:rPr>
        <w:t xml:space="preserve">č. Sml </w:t>
      </w:r>
      <w:r w:rsidR="00574423">
        <w:rPr>
          <w:rFonts w:ascii="Arial" w:hAnsi="Arial" w:cs="Arial"/>
        </w:rPr>
        <w:t>0259</w:t>
      </w:r>
      <w:r w:rsidR="00695ED8" w:rsidRPr="00BD2CF9">
        <w:rPr>
          <w:rFonts w:ascii="Arial" w:hAnsi="Arial" w:cs="Arial"/>
        </w:rPr>
        <w:t>/202</w:t>
      </w:r>
      <w:r w:rsidR="00574423">
        <w:rPr>
          <w:rFonts w:ascii="Arial" w:hAnsi="Arial" w:cs="Arial"/>
        </w:rPr>
        <w:t>1</w:t>
      </w:r>
      <w:r w:rsidR="00695ED8" w:rsidRPr="00BD2CF9">
        <w:rPr>
          <w:rFonts w:ascii="Arial" w:hAnsi="Arial" w:cs="Arial"/>
        </w:rPr>
        <w:t xml:space="preserve"> uzavřené dne </w:t>
      </w:r>
      <w:r w:rsidR="00574423">
        <w:rPr>
          <w:rFonts w:ascii="Arial" w:hAnsi="Arial" w:cs="Arial"/>
        </w:rPr>
        <w:t>02</w:t>
      </w:r>
      <w:r w:rsidR="00695ED8" w:rsidRPr="00BD2CF9">
        <w:rPr>
          <w:rFonts w:ascii="Arial" w:hAnsi="Arial" w:cs="Arial"/>
        </w:rPr>
        <w:t>.</w:t>
      </w:r>
      <w:r w:rsidR="00574423">
        <w:rPr>
          <w:rFonts w:ascii="Arial" w:hAnsi="Arial" w:cs="Arial"/>
        </w:rPr>
        <w:t>11</w:t>
      </w:r>
      <w:r w:rsidR="00695ED8" w:rsidRPr="00BD2CF9">
        <w:rPr>
          <w:rFonts w:ascii="Arial" w:hAnsi="Arial" w:cs="Arial"/>
        </w:rPr>
        <w:t>.202</w:t>
      </w:r>
      <w:r w:rsidR="00574423">
        <w:rPr>
          <w:rFonts w:ascii="Arial" w:hAnsi="Arial" w:cs="Arial"/>
        </w:rPr>
        <w:t>1</w:t>
      </w:r>
      <w:r w:rsidR="00695ED8" w:rsidRPr="00BD2CF9">
        <w:rPr>
          <w:rFonts w:ascii="Arial" w:hAnsi="Arial" w:cs="Arial"/>
        </w:rPr>
        <w:t xml:space="preserve"> na základě usnesení </w:t>
      </w:r>
      <w:r w:rsidR="00574423">
        <w:rPr>
          <w:rFonts w:ascii="Arial" w:hAnsi="Arial" w:cs="Arial"/>
        </w:rPr>
        <w:t>Zastupitelstva</w:t>
      </w:r>
      <w:r w:rsidR="00695ED8" w:rsidRPr="00BD2CF9">
        <w:rPr>
          <w:rFonts w:ascii="Arial" w:hAnsi="Arial" w:cs="Arial"/>
        </w:rPr>
        <w:t xml:space="preserve"> města č. </w:t>
      </w:r>
      <w:r w:rsidR="00CC4DFB">
        <w:rPr>
          <w:rFonts w:ascii="Arial" w:hAnsi="Arial" w:cs="Arial"/>
        </w:rPr>
        <w:t>248</w:t>
      </w:r>
      <w:r w:rsidR="00695ED8" w:rsidRPr="00BD2CF9">
        <w:rPr>
          <w:rFonts w:ascii="Arial" w:hAnsi="Arial" w:cs="Arial"/>
        </w:rPr>
        <w:t>/2</w:t>
      </w:r>
      <w:r w:rsidR="00CC4DFB">
        <w:rPr>
          <w:rFonts w:ascii="Arial" w:hAnsi="Arial" w:cs="Arial"/>
        </w:rPr>
        <w:t>1</w:t>
      </w:r>
      <w:r w:rsidR="00695ED8" w:rsidRPr="00BD2CF9">
        <w:rPr>
          <w:rFonts w:ascii="Arial" w:hAnsi="Arial" w:cs="Arial"/>
        </w:rPr>
        <w:t xml:space="preserve"> ze dne </w:t>
      </w:r>
      <w:r w:rsidR="00CC4DFB">
        <w:rPr>
          <w:rFonts w:ascii="Arial" w:hAnsi="Arial" w:cs="Arial"/>
        </w:rPr>
        <w:t>20</w:t>
      </w:r>
      <w:r w:rsidR="00695ED8" w:rsidRPr="00BD2CF9">
        <w:rPr>
          <w:rFonts w:ascii="Arial" w:hAnsi="Arial" w:cs="Arial"/>
        </w:rPr>
        <w:t>.</w:t>
      </w:r>
      <w:r w:rsidR="00CC4DFB">
        <w:rPr>
          <w:rFonts w:ascii="Arial" w:hAnsi="Arial" w:cs="Arial"/>
        </w:rPr>
        <w:t>10</w:t>
      </w:r>
      <w:r w:rsidR="00695ED8" w:rsidRPr="00BD2CF9">
        <w:rPr>
          <w:rFonts w:ascii="Arial" w:hAnsi="Arial" w:cs="Arial"/>
        </w:rPr>
        <w:t>.202</w:t>
      </w:r>
      <w:r w:rsidR="00CC4DFB">
        <w:rPr>
          <w:rFonts w:ascii="Arial" w:hAnsi="Arial" w:cs="Arial"/>
        </w:rPr>
        <w:t>1</w:t>
      </w:r>
      <w:r w:rsidR="00A32857" w:rsidRPr="00BD2CF9">
        <w:rPr>
          <w:rFonts w:ascii="Arial" w:hAnsi="Arial" w:cs="Arial"/>
        </w:rPr>
        <w:t>, tento</w:t>
      </w:r>
      <w:r w:rsidR="00D7240D" w:rsidRPr="00BD2CF9">
        <w:rPr>
          <w:rFonts w:ascii="Arial" w:hAnsi="Arial" w:cs="Arial"/>
        </w:rPr>
        <w:t xml:space="preserve"> dodatek č. 1</w:t>
      </w:r>
      <w:r w:rsidR="00A26169" w:rsidRPr="00BD2CF9">
        <w:rPr>
          <w:rFonts w:ascii="Arial" w:hAnsi="Arial" w:cs="Arial"/>
        </w:rPr>
        <w:t xml:space="preserve"> Sml </w:t>
      </w:r>
      <w:r w:rsidR="00CC4DFB">
        <w:rPr>
          <w:rFonts w:ascii="Arial" w:hAnsi="Arial" w:cs="Arial"/>
        </w:rPr>
        <w:t>259</w:t>
      </w:r>
      <w:r w:rsidR="00A26169" w:rsidRPr="00BD2CF9">
        <w:rPr>
          <w:rFonts w:ascii="Arial" w:hAnsi="Arial" w:cs="Arial"/>
        </w:rPr>
        <w:t>/202</w:t>
      </w:r>
      <w:r w:rsidR="008A3021">
        <w:rPr>
          <w:rFonts w:ascii="Arial" w:hAnsi="Arial" w:cs="Arial"/>
        </w:rPr>
        <w:t>1</w:t>
      </w:r>
      <w:r w:rsidR="00A26169" w:rsidRPr="00BD2CF9">
        <w:rPr>
          <w:rFonts w:ascii="Arial" w:hAnsi="Arial" w:cs="Arial"/>
        </w:rPr>
        <w:t>/01</w:t>
      </w:r>
      <w:r w:rsidR="005C3A5F" w:rsidRPr="00BD2CF9">
        <w:rPr>
          <w:rFonts w:ascii="Arial" w:hAnsi="Arial" w:cs="Arial"/>
        </w:rPr>
        <w:t xml:space="preserve">, kterým se mění </w:t>
      </w:r>
      <w:r w:rsidR="00F90926">
        <w:rPr>
          <w:rFonts w:ascii="Arial" w:hAnsi="Arial" w:cs="Arial"/>
        </w:rPr>
        <w:t>č</w:t>
      </w:r>
      <w:r w:rsidR="00AD778E">
        <w:rPr>
          <w:rFonts w:ascii="Arial" w:hAnsi="Arial" w:cs="Arial"/>
        </w:rPr>
        <w:t xml:space="preserve">lánek </w:t>
      </w:r>
      <w:r w:rsidR="00AB41B0" w:rsidRPr="00AB41B0">
        <w:rPr>
          <w:rFonts w:ascii="Arial" w:hAnsi="Arial" w:cs="Arial"/>
        </w:rPr>
        <w:t>IV.</w:t>
      </w:r>
      <w:r w:rsidR="00AB41B0">
        <w:rPr>
          <w:rFonts w:ascii="Arial" w:hAnsi="Arial" w:cs="Arial"/>
        </w:rPr>
        <w:t xml:space="preserve"> </w:t>
      </w:r>
      <w:r w:rsidR="00AB41B0" w:rsidRPr="00AB41B0">
        <w:rPr>
          <w:rFonts w:ascii="Arial" w:hAnsi="Arial" w:cs="Arial"/>
        </w:rPr>
        <w:t>Účel návratné finanční výpomoci a</w:t>
      </w:r>
      <w:r w:rsidR="00AB41B0">
        <w:rPr>
          <w:rFonts w:ascii="Arial" w:hAnsi="Arial" w:cs="Arial"/>
        </w:rPr>
        <w:t xml:space="preserve"> </w:t>
      </w:r>
      <w:r w:rsidR="00AB41B0" w:rsidRPr="00AB41B0">
        <w:rPr>
          <w:rFonts w:ascii="Arial" w:hAnsi="Arial" w:cs="Arial"/>
        </w:rPr>
        <w:t>její výše</w:t>
      </w:r>
      <w:r w:rsidR="00AB41B0">
        <w:rPr>
          <w:rFonts w:ascii="Arial" w:hAnsi="Arial" w:cs="Arial"/>
        </w:rPr>
        <w:t xml:space="preserve">, </w:t>
      </w:r>
      <w:r w:rsidR="00F90926">
        <w:rPr>
          <w:rFonts w:ascii="Arial" w:hAnsi="Arial" w:cs="Arial"/>
        </w:rPr>
        <w:t>č</w:t>
      </w:r>
      <w:r w:rsidR="005C3A5F" w:rsidRPr="00BD2CF9">
        <w:rPr>
          <w:rFonts w:ascii="Arial" w:hAnsi="Arial" w:cs="Arial"/>
        </w:rPr>
        <w:t xml:space="preserve">lánek </w:t>
      </w:r>
      <w:r w:rsidR="00F90926" w:rsidRPr="00F90926">
        <w:rPr>
          <w:rFonts w:ascii="Arial" w:hAnsi="Arial" w:cs="Arial"/>
        </w:rPr>
        <w:t>VIII.</w:t>
      </w:r>
      <w:r w:rsidR="00F90926">
        <w:rPr>
          <w:rFonts w:ascii="Arial" w:hAnsi="Arial" w:cs="Arial"/>
        </w:rPr>
        <w:t xml:space="preserve"> </w:t>
      </w:r>
      <w:r w:rsidR="00F90926" w:rsidRPr="00F90926">
        <w:rPr>
          <w:rFonts w:ascii="Arial" w:hAnsi="Arial" w:cs="Arial"/>
        </w:rPr>
        <w:t>Další ustanovení</w:t>
      </w:r>
      <w:r w:rsidR="00F90926">
        <w:rPr>
          <w:rFonts w:ascii="Arial" w:hAnsi="Arial" w:cs="Arial"/>
        </w:rPr>
        <w:t>, odst. 8 a příloha smlouvy</w:t>
      </w:r>
      <w:r w:rsidR="00145FAD" w:rsidRPr="00BD2CF9">
        <w:rPr>
          <w:rFonts w:ascii="Arial" w:hAnsi="Arial" w:cs="Arial"/>
        </w:rPr>
        <w:t xml:space="preserve"> takto</w:t>
      </w:r>
      <w:r w:rsidR="005C3A5F" w:rsidRPr="00BD2CF9">
        <w:rPr>
          <w:rFonts w:ascii="Arial" w:hAnsi="Arial" w:cs="Arial"/>
        </w:rPr>
        <w:t>:</w:t>
      </w:r>
    </w:p>
    <w:p w14:paraId="225708EB" w14:textId="77777777" w:rsidR="00AD778E" w:rsidRDefault="00AD778E" w:rsidP="00A82C6B">
      <w:pPr>
        <w:ind w:left="-426"/>
        <w:contextualSpacing/>
        <w:jc w:val="both"/>
        <w:rPr>
          <w:rFonts w:ascii="Arial" w:hAnsi="Arial" w:cs="Arial"/>
        </w:rPr>
      </w:pPr>
    </w:p>
    <w:p w14:paraId="103A4B03" w14:textId="77777777" w:rsidR="00F90926" w:rsidRPr="00F90926" w:rsidRDefault="00F90926" w:rsidP="00F90926">
      <w:pPr>
        <w:ind w:left="-426"/>
        <w:contextualSpacing/>
        <w:jc w:val="center"/>
        <w:rPr>
          <w:rFonts w:ascii="Arial" w:hAnsi="Arial" w:cs="Arial"/>
          <w:b/>
          <w:bCs/>
        </w:rPr>
      </w:pPr>
      <w:r w:rsidRPr="00F90926">
        <w:rPr>
          <w:rFonts w:ascii="Arial" w:hAnsi="Arial" w:cs="Arial"/>
          <w:b/>
          <w:bCs/>
        </w:rPr>
        <w:t>IV.</w:t>
      </w:r>
    </w:p>
    <w:p w14:paraId="275C7EAB" w14:textId="77777777" w:rsidR="00F90926" w:rsidRPr="00F90926" w:rsidRDefault="00F90926" w:rsidP="00F90926">
      <w:pPr>
        <w:ind w:left="-426"/>
        <w:contextualSpacing/>
        <w:jc w:val="center"/>
        <w:rPr>
          <w:rFonts w:ascii="Arial" w:hAnsi="Arial" w:cs="Arial"/>
          <w:b/>
          <w:bCs/>
        </w:rPr>
      </w:pPr>
      <w:r w:rsidRPr="00F90926">
        <w:rPr>
          <w:rFonts w:ascii="Arial" w:hAnsi="Arial" w:cs="Arial"/>
          <w:b/>
          <w:bCs/>
        </w:rPr>
        <w:t>Účel návratné finanční výpomoci a její výše</w:t>
      </w:r>
    </w:p>
    <w:p w14:paraId="22743207" w14:textId="77777777" w:rsidR="00F90926" w:rsidRPr="00F90926" w:rsidRDefault="00F90926" w:rsidP="00F90926">
      <w:pPr>
        <w:ind w:left="-426"/>
        <w:contextualSpacing/>
        <w:jc w:val="both"/>
        <w:rPr>
          <w:rFonts w:ascii="Arial" w:hAnsi="Arial" w:cs="Arial"/>
        </w:rPr>
      </w:pPr>
    </w:p>
    <w:p w14:paraId="20367500" w14:textId="256F392D" w:rsidR="00A82C6B" w:rsidRDefault="00F90926" w:rsidP="00F90926">
      <w:pPr>
        <w:ind w:left="-426"/>
        <w:contextualSpacing/>
        <w:jc w:val="both"/>
        <w:rPr>
          <w:rFonts w:ascii="Arial" w:hAnsi="Arial" w:cs="Arial"/>
        </w:rPr>
      </w:pPr>
      <w:r w:rsidRPr="00F90926">
        <w:rPr>
          <w:rFonts w:ascii="Arial" w:hAnsi="Arial" w:cs="Arial"/>
        </w:rPr>
        <w:t xml:space="preserve">Návratná finanční výpomoc ve výši </w:t>
      </w:r>
      <w:r>
        <w:rPr>
          <w:rFonts w:ascii="Arial" w:hAnsi="Arial" w:cs="Arial"/>
        </w:rPr>
        <w:t>11</w:t>
      </w:r>
      <w:r w:rsidRPr="00F90926">
        <w:rPr>
          <w:rFonts w:ascii="Arial" w:hAnsi="Arial" w:cs="Arial"/>
        </w:rPr>
        <w:t>.</w:t>
      </w:r>
      <w:r>
        <w:rPr>
          <w:rFonts w:ascii="Arial" w:hAnsi="Arial" w:cs="Arial"/>
        </w:rPr>
        <w:t>35</w:t>
      </w:r>
      <w:r w:rsidRPr="00F90926">
        <w:rPr>
          <w:rFonts w:ascii="Arial" w:hAnsi="Arial" w:cs="Arial"/>
        </w:rPr>
        <w:t xml:space="preserve">0.000 Kč, slovy: </w:t>
      </w:r>
      <w:r>
        <w:rPr>
          <w:rFonts w:ascii="Arial" w:hAnsi="Arial" w:cs="Arial"/>
        </w:rPr>
        <w:t>jedenáct</w:t>
      </w:r>
      <w:r w:rsidRPr="00F90926">
        <w:rPr>
          <w:rFonts w:ascii="Arial" w:hAnsi="Arial" w:cs="Arial"/>
        </w:rPr>
        <w:t xml:space="preserve"> miliónů </w:t>
      </w:r>
      <w:r>
        <w:rPr>
          <w:rFonts w:ascii="Arial" w:hAnsi="Arial" w:cs="Arial"/>
        </w:rPr>
        <w:t>tři</w:t>
      </w:r>
      <w:r w:rsidRPr="00F90926">
        <w:rPr>
          <w:rFonts w:ascii="Arial" w:hAnsi="Arial" w:cs="Arial"/>
        </w:rPr>
        <w:t xml:space="preserve"> sta </w:t>
      </w:r>
      <w:r>
        <w:rPr>
          <w:rFonts w:ascii="Arial" w:hAnsi="Arial" w:cs="Arial"/>
        </w:rPr>
        <w:t xml:space="preserve">padesát </w:t>
      </w:r>
      <w:r w:rsidRPr="00F90926">
        <w:rPr>
          <w:rFonts w:ascii="Arial" w:hAnsi="Arial" w:cs="Arial"/>
        </w:rPr>
        <w:t>tisíc korun českých, je poskytnuta k úhradě nákladů vynaložených na zajištění provozu sportovních areálů města v roce 2022 a dalších nutných činností příjemce s tím spojených.</w:t>
      </w:r>
    </w:p>
    <w:p w14:paraId="36F12912" w14:textId="31C78AAF" w:rsidR="00136ED8" w:rsidRDefault="00136ED8" w:rsidP="00F90926">
      <w:pPr>
        <w:ind w:left="-426"/>
        <w:contextualSpacing/>
        <w:jc w:val="both"/>
        <w:rPr>
          <w:rFonts w:ascii="Arial" w:hAnsi="Arial" w:cs="Arial"/>
        </w:rPr>
      </w:pPr>
    </w:p>
    <w:p w14:paraId="4F203A48" w14:textId="77777777" w:rsidR="00136ED8" w:rsidRPr="00BD2CF9" w:rsidRDefault="00136ED8" w:rsidP="00F90926">
      <w:pPr>
        <w:ind w:left="-426"/>
        <w:contextualSpacing/>
        <w:jc w:val="both"/>
        <w:rPr>
          <w:rFonts w:ascii="Arial" w:hAnsi="Arial" w:cs="Arial"/>
        </w:rPr>
      </w:pPr>
    </w:p>
    <w:p w14:paraId="4281D5FA" w14:textId="77777777" w:rsidR="00136ED8" w:rsidRPr="00136ED8" w:rsidRDefault="00136ED8" w:rsidP="00136ED8">
      <w:pPr>
        <w:ind w:left="-709"/>
        <w:contextualSpacing/>
        <w:jc w:val="center"/>
        <w:rPr>
          <w:rFonts w:ascii="Arial" w:hAnsi="Arial" w:cs="Arial"/>
          <w:b/>
        </w:rPr>
      </w:pPr>
      <w:r w:rsidRPr="00136ED8">
        <w:rPr>
          <w:rFonts w:ascii="Arial" w:hAnsi="Arial" w:cs="Arial"/>
          <w:b/>
        </w:rPr>
        <w:t>VIII.</w:t>
      </w:r>
    </w:p>
    <w:p w14:paraId="09FABC01" w14:textId="77777777" w:rsidR="00136ED8" w:rsidRPr="00136ED8" w:rsidRDefault="00136ED8" w:rsidP="00136ED8">
      <w:pPr>
        <w:ind w:left="-709"/>
        <w:contextualSpacing/>
        <w:jc w:val="center"/>
        <w:rPr>
          <w:rFonts w:ascii="Arial" w:hAnsi="Arial" w:cs="Arial"/>
          <w:b/>
        </w:rPr>
      </w:pPr>
      <w:r w:rsidRPr="00136ED8">
        <w:rPr>
          <w:rFonts w:ascii="Arial" w:hAnsi="Arial" w:cs="Arial"/>
          <w:b/>
        </w:rPr>
        <w:t>Další ustanovení</w:t>
      </w:r>
    </w:p>
    <w:p w14:paraId="730B2037" w14:textId="77777777" w:rsidR="00136ED8" w:rsidRPr="00136ED8" w:rsidRDefault="00136ED8" w:rsidP="00136ED8">
      <w:pPr>
        <w:ind w:left="-709"/>
        <w:contextualSpacing/>
        <w:jc w:val="center"/>
        <w:rPr>
          <w:rFonts w:ascii="Arial" w:hAnsi="Arial" w:cs="Arial"/>
          <w:b/>
        </w:rPr>
      </w:pPr>
    </w:p>
    <w:p w14:paraId="0FAC8A2D" w14:textId="185AB311" w:rsidR="001B71C3" w:rsidRDefault="00136ED8" w:rsidP="00136ED8">
      <w:pPr>
        <w:numPr>
          <w:ilvl w:val="0"/>
          <w:numId w:val="6"/>
        </w:numPr>
        <w:ind w:left="-709" w:firstLine="0"/>
        <w:contextualSpacing/>
        <w:jc w:val="both"/>
        <w:rPr>
          <w:rFonts w:ascii="Arial" w:hAnsi="Arial" w:cs="Arial"/>
        </w:rPr>
      </w:pPr>
      <w:r w:rsidRPr="00136ED8">
        <w:rPr>
          <w:rFonts w:ascii="Arial" w:hAnsi="Arial" w:cs="Arial"/>
        </w:rPr>
        <w:t xml:space="preserve">Za podporu de minimis poskytnutou příjemci na základě této smlouvy se považuje částka ve výši </w:t>
      </w:r>
      <w:r w:rsidR="00C037CC">
        <w:rPr>
          <w:rFonts w:ascii="Arial" w:hAnsi="Arial" w:cs="Arial"/>
        </w:rPr>
        <w:t>153</w:t>
      </w:r>
      <w:r w:rsidRPr="00136ED8">
        <w:rPr>
          <w:rFonts w:ascii="Arial" w:hAnsi="Arial" w:cs="Arial"/>
        </w:rPr>
        <w:t>.</w:t>
      </w:r>
      <w:r w:rsidR="00C037CC">
        <w:rPr>
          <w:rFonts w:ascii="Arial" w:hAnsi="Arial" w:cs="Arial"/>
        </w:rPr>
        <w:t>451</w:t>
      </w:r>
      <w:r w:rsidRPr="00136ED8">
        <w:rPr>
          <w:rFonts w:ascii="Arial" w:hAnsi="Arial" w:cs="Arial"/>
        </w:rPr>
        <w:t>,</w:t>
      </w:r>
      <w:r w:rsidR="00C037CC">
        <w:rPr>
          <w:rFonts w:ascii="Arial" w:hAnsi="Arial" w:cs="Arial"/>
        </w:rPr>
        <w:t>92</w:t>
      </w:r>
      <w:r w:rsidRPr="00136ED8">
        <w:rPr>
          <w:rFonts w:ascii="Arial" w:hAnsi="Arial" w:cs="Arial"/>
        </w:rPr>
        <w:t xml:space="preserve"> Kč, která je vypočítána jako rozdíl mezi bezúročnou návratnou finanční výpomocí a průměrnou cenou běžného úvěru poskytnutého bankami na bankovním trhu dle průměrných úrokových sazeb (za rok 2020) korunových úvěrů poskytnutých bankami nefinančním podnikům v ČR (nové obchody) u úvěru s objemem 7,5 – 30 mil. Kč, dle údajů zveřejněných Českou národní bankou.</w:t>
      </w:r>
    </w:p>
    <w:p w14:paraId="42B2B535" w14:textId="77777777" w:rsidR="008E41A1" w:rsidRDefault="008E41A1" w:rsidP="00136ED8">
      <w:pPr>
        <w:ind w:right="3260"/>
        <w:rPr>
          <w:rFonts w:ascii="Arial" w:hAnsi="Arial" w:cs="Arial"/>
        </w:rPr>
      </w:pPr>
    </w:p>
    <w:p w14:paraId="137AF57F" w14:textId="68FCBB84" w:rsidR="00136ED8" w:rsidRPr="00F90896" w:rsidRDefault="00136ED8" w:rsidP="00136ED8">
      <w:pPr>
        <w:ind w:right="3260"/>
        <w:rPr>
          <w:rFonts w:ascii="Arial" w:hAnsi="Arial" w:cs="Arial"/>
          <w:b/>
          <w:bCs/>
        </w:rPr>
      </w:pPr>
      <w:r w:rsidRPr="00F90896">
        <w:rPr>
          <w:rFonts w:ascii="Arial" w:hAnsi="Arial" w:cs="Arial"/>
          <w:b/>
          <w:bCs/>
        </w:rPr>
        <w:lastRenderedPageBreak/>
        <w:t>Příloha:</w:t>
      </w:r>
    </w:p>
    <w:p w14:paraId="6F28C141" w14:textId="77777777" w:rsidR="00136ED8" w:rsidRPr="00F90896" w:rsidRDefault="00136ED8" w:rsidP="00136ED8">
      <w:pPr>
        <w:rPr>
          <w:rFonts w:ascii="Arial" w:hAnsi="Arial" w:cs="Arial"/>
          <w:b/>
        </w:rPr>
      </w:pPr>
      <w:r w:rsidRPr="00F90896">
        <w:rPr>
          <w:rFonts w:ascii="Arial" w:hAnsi="Arial" w:cs="Arial"/>
          <w:b/>
        </w:rPr>
        <w:t>Časový rozpis plateb návratné finanční výpomoci pro rok 2022:</w:t>
      </w:r>
    </w:p>
    <w:p w14:paraId="098ADCB1" w14:textId="77777777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Leden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>1.500.000 Kč</w:t>
      </w:r>
    </w:p>
    <w:p w14:paraId="2F41325E" w14:textId="77777777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Únor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 xml:space="preserve">   660.000 Kč</w:t>
      </w:r>
    </w:p>
    <w:p w14:paraId="7335FF3C" w14:textId="77777777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Březen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 xml:space="preserve">   660.000 Kč</w:t>
      </w:r>
    </w:p>
    <w:p w14:paraId="798D9EC0" w14:textId="77777777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Duben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 xml:space="preserve">   660.000 Kč</w:t>
      </w:r>
    </w:p>
    <w:p w14:paraId="491012A0" w14:textId="77777777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Květen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 xml:space="preserve">   660.000 Kč</w:t>
      </w:r>
      <w:r w:rsidRPr="00136ED8">
        <w:rPr>
          <w:rFonts w:ascii="Arial" w:hAnsi="Arial" w:cs="Arial"/>
        </w:rPr>
        <w:tab/>
      </w:r>
    </w:p>
    <w:p w14:paraId="08A76D1A" w14:textId="20FAED06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Červen</w:t>
      </w:r>
      <w:r w:rsidRPr="00136E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2877">
        <w:rPr>
          <w:rFonts w:ascii="Arial" w:hAnsi="Arial" w:cs="Arial"/>
        </w:rPr>
        <w:t>1.1</w:t>
      </w:r>
      <w:r w:rsidR="008D51EE">
        <w:rPr>
          <w:rFonts w:ascii="Arial" w:hAnsi="Arial" w:cs="Arial"/>
        </w:rPr>
        <w:t>5</w:t>
      </w:r>
      <w:r w:rsidR="00DD2877">
        <w:rPr>
          <w:rFonts w:ascii="Arial" w:hAnsi="Arial" w:cs="Arial"/>
        </w:rPr>
        <w:t>0.000</w:t>
      </w:r>
      <w:r w:rsidRPr="00136ED8">
        <w:rPr>
          <w:rFonts w:ascii="Arial" w:hAnsi="Arial" w:cs="Arial"/>
        </w:rPr>
        <w:t xml:space="preserve"> Kč</w:t>
      </w:r>
      <w:r w:rsidRPr="00136ED8">
        <w:rPr>
          <w:rFonts w:ascii="Arial" w:hAnsi="Arial" w:cs="Arial"/>
        </w:rPr>
        <w:tab/>
      </w:r>
    </w:p>
    <w:p w14:paraId="1A114448" w14:textId="5D40C532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Červenec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bookmarkStart w:id="1" w:name="_Hlk101864375"/>
      <w:r>
        <w:rPr>
          <w:rFonts w:ascii="Arial" w:hAnsi="Arial" w:cs="Arial"/>
        </w:rPr>
        <w:t>1.</w:t>
      </w:r>
      <w:r w:rsidR="008D51EE">
        <w:rPr>
          <w:rFonts w:ascii="Arial" w:hAnsi="Arial" w:cs="Arial"/>
        </w:rPr>
        <w:t>10</w:t>
      </w:r>
      <w:r>
        <w:rPr>
          <w:rFonts w:ascii="Arial" w:hAnsi="Arial" w:cs="Arial"/>
        </w:rPr>
        <w:t>0.000</w:t>
      </w:r>
      <w:r w:rsidRPr="00136ED8">
        <w:rPr>
          <w:rFonts w:ascii="Arial" w:hAnsi="Arial" w:cs="Arial"/>
        </w:rPr>
        <w:t xml:space="preserve"> </w:t>
      </w:r>
      <w:bookmarkEnd w:id="1"/>
      <w:r w:rsidRPr="00136ED8">
        <w:rPr>
          <w:rFonts w:ascii="Arial" w:hAnsi="Arial" w:cs="Arial"/>
        </w:rPr>
        <w:t>Kč</w:t>
      </w:r>
      <w:r w:rsidRPr="00136ED8">
        <w:rPr>
          <w:rFonts w:ascii="Arial" w:hAnsi="Arial" w:cs="Arial"/>
        </w:rPr>
        <w:tab/>
        <w:t xml:space="preserve">   </w:t>
      </w:r>
    </w:p>
    <w:p w14:paraId="23753CB9" w14:textId="1A577F98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Srpen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>1.0</w:t>
      </w:r>
      <w:r w:rsidR="00DD2877">
        <w:rPr>
          <w:rFonts w:ascii="Arial" w:hAnsi="Arial" w:cs="Arial"/>
        </w:rPr>
        <w:t>6</w:t>
      </w:r>
      <w:r w:rsidRPr="00136ED8">
        <w:rPr>
          <w:rFonts w:ascii="Arial" w:hAnsi="Arial" w:cs="Arial"/>
        </w:rPr>
        <w:t>0.000 Kč</w:t>
      </w:r>
    </w:p>
    <w:p w14:paraId="63A75262" w14:textId="378DFA42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Září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>1.030.000 Kč</w:t>
      </w:r>
    </w:p>
    <w:p w14:paraId="251056E4" w14:textId="44AABB2E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Říjen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  <w:t>1.0</w:t>
      </w:r>
      <w:r w:rsidR="00DD2877">
        <w:rPr>
          <w:rFonts w:ascii="Arial" w:hAnsi="Arial" w:cs="Arial"/>
        </w:rPr>
        <w:t>0</w:t>
      </w:r>
      <w:r w:rsidRPr="00136ED8">
        <w:rPr>
          <w:rFonts w:ascii="Arial" w:hAnsi="Arial" w:cs="Arial"/>
        </w:rPr>
        <w:t>0.000 Kč</w:t>
      </w:r>
    </w:p>
    <w:p w14:paraId="7EE221C5" w14:textId="07432888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Listopad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="00DD2877">
        <w:rPr>
          <w:rFonts w:ascii="Arial" w:hAnsi="Arial" w:cs="Arial"/>
        </w:rPr>
        <w:t xml:space="preserve">   97</w:t>
      </w:r>
      <w:r w:rsidRPr="00136ED8">
        <w:rPr>
          <w:rFonts w:ascii="Arial" w:hAnsi="Arial" w:cs="Arial"/>
        </w:rPr>
        <w:t>0.000 Kč</w:t>
      </w:r>
    </w:p>
    <w:p w14:paraId="44368491" w14:textId="4891077E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</w:rPr>
      </w:pPr>
      <w:r w:rsidRPr="00136ED8">
        <w:rPr>
          <w:rFonts w:ascii="Arial" w:hAnsi="Arial" w:cs="Arial"/>
        </w:rPr>
        <w:t>Prosinec</w:t>
      </w:r>
      <w:r w:rsidRPr="00136ED8">
        <w:rPr>
          <w:rFonts w:ascii="Arial" w:hAnsi="Arial" w:cs="Arial"/>
        </w:rPr>
        <w:tab/>
      </w:r>
      <w:r w:rsidRPr="00136ED8">
        <w:rPr>
          <w:rFonts w:ascii="Arial" w:hAnsi="Arial" w:cs="Arial"/>
        </w:rPr>
        <w:tab/>
      </w:r>
      <w:r w:rsidR="00DD2877">
        <w:rPr>
          <w:rFonts w:ascii="Arial" w:hAnsi="Arial" w:cs="Arial"/>
        </w:rPr>
        <w:t xml:space="preserve">   9</w:t>
      </w:r>
      <w:r w:rsidR="00210199">
        <w:rPr>
          <w:rFonts w:ascii="Arial" w:hAnsi="Arial" w:cs="Arial"/>
        </w:rPr>
        <w:t>0</w:t>
      </w:r>
      <w:r w:rsidRPr="00136ED8">
        <w:rPr>
          <w:rFonts w:ascii="Arial" w:hAnsi="Arial" w:cs="Arial"/>
        </w:rPr>
        <w:t>0.000 Kč</w:t>
      </w:r>
    </w:p>
    <w:p w14:paraId="7A888E35" w14:textId="787E8351" w:rsidR="00136ED8" w:rsidRPr="00136ED8" w:rsidRDefault="00136ED8" w:rsidP="0013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100"/>
        <w:ind w:right="3827"/>
        <w:rPr>
          <w:rFonts w:ascii="Arial" w:hAnsi="Arial" w:cs="Arial"/>
          <w:b/>
        </w:rPr>
      </w:pPr>
      <w:r w:rsidRPr="00136ED8">
        <w:rPr>
          <w:rFonts w:ascii="Arial" w:hAnsi="Arial" w:cs="Arial"/>
          <w:b/>
        </w:rPr>
        <w:t>Celkem</w:t>
      </w:r>
      <w:r w:rsidRPr="00136ED8">
        <w:rPr>
          <w:rFonts w:ascii="Arial" w:hAnsi="Arial" w:cs="Arial"/>
          <w:b/>
        </w:rPr>
        <w:tab/>
      </w:r>
      <w:r w:rsidR="00DD287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11</w:t>
      </w:r>
      <w:r w:rsidRPr="00136E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350</w:t>
      </w:r>
      <w:r w:rsidRPr="00136ED8">
        <w:rPr>
          <w:rFonts w:ascii="Arial" w:hAnsi="Arial" w:cs="Arial"/>
          <w:b/>
        </w:rPr>
        <w:t>.000 Kč</w:t>
      </w:r>
    </w:p>
    <w:p w14:paraId="75CE24F2" w14:textId="77777777" w:rsidR="00136ED8" w:rsidRPr="00136ED8" w:rsidRDefault="00136ED8" w:rsidP="00136ED8">
      <w:pPr>
        <w:ind w:left="-709"/>
        <w:contextualSpacing/>
        <w:jc w:val="both"/>
        <w:rPr>
          <w:rFonts w:ascii="Arial" w:hAnsi="Arial" w:cs="Arial"/>
        </w:rPr>
      </w:pPr>
    </w:p>
    <w:p w14:paraId="319D9B87" w14:textId="326F4975" w:rsidR="00350A40" w:rsidRDefault="00350A40" w:rsidP="0077752D">
      <w:pPr>
        <w:ind w:left="-426"/>
        <w:contextualSpacing/>
        <w:jc w:val="both"/>
        <w:rPr>
          <w:rFonts w:ascii="Arial" w:hAnsi="Arial" w:cs="Arial"/>
          <w:b/>
        </w:rPr>
      </w:pPr>
    </w:p>
    <w:p w14:paraId="07DF0F31" w14:textId="135681A7" w:rsidR="00136ED8" w:rsidRDefault="00136ED8" w:rsidP="0077752D">
      <w:pPr>
        <w:ind w:left="-426"/>
        <w:contextualSpacing/>
        <w:jc w:val="both"/>
        <w:rPr>
          <w:rFonts w:ascii="Arial" w:hAnsi="Arial" w:cs="Arial"/>
          <w:b/>
        </w:rPr>
      </w:pPr>
    </w:p>
    <w:p w14:paraId="78B8ACA3" w14:textId="77777777" w:rsidR="00136ED8" w:rsidRPr="00BD2CF9" w:rsidRDefault="00136ED8" w:rsidP="0077752D">
      <w:pPr>
        <w:ind w:left="-426"/>
        <w:contextualSpacing/>
        <w:jc w:val="both"/>
        <w:rPr>
          <w:rFonts w:ascii="Arial" w:hAnsi="Arial" w:cs="Arial"/>
          <w:b/>
        </w:rPr>
      </w:pPr>
    </w:p>
    <w:p w14:paraId="435C4AF1" w14:textId="77777777" w:rsidR="00AB0BA0" w:rsidRPr="00BD2CF9" w:rsidRDefault="005C3A5F" w:rsidP="0077752D">
      <w:pPr>
        <w:ind w:left="-426"/>
        <w:contextualSpacing/>
        <w:jc w:val="center"/>
        <w:rPr>
          <w:rFonts w:ascii="Arial" w:hAnsi="Arial" w:cs="Arial"/>
          <w:b/>
        </w:rPr>
      </w:pPr>
      <w:r w:rsidRPr="00BD2CF9">
        <w:rPr>
          <w:rFonts w:ascii="Arial" w:hAnsi="Arial" w:cs="Arial"/>
          <w:b/>
          <w:bCs/>
        </w:rPr>
        <w:t>II.</w:t>
      </w:r>
    </w:p>
    <w:p w14:paraId="46B3CBE7" w14:textId="77777777" w:rsidR="00A32857" w:rsidRPr="00BD2CF9" w:rsidRDefault="00A32857" w:rsidP="006E1784">
      <w:pPr>
        <w:tabs>
          <w:tab w:val="left" w:pos="6735"/>
        </w:tabs>
        <w:ind w:left="-426"/>
        <w:contextualSpacing/>
        <w:jc w:val="center"/>
        <w:rPr>
          <w:rFonts w:ascii="Arial" w:hAnsi="Arial" w:cs="Arial"/>
          <w:b/>
        </w:rPr>
      </w:pPr>
      <w:r w:rsidRPr="00BD2CF9">
        <w:rPr>
          <w:rFonts w:ascii="Arial" w:hAnsi="Arial" w:cs="Arial"/>
          <w:b/>
        </w:rPr>
        <w:t>Závěrečná ujednání</w:t>
      </w:r>
    </w:p>
    <w:p w14:paraId="7AA23A46" w14:textId="77777777" w:rsidR="00A32857" w:rsidRPr="00BD2CF9" w:rsidRDefault="00A32857" w:rsidP="006E1784">
      <w:pPr>
        <w:tabs>
          <w:tab w:val="left" w:pos="6735"/>
        </w:tabs>
        <w:ind w:left="-426" w:hanging="426"/>
        <w:contextualSpacing/>
        <w:jc w:val="both"/>
        <w:rPr>
          <w:rFonts w:ascii="Arial" w:hAnsi="Arial" w:cs="Arial"/>
        </w:rPr>
      </w:pPr>
    </w:p>
    <w:p w14:paraId="3CA29C12" w14:textId="77777777" w:rsidR="00A32857" w:rsidRPr="00BD2CF9" w:rsidRDefault="00A32857" w:rsidP="006E1784">
      <w:pPr>
        <w:numPr>
          <w:ilvl w:val="0"/>
          <w:numId w:val="8"/>
        </w:numPr>
        <w:ind w:left="-426" w:hanging="426"/>
        <w:contextualSpacing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Tento dodatek smlouvy je vyhotoven ve třech stejnopisech s platností originálu, z nichž dva obdrží poskytovatel a jeden příjemce.</w:t>
      </w:r>
    </w:p>
    <w:p w14:paraId="454A3621" w14:textId="77777777" w:rsidR="00A32857" w:rsidRPr="00BD2CF9" w:rsidRDefault="00A32857" w:rsidP="006E1784">
      <w:pPr>
        <w:numPr>
          <w:ilvl w:val="0"/>
          <w:numId w:val="8"/>
        </w:numPr>
        <w:ind w:left="-426" w:hanging="426"/>
        <w:contextualSpacing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Ostatní ustanovení smlouvy tímto dodatkem č. 1 nedotčená zůstávají v platnosti beze změn.     </w:t>
      </w:r>
    </w:p>
    <w:p w14:paraId="4B0B76CA" w14:textId="77777777" w:rsidR="00A32857" w:rsidRPr="00BD2CF9" w:rsidRDefault="00A32857" w:rsidP="006E1784">
      <w:pPr>
        <w:numPr>
          <w:ilvl w:val="0"/>
          <w:numId w:val="8"/>
        </w:numPr>
        <w:spacing w:after="0"/>
        <w:ind w:left="-426" w:hanging="425"/>
        <w:contextualSpacing/>
        <w:jc w:val="both"/>
        <w:rPr>
          <w:rFonts w:ascii="Arial" w:hAnsi="Arial" w:cs="Arial"/>
          <w:i/>
        </w:rPr>
      </w:pPr>
      <w:r w:rsidRPr="00BD2CF9">
        <w:rPr>
          <w:rFonts w:ascii="Arial" w:hAnsi="Arial" w:cs="Arial"/>
        </w:rPr>
        <w:t>Tento dodatek nabývá platnosti a účinnosti dnem podpisu obou smluvních stran.</w:t>
      </w:r>
    </w:p>
    <w:p w14:paraId="11D90551" w14:textId="5FA39241" w:rsidR="00A32857" w:rsidRPr="00BD2CF9" w:rsidRDefault="00A32857" w:rsidP="006E1784">
      <w:pPr>
        <w:numPr>
          <w:ilvl w:val="0"/>
          <w:numId w:val="8"/>
        </w:numPr>
        <w:spacing w:after="0"/>
        <w:ind w:left="-426" w:hanging="425"/>
        <w:contextualSpacing/>
        <w:jc w:val="both"/>
        <w:rPr>
          <w:rFonts w:ascii="Arial" w:hAnsi="Arial" w:cs="Arial"/>
          <w:i/>
        </w:rPr>
      </w:pPr>
      <w:r w:rsidRPr="00BD2CF9">
        <w:rPr>
          <w:rFonts w:ascii="Arial" w:hAnsi="Arial" w:cs="Arial"/>
        </w:rPr>
        <w:t>Tento dodatek schválil</w:t>
      </w:r>
      <w:r w:rsidR="00136ED8">
        <w:rPr>
          <w:rFonts w:ascii="Arial" w:hAnsi="Arial" w:cs="Arial"/>
        </w:rPr>
        <w:t>o</w:t>
      </w:r>
      <w:r w:rsidRPr="00BD2CF9">
        <w:rPr>
          <w:rFonts w:ascii="Arial" w:hAnsi="Arial" w:cs="Arial"/>
        </w:rPr>
        <w:t xml:space="preserve"> </w:t>
      </w:r>
      <w:r w:rsidR="00136ED8">
        <w:rPr>
          <w:rFonts w:ascii="Arial" w:hAnsi="Arial" w:cs="Arial"/>
        </w:rPr>
        <w:t>Zastupitelstvo</w:t>
      </w:r>
      <w:r w:rsidRPr="00BD2CF9">
        <w:rPr>
          <w:rFonts w:ascii="Arial" w:hAnsi="Arial" w:cs="Arial"/>
        </w:rPr>
        <w:t xml:space="preserve"> města svým usnesením č. </w:t>
      </w:r>
      <w:r w:rsidR="008406E7">
        <w:rPr>
          <w:rFonts w:ascii="Arial" w:hAnsi="Arial" w:cs="Arial"/>
        </w:rPr>
        <w:t>288/22</w:t>
      </w:r>
      <w:r w:rsidRPr="00BD2CF9">
        <w:rPr>
          <w:rFonts w:ascii="Arial" w:hAnsi="Arial" w:cs="Arial"/>
        </w:rPr>
        <w:t xml:space="preserve"> ze dne </w:t>
      </w:r>
      <w:r w:rsidR="008406E7">
        <w:rPr>
          <w:rFonts w:ascii="Arial" w:hAnsi="Arial" w:cs="Arial"/>
        </w:rPr>
        <w:t>04.05.2022</w:t>
      </w:r>
      <w:r w:rsidRPr="00BD2CF9">
        <w:rPr>
          <w:rFonts w:ascii="Arial" w:hAnsi="Arial" w:cs="Arial"/>
        </w:rPr>
        <w:t xml:space="preserve"> </w:t>
      </w:r>
    </w:p>
    <w:p w14:paraId="4DADB769" w14:textId="77777777" w:rsidR="00A32857" w:rsidRPr="00BD2CF9" w:rsidRDefault="00A32857" w:rsidP="00734236">
      <w:pPr>
        <w:spacing w:after="0"/>
        <w:ind w:left="-426"/>
        <w:contextualSpacing/>
        <w:jc w:val="both"/>
        <w:rPr>
          <w:rFonts w:ascii="Arial" w:hAnsi="Arial" w:cs="Arial"/>
          <w:i/>
        </w:rPr>
      </w:pPr>
    </w:p>
    <w:p w14:paraId="08D57AD2" w14:textId="77777777" w:rsidR="00BD2CF9" w:rsidRPr="00F442DD" w:rsidRDefault="00BD2CF9" w:rsidP="00734236">
      <w:pPr>
        <w:spacing w:after="0"/>
        <w:ind w:left="-426"/>
        <w:contextualSpacing/>
        <w:jc w:val="both"/>
        <w:rPr>
          <w:rFonts w:ascii="Arial" w:hAnsi="Arial" w:cs="Arial"/>
          <w:iCs/>
        </w:rPr>
      </w:pPr>
    </w:p>
    <w:p w14:paraId="1D44E7AB" w14:textId="2DA3569A" w:rsidR="00780CE7" w:rsidRPr="00BD2CF9" w:rsidRDefault="00AD7804" w:rsidP="00734236">
      <w:pPr>
        <w:pStyle w:val="Odstavecseseznamem"/>
        <w:spacing w:line="264" w:lineRule="auto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Za poskytovatele:</w:t>
      </w:r>
      <w:r w:rsidRPr="00BD2CF9">
        <w:rPr>
          <w:rFonts w:ascii="Arial" w:hAnsi="Arial" w:cs="Arial"/>
        </w:rPr>
        <w:tab/>
      </w:r>
      <w:r w:rsidRPr="00BD2CF9">
        <w:rPr>
          <w:rFonts w:ascii="Arial" w:hAnsi="Arial" w:cs="Arial"/>
        </w:rPr>
        <w:tab/>
      </w:r>
      <w:r w:rsidRPr="00BD2CF9">
        <w:rPr>
          <w:rFonts w:ascii="Arial" w:hAnsi="Arial" w:cs="Arial"/>
        </w:rPr>
        <w:tab/>
      </w:r>
      <w:r w:rsidRPr="00BD2CF9">
        <w:rPr>
          <w:rFonts w:ascii="Arial" w:hAnsi="Arial" w:cs="Arial"/>
        </w:rPr>
        <w:tab/>
      </w:r>
      <w:r w:rsidRPr="00BD2CF9">
        <w:rPr>
          <w:rFonts w:ascii="Arial" w:hAnsi="Arial" w:cs="Arial"/>
        </w:rPr>
        <w:tab/>
      </w:r>
      <w:r w:rsidR="008406E7">
        <w:rPr>
          <w:rFonts w:ascii="Arial" w:hAnsi="Arial" w:cs="Arial"/>
        </w:rPr>
        <w:tab/>
      </w:r>
      <w:r w:rsidR="00780CE7" w:rsidRPr="00BD2CF9">
        <w:rPr>
          <w:rFonts w:ascii="Arial" w:hAnsi="Arial" w:cs="Arial"/>
        </w:rPr>
        <w:t>Za příjemce:</w:t>
      </w:r>
    </w:p>
    <w:p w14:paraId="5FF9EC38" w14:textId="77777777" w:rsidR="00AD7804" w:rsidRPr="00BD2CF9" w:rsidRDefault="00AD7804" w:rsidP="00734236">
      <w:pPr>
        <w:pStyle w:val="Odstavecseseznamem"/>
        <w:spacing w:line="264" w:lineRule="auto"/>
        <w:ind w:left="-426"/>
        <w:jc w:val="both"/>
        <w:rPr>
          <w:rFonts w:ascii="Arial" w:hAnsi="Arial" w:cs="Arial"/>
        </w:rPr>
      </w:pPr>
    </w:p>
    <w:p w14:paraId="11E811DD" w14:textId="4743B6E3" w:rsidR="00AD7804" w:rsidRPr="00BD2CF9" w:rsidRDefault="00AD7804" w:rsidP="00734236">
      <w:pPr>
        <w:pStyle w:val="Odstavecseseznamem"/>
        <w:spacing w:line="264" w:lineRule="auto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V Milevsku dne </w:t>
      </w:r>
      <w:r w:rsidR="008406E7">
        <w:rPr>
          <w:rFonts w:ascii="Arial" w:hAnsi="Arial" w:cs="Arial"/>
        </w:rPr>
        <w:t>16.05.2022</w:t>
      </w:r>
      <w:r w:rsidR="003171E7" w:rsidRPr="00BD2CF9">
        <w:rPr>
          <w:rFonts w:ascii="Arial" w:hAnsi="Arial" w:cs="Arial"/>
        </w:rPr>
        <w:t xml:space="preserve">          </w:t>
      </w:r>
      <w:r w:rsidR="00350A40" w:rsidRPr="00BD2CF9">
        <w:rPr>
          <w:rFonts w:ascii="Arial" w:hAnsi="Arial" w:cs="Arial"/>
        </w:rPr>
        <w:tab/>
      </w:r>
      <w:r w:rsidR="00350A40" w:rsidRPr="00BD2CF9">
        <w:rPr>
          <w:rFonts w:ascii="Arial" w:hAnsi="Arial" w:cs="Arial"/>
        </w:rPr>
        <w:tab/>
      </w:r>
      <w:r w:rsidR="00350A40" w:rsidRPr="00BD2CF9">
        <w:rPr>
          <w:rFonts w:ascii="Arial" w:hAnsi="Arial" w:cs="Arial"/>
        </w:rPr>
        <w:tab/>
        <w:t xml:space="preserve"> </w:t>
      </w:r>
      <w:r w:rsidRPr="00BD2CF9">
        <w:rPr>
          <w:rFonts w:ascii="Arial" w:hAnsi="Arial" w:cs="Arial"/>
        </w:rPr>
        <w:t>V</w:t>
      </w:r>
      <w:r w:rsidR="0038547C" w:rsidRPr="00BD2CF9">
        <w:rPr>
          <w:rFonts w:ascii="Arial" w:hAnsi="Arial" w:cs="Arial"/>
        </w:rPr>
        <w:t> </w:t>
      </w:r>
      <w:r w:rsidR="00136ED8">
        <w:rPr>
          <w:rFonts w:ascii="Arial" w:hAnsi="Arial" w:cs="Arial"/>
        </w:rPr>
        <w:t>Milevsku</w:t>
      </w:r>
      <w:r w:rsidR="0038547C" w:rsidRPr="00BD2CF9">
        <w:rPr>
          <w:rFonts w:ascii="Arial" w:hAnsi="Arial" w:cs="Arial"/>
        </w:rPr>
        <w:t xml:space="preserve"> </w:t>
      </w:r>
      <w:r w:rsidRPr="00BD2CF9">
        <w:rPr>
          <w:rFonts w:ascii="Arial" w:hAnsi="Arial" w:cs="Arial"/>
        </w:rPr>
        <w:t xml:space="preserve">dne </w:t>
      </w:r>
      <w:r w:rsidR="008406E7">
        <w:rPr>
          <w:rFonts w:ascii="Arial" w:hAnsi="Arial" w:cs="Arial"/>
        </w:rPr>
        <w:t>16.05.2022</w:t>
      </w:r>
    </w:p>
    <w:p w14:paraId="4D63A63D" w14:textId="212EABCB" w:rsidR="00350A40" w:rsidRDefault="00350A40" w:rsidP="00734236">
      <w:pPr>
        <w:pStyle w:val="Odstavecseseznamem"/>
        <w:spacing w:after="0" w:line="264" w:lineRule="auto"/>
        <w:ind w:left="-426"/>
        <w:jc w:val="both"/>
        <w:rPr>
          <w:rFonts w:ascii="Arial" w:hAnsi="Arial" w:cs="Arial"/>
        </w:rPr>
      </w:pPr>
    </w:p>
    <w:p w14:paraId="16815EF8" w14:textId="7C2509DC" w:rsidR="008406E7" w:rsidRDefault="008406E7" w:rsidP="00734236">
      <w:pPr>
        <w:pStyle w:val="Odstavecseseznamem"/>
        <w:spacing w:after="0" w:line="264" w:lineRule="auto"/>
        <w:ind w:left="-426"/>
        <w:jc w:val="both"/>
        <w:rPr>
          <w:rFonts w:ascii="Arial" w:hAnsi="Arial" w:cs="Arial"/>
        </w:rPr>
      </w:pPr>
    </w:p>
    <w:p w14:paraId="33F83ED9" w14:textId="77777777" w:rsidR="008406E7" w:rsidRPr="00BD2CF9" w:rsidRDefault="008406E7" w:rsidP="00734236">
      <w:pPr>
        <w:pStyle w:val="Odstavecseseznamem"/>
        <w:spacing w:after="0" w:line="264" w:lineRule="auto"/>
        <w:ind w:left="-426"/>
        <w:jc w:val="both"/>
        <w:rPr>
          <w:rFonts w:ascii="Arial" w:hAnsi="Arial" w:cs="Arial"/>
        </w:rPr>
      </w:pPr>
    </w:p>
    <w:p w14:paraId="6298240B" w14:textId="77777777" w:rsidR="00350A40" w:rsidRPr="00BD2CF9" w:rsidRDefault="00350A40" w:rsidP="00734236">
      <w:pPr>
        <w:pStyle w:val="Odstavecseseznamem"/>
        <w:spacing w:after="0" w:line="264" w:lineRule="auto"/>
        <w:ind w:left="-426"/>
        <w:jc w:val="both"/>
        <w:rPr>
          <w:rFonts w:ascii="Arial" w:hAnsi="Arial" w:cs="Arial"/>
        </w:rPr>
      </w:pPr>
    </w:p>
    <w:p w14:paraId="2605ACF4" w14:textId="77777777" w:rsidR="00AD7804" w:rsidRPr="00BD2CF9" w:rsidRDefault="00AD7804" w:rsidP="00350A40">
      <w:pPr>
        <w:spacing w:after="0" w:line="264" w:lineRule="auto"/>
        <w:jc w:val="both"/>
        <w:rPr>
          <w:rFonts w:ascii="Arial" w:hAnsi="Arial" w:cs="Arial"/>
        </w:rPr>
      </w:pPr>
    </w:p>
    <w:p w14:paraId="42C8D7A5" w14:textId="5C255311" w:rsidR="00AD7804" w:rsidRPr="00BD2CF9" w:rsidRDefault="00AD7804" w:rsidP="00734236">
      <w:pPr>
        <w:pStyle w:val="Odstavecseseznamem"/>
        <w:spacing w:after="0" w:line="264" w:lineRule="auto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>.............................................</w:t>
      </w:r>
      <w:r w:rsidR="00282C92" w:rsidRPr="00BD2CF9">
        <w:rPr>
          <w:rFonts w:ascii="Arial" w:hAnsi="Arial" w:cs="Arial"/>
        </w:rPr>
        <w:t>.</w:t>
      </w:r>
      <w:r w:rsidRPr="00BD2CF9">
        <w:rPr>
          <w:rFonts w:ascii="Arial" w:hAnsi="Arial" w:cs="Arial"/>
        </w:rPr>
        <w:tab/>
      </w:r>
      <w:r w:rsidRPr="00BD2CF9">
        <w:rPr>
          <w:rFonts w:ascii="Arial" w:hAnsi="Arial" w:cs="Arial"/>
        </w:rPr>
        <w:tab/>
      </w:r>
      <w:r w:rsidRPr="00BD2CF9">
        <w:rPr>
          <w:rFonts w:ascii="Arial" w:hAnsi="Arial" w:cs="Arial"/>
        </w:rPr>
        <w:tab/>
      </w:r>
      <w:r w:rsidR="00D40771" w:rsidRPr="00BD2CF9">
        <w:rPr>
          <w:rFonts w:ascii="Arial" w:hAnsi="Arial" w:cs="Arial"/>
        </w:rPr>
        <w:t xml:space="preserve">         </w:t>
      </w:r>
      <w:r w:rsidR="0045088F" w:rsidRPr="00BD2CF9">
        <w:rPr>
          <w:rFonts w:ascii="Arial" w:hAnsi="Arial" w:cs="Arial"/>
        </w:rPr>
        <w:t xml:space="preserve">     </w:t>
      </w:r>
      <w:r w:rsidRPr="00BD2CF9">
        <w:rPr>
          <w:rFonts w:ascii="Arial" w:hAnsi="Arial" w:cs="Arial"/>
        </w:rPr>
        <w:t>...............</w:t>
      </w:r>
      <w:r w:rsidR="00282C92" w:rsidRPr="00BD2CF9">
        <w:rPr>
          <w:rFonts w:ascii="Arial" w:hAnsi="Arial" w:cs="Arial"/>
        </w:rPr>
        <w:t>.............................</w:t>
      </w:r>
    </w:p>
    <w:p w14:paraId="2E05A7F7" w14:textId="13346EF5" w:rsidR="00AD7804" w:rsidRPr="00BD2CF9" w:rsidRDefault="00AD7804" w:rsidP="00734236">
      <w:pPr>
        <w:pStyle w:val="Odstavecseseznamem"/>
        <w:spacing w:after="0" w:line="264" w:lineRule="auto"/>
        <w:ind w:left="-426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         Ing. Ivan Radosta    </w:t>
      </w:r>
      <w:r w:rsidR="00D40771" w:rsidRPr="00BD2CF9">
        <w:rPr>
          <w:rFonts w:ascii="Arial" w:hAnsi="Arial" w:cs="Arial"/>
        </w:rPr>
        <w:t xml:space="preserve">                                        </w:t>
      </w:r>
      <w:r w:rsidR="0067463E" w:rsidRPr="00BD2CF9">
        <w:rPr>
          <w:rFonts w:ascii="Arial" w:hAnsi="Arial" w:cs="Arial"/>
        </w:rPr>
        <w:t xml:space="preserve">       </w:t>
      </w:r>
      <w:r w:rsidR="0026644C" w:rsidRPr="00BD2CF9">
        <w:rPr>
          <w:rFonts w:ascii="Arial" w:hAnsi="Arial" w:cs="Arial"/>
        </w:rPr>
        <w:t xml:space="preserve">   </w:t>
      </w:r>
      <w:r w:rsidR="006042D8">
        <w:rPr>
          <w:rFonts w:ascii="Arial" w:hAnsi="Arial" w:cs="Arial"/>
        </w:rPr>
        <w:t xml:space="preserve"> </w:t>
      </w:r>
      <w:r w:rsidR="00D600C0">
        <w:rPr>
          <w:rFonts w:ascii="Arial" w:hAnsi="Arial" w:cs="Arial"/>
        </w:rPr>
        <w:t xml:space="preserve">     </w:t>
      </w:r>
      <w:r w:rsidR="00D600C0" w:rsidRPr="00D600C0">
        <w:rPr>
          <w:rFonts w:ascii="Arial" w:hAnsi="Arial" w:cs="Arial"/>
        </w:rPr>
        <w:t>Ing. Pavel Stejskal</w:t>
      </w:r>
    </w:p>
    <w:p w14:paraId="4684CBDB" w14:textId="763CBD3B" w:rsidR="00FD4CB8" w:rsidRPr="00BD2CF9" w:rsidRDefault="00D40771" w:rsidP="00350A40">
      <w:pPr>
        <w:pStyle w:val="Odstavecseseznamem"/>
        <w:spacing w:after="0" w:line="264" w:lineRule="auto"/>
        <w:ind w:left="-426" w:hanging="5010"/>
        <w:jc w:val="both"/>
        <w:rPr>
          <w:rFonts w:ascii="Arial" w:hAnsi="Arial" w:cs="Arial"/>
        </w:rPr>
      </w:pPr>
      <w:r w:rsidRPr="00BD2CF9">
        <w:rPr>
          <w:rFonts w:ascii="Arial" w:hAnsi="Arial" w:cs="Arial"/>
        </w:rPr>
        <w:t xml:space="preserve">     starosta města Milevska                                  </w:t>
      </w:r>
      <w:r w:rsidR="006B4673" w:rsidRPr="00BD2CF9">
        <w:rPr>
          <w:rFonts w:ascii="Arial" w:hAnsi="Arial" w:cs="Arial"/>
        </w:rPr>
        <w:t xml:space="preserve"> </w:t>
      </w:r>
      <w:r w:rsidR="00F442DD">
        <w:rPr>
          <w:rFonts w:ascii="Arial" w:hAnsi="Arial" w:cs="Arial"/>
        </w:rPr>
        <w:t xml:space="preserve">      </w:t>
      </w:r>
      <w:r w:rsidR="006B4673" w:rsidRPr="00BD2CF9">
        <w:rPr>
          <w:rFonts w:ascii="Arial" w:hAnsi="Arial" w:cs="Arial"/>
        </w:rPr>
        <w:t xml:space="preserve"> starosta města Milevska</w:t>
      </w:r>
      <w:r w:rsidR="00AB0BA0" w:rsidRPr="00BD2CF9">
        <w:rPr>
          <w:rFonts w:ascii="Arial" w:hAnsi="Arial" w:cs="Arial"/>
        </w:rPr>
        <w:tab/>
      </w:r>
      <w:r w:rsidR="00AB0BA0" w:rsidRPr="00BD2CF9">
        <w:rPr>
          <w:rFonts w:ascii="Arial" w:hAnsi="Arial" w:cs="Arial"/>
        </w:rPr>
        <w:tab/>
      </w:r>
      <w:r w:rsidR="00AB0BA0" w:rsidRPr="00BD2CF9">
        <w:rPr>
          <w:rFonts w:ascii="Arial" w:hAnsi="Arial" w:cs="Arial"/>
        </w:rPr>
        <w:tab/>
        <w:t xml:space="preserve"> </w:t>
      </w:r>
      <w:r w:rsidR="00D600C0" w:rsidRPr="00D600C0">
        <w:rPr>
          <w:rFonts w:ascii="Arial" w:hAnsi="Arial" w:cs="Arial"/>
        </w:rPr>
        <w:t>jednatel společnosti SPOS Milevsko s.r.o.</w:t>
      </w:r>
      <w:r w:rsidR="00AB0BA0" w:rsidRPr="00BD2CF9">
        <w:rPr>
          <w:rFonts w:ascii="Arial" w:hAnsi="Arial" w:cs="Arial"/>
        </w:rPr>
        <w:t xml:space="preserve">  </w:t>
      </w:r>
      <w:r w:rsidR="00E12AF1" w:rsidRPr="00BD2CF9">
        <w:rPr>
          <w:rFonts w:ascii="Arial" w:hAnsi="Arial" w:cs="Arial"/>
        </w:rPr>
        <w:t xml:space="preserve">    </w:t>
      </w:r>
      <w:r w:rsidR="00AB0BA0" w:rsidRPr="00BD2CF9">
        <w:rPr>
          <w:rFonts w:ascii="Arial" w:hAnsi="Arial" w:cs="Arial"/>
        </w:rPr>
        <w:t xml:space="preserve"> </w:t>
      </w:r>
      <w:r w:rsidR="00E12AF1" w:rsidRPr="00BD2CF9">
        <w:rPr>
          <w:rFonts w:ascii="Arial" w:hAnsi="Arial" w:cs="Arial"/>
        </w:rPr>
        <w:t xml:space="preserve"> </w:t>
      </w:r>
    </w:p>
    <w:sectPr w:rsidR="00FD4CB8" w:rsidRPr="00BD2CF9" w:rsidSect="00DE1F56">
      <w:footerReference w:type="default" r:id="rId8"/>
      <w:footerReference w:type="first" r:id="rId9"/>
      <w:pgSz w:w="11906" w:h="16838" w:code="9"/>
      <w:pgMar w:top="851" w:right="1021" w:bottom="567" w:left="1134" w:header="709" w:footer="283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55EF" w14:textId="77777777" w:rsidR="0078783E" w:rsidRDefault="0078783E" w:rsidP="0061510F">
      <w:pPr>
        <w:spacing w:after="0" w:line="240" w:lineRule="auto"/>
      </w:pPr>
      <w:r>
        <w:separator/>
      </w:r>
    </w:p>
  </w:endnote>
  <w:endnote w:type="continuationSeparator" w:id="0">
    <w:p w14:paraId="00CFAB65" w14:textId="77777777" w:rsidR="0078783E" w:rsidRDefault="0078783E" w:rsidP="006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54FE" w14:textId="77777777" w:rsidR="001E6838" w:rsidRDefault="003252AC">
    <w:pPr>
      <w:pStyle w:val="Zpat"/>
      <w:jc w:val="center"/>
    </w:pPr>
    <w:r>
      <w:fldChar w:fldCharType="begin"/>
    </w:r>
    <w:r w:rsidR="00AD7138">
      <w:instrText>PAGE   \* MERGEFORMAT</w:instrText>
    </w:r>
    <w:r>
      <w:fldChar w:fldCharType="separate"/>
    </w:r>
    <w:r w:rsidR="00161232">
      <w:rPr>
        <w:noProof/>
      </w:rPr>
      <w:t>2</w:t>
    </w:r>
    <w:r>
      <w:rPr>
        <w:noProof/>
      </w:rPr>
      <w:fldChar w:fldCharType="end"/>
    </w:r>
  </w:p>
  <w:p w14:paraId="77288197" w14:textId="77777777" w:rsidR="001E6838" w:rsidRDefault="001E6838">
    <w:pPr>
      <w:pStyle w:val="Zpat"/>
    </w:pPr>
  </w:p>
  <w:p w14:paraId="68007EA8" w14:textId="77777777" w:rsidR="004A156E" w:rsidRDefault="004A15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C8A6" w14:textId="77777777" w:rsidR="00C86640" w:rsidRDefault="00C94C1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125B">
      <w:rPr>
        <w:noProof/>
      </w:rPr>
      <w:t>1</w:t>
    </w:r>
    <w:r>
      <w:rPr>
        <w:noProof/>
      </w:rPr>
      <w:fldChar w:fldCharType="end"/>
    </w:r>
  </w:p>
  <w:p w14:paraId="63B1558E" w14:textId="77777777" w:rsidR="00C86640" w:rsidRDefault="00C866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9F62" w14:textId="77777777" w:rsidR="0078783E" w:rsidRDefault="0078783E" w:rsidP="0061510F">
      <w:pPr>
        <w:spacing w:after="0" w:line="240" w:lineRule="auto"/>
      </w:pPr>
      <w:r>
        <w:separator/>
      </w:r>
    </w:p>
  </w:footnote>
  <w:footnote w:type="continuationSeparator" w:id="0">
    <w:p w14:paraId="1D172187" w14:textId="77777777" w:rsidR="0078783E" w:rsidRDefault="0078783E" w:rsidP="0061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AE1"/>
    <w:multiLevelType w:val="hybridMultilevel"/>
    <w:tmpl w:val="3E78E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DF1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BF30AD"/>
    <w:multiLevelType w:val="hybridMultilevel"/>
    <w:tmpl w:val="3A10F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E56E9"/>
    <w:multiLevelType w:val="hybridMultilevel"/>
    <w:tmpl w:val="7662F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57D2E"/>
    <w:multiLevelType w:val="hybridMultilevel"/>
    <w:tmpl w:val="0D76C82A"/>
    <w:lvl w:ilvl="0" w:tplc="7A709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700A1A"/>
    <w:multiLevelType w:val="hybridMultilevel"/>
    <w:tmpl w:val="D61C88E6"/>
    <w:lvl w:ilvl="0" w:tplc="6B2875E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04956A32"/>
    <w:multiLevelType w:val="hybridMultilevel"/>
    <w:tmpl w:val="3A46D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FCB"/>
    <w:multiLevelType w:val="hybridMultilevel"/>
    <w:tmpl w:val="92149EAE"/>
    <w:lvl w:ilvl="0" w:tplc="9D462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85BA1"/>
    <w:multiLevelType w:val="hybridMultilevel"/>
    <w:tmpl w:val="DD0C9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27E7C"/>
    <w:multiLevelType w:val="hybridMultilevel"/>
    <w:tmpl w:val="FD02DF5C"/>
    <w:lvl w:ilvl="0" w:tplc="5114F7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43BEE"/>
    <w:multiLevelType w:val="hybridMultilevel"/>
    <w:tmpl w:val="97A06832"/>
    <w:lvl w:ilvl="0" w:tplc="A41C3F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96FDF"/>
    <w:multiLevelType w:val="hybridMultilevel"/>
    <w:tmpl w:val="80907F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303C2"/>
    <w:multiLevelType w:val="hybridMultilevel"/>
    <w:tmpl w:val="BB263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B551A"/>
    <w:multiLevelType w:val="hybridMultilevel"/>
    <w:tmpl w:val="38F47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5155F"/>
    <w:multiLevelType w:val="hybridMultilevel"/>
    <w:tmpl w:val="120216AE"/>
    <w:lvl w:ilvl="0" w:tplc="EDA6BF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37D05"/>
    <w:multiLevelType w:val="hybridMultilevel"/>
    <w:tmpl w:val="19449E9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D1DF9"/>
    <w:multiLevelType w:val="hybridMultilevel"/>
    <w:tmpl w:val="A27AB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91BEE"/>
    <w:multiLevelType w:val="hybridMultilevel"/>
    <w:tmpl w:val="7478A89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F91F2B"/>
    <w:multiLevelType w:val="hybridMultilevel"/>
    <w:tmpl w:val="FCDE8A18"/>
    <w:lvl w:ilvl="0" w:tplc="EDA6BFB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E15ABF"/>
    <w:multiLevelType w:val="hybridMultilevel"/>
    <w:tmpl w:val="F7761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E26A7B"/>
    <w:multiLevelType w:val="hybridMultilevel"/>
    <w:tmpl w:val="5E3C9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B260A"/>
    <w:multiLevelType w:val="hybridMultilevel"/>
    <w:tmpl w:val="31D63E54"/>
    <w:lvl w:ilvl="0" w:tplc="0405000D">
      <w:start w:val="1"/>
      <w:numFmt w:val="bullet"/>
      <w:lvlText w:val="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5402474"/>
    <w:multiLevelType w:val="hybridMultilevel"/>
    <w:tmpl w:val="8EF4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86259"/>
    <w:multiLevelType w:val="hybridMultilevel"/>
    <w:tmpl w:val="84868B04"/>
    <w:lvl w:ilvl="0" w:tplc="508ED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7258B9"/>
    <w:multiLevelType w:val="hybridMultilevel"/>
    <w:tmpl w:val="D8EC7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84CEC"/>
    <w:multiLevelType w:val="hybridMultilevel"/>
    <w:tmpl w:val="79286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2C7D"/>
    <w:multiLevelType w:val="hybridMultilevel"/>
    <w:tmpl w:val="7F428926"/>
    <w:lvl w:ilvl="0" w:tplc="7188DAFC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A3D3EF0"/>
    <w:multiLevelType w:val="singleLevel"/>
    <w:tmpl w:val="7702FD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FC0359F"/>
    <w:multiLevelType w:val="hybridMultilevel"/>
    <w:tmpl w:val="BCD03260"/>
    <w:lvl w:ilvl="0" w:tplc="185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346F0"/>
    <w:multiLevelType w:val="hybridMultilevel"/>
    <w:tmpl w:val="722A11DA"/>
    <w:lvl w:ilvl="0" w:tplc="FD52CC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A201AF"/>
    <w:multiLevelType w:val="hybridMultilevel"/>
    <w:tmpl w:val="858E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18B4"/>
    <w:multiLevelType w:val="hybridMultilevel"/>
    <w:tmpl w:val="D8EC7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A4CB3"/>
    <w:multiLevelType w:val="hybridMultilevel"/>
    <w:tmpl w:val="B5CA9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A2A32"/>
    <w:multiLevelType w:val="hybridMultilevel"/>
    <w:tmpl w:val="0EB6A956"/>
    <w:lvl w:ilvl="0" w:tplc="FD52CC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2C4053"/>
    <w:multiLevelType w:val="hybridMultilevel"/>
    <w:tmpl w:val="817AC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D5991"/>
    <w:multiLevelType w:val="hybridMultilevel"/>
    <w:tmpl w:val="9530B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40E88"/>
    <w:multiLevelType w:val="hybridMultilevel"/>
    <w:tmpl w:val="100C1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67C9D"/>
    <w:multiLevelType w:val="hybridMultilevel"/>
    <w:tmpl w:val="BF1A0050"/>
    <w:lvl w:ilvl="0" w:tplc="FD52CCD4">
      <w:start w:val="5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8" w15:restartNumberingAfterBreak="0">
    <w:nsid w:val="5E471833"/>
    <w:multiLevelType w:val="hybridMultilevel"/>
    <w:tmpl w:val="B488445E"/>
    <w:lvl w:ilvl="0" w:tplc="EB20C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8A0BA0"/>
    <w:multiLevelType w:val="hybridMultilevel"/>
    <w:tmpl w:val="8B92D8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7C5867"/>
    <w:multiLevelType w:val="hybridMultilevel"/>
    <w:tmpl w:val="73C6D01C"/>
    <w:lvl w:ilvl="0" w:tplc="FD52CC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12FFE"/>
    <w:multiLevelType w:val="hybridMultilevel"/>
    <w:tmpl w:val="E09C42EC"/>
    <w:lvl w:ilvl="0" w:tplc="165C3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56511"/>
    <w:multiLevelType w:val="hybridMultilevel"/>
    <w:tmpl w:val="D49E2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616D24"/>
    <w:multiLevelType w:val="hybridMultilevel"/>
    <w:tmpl w:val="99745B92"/>
    <w:lvl w:ilvl="0" w:tplc="9AD0B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7A2A88"/>
    <w:multiLevelType w:val="hybridMultilevel"/>
    <w:tmpl w:val="09A0AD78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80777C0"/>
    <w:multiLevelType w:val="hybridMultilevel"/>
    <w:tmpl w:val="74542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25C36"/>
    <w:multiLevelType w:val="hybridMultilevel"/>
    <w:tmpl w:val="4978DC7A"/>
    <w:lvl w:ilvl="0" w:tplc="B3346CA8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BD4CBD"/>
    <w:multiLevelType w:val="hybridMultilevel"/>
    <w:tmpl w:val="61D80A7A"/>
    <w:lvl w:ilvl="0" w:tplc="310850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E0B45"/>
    <w:multiLevelType w:val="hybridMultilevel"/>
    <w:tmpl w:val="158E2F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195585">
    <w:abstractNumId w:val="28"/>
  </w:num>
  <w:num w:numId="2" w16cid:durableId="2016299949">
    <w:abstractNumId w:val="6"/>
  </w:num>
  <w:num w:numId="3" w16cid:durableId="587810201">
    <w:abstractNumId w:val="8"/>
  </w:num>
  <w:num w:numId="4" w16cid:durableId="1552300708">
    <w:abstractNumId w:val="47"/>
  </w:num>
  <w:num w:numId="5" w16cid:durableId="1263534700">
    <w:abstractNumId w:val="11"/>
  </w:num>
  <w:num w:numId="6" w16cid:durableId="2117095468">
    <w:abstractNumId w:val="9"/>
  </w:num>
  <w:num w:numId="7" w16cid:durableId="1444181456">
    <w:abstractNumId w:val="23"/>
  </w:num>
  <w:num w:numId="8" w16cid:durableId="966933254">
    <w:abstractNumId w:val="10"/>
  </w:num>
  <w:num w:numId="9" w16cid:durableId="1729299739">
    <w:abstractNumId w:val="2"/>
  </w:num>
  <w:num w:numId="10" w16cid:durableId="925458276">
    <w:abstractNumId w:val="16"/>
  </w:num>
  <w:num w:numId="11" w16cid:durableId="307132132">
    <w:abstractNumId w:val="4"/>
  </w:num>
  <w:num w:numId="12" w16cid:durableId="1041319387">
    <w:abstractNumId w:val="44"/>
  </w:num>
  <w:num w:numId="13" w16cid:durableId="212665097">
    <w:abstractNumId w:val="3"/>
  </w:num>
  <w:num w:numId="14" w16cid:durableId="1657103017">
    <w:abstractNumId w:val="0"/>
  </w:num>
  <w:num w:numId="15" w16cid:durableId="351033725">
    <w:abstractNumId w:val="1"/>
  </w:num>
  <w:num w:numId="16" w16cid:durableId="668102182">
    <w:abstractNumId w:val="17"/>
  </w:num>
  <w:num w:numId="17" w16cid:durableId="939722312">
    <w:abstractNumId w:val="21"/>
  </w:num>
  <w:num w:numId="18" w16cid:durableId="1467818124">
    <w:abstractNumId w:val="20"/>
  </w:num>
  <w:num w:numId="19" w16cid:durableId="962464788">
    <w:abstractNumId w:val="35"/>
  </w:num>
  <w:num w:numId="20" w16cid:durableId="2063362589">
    <w:abstractNumId w:val="31"/>
  </w:num>
  <w:num w:numId="21" w16cid:durableId="1606427960">
    <w:abstractNumId w:val="24"/>
  </w:num>
  <w:num w:numId="22" w16cid:durableId="725494312">
    <w:abstractNumId w:val="13"/>
  </w:num>
  <w:num w:numId="23" w16cid:durableId="1273124479">
    <w:abstractNumId w:val="25"/>
  </w:num>
  <w:num w:numId="24" w16cid:durableId="613482929">
    <w:abstractNumId w:val="41"/>
  </w:num>
  <w:num w:numId="25" w16cid:durableId="260837101">
    <w:abstractNumId w:val="12"/>
  </w:num>
  <w:num w:numId="26" w16cid:durableId="1107118007">
    <w:abstractNumId w:val="43"/>
  </w:num>
  <w:num w:numId="27" w16cid:durableId="1220436712">
    <w:abstractNumId w:val="34"/>
  </w:num>
  <w:num w:numId="28" w16cid:durableId="1317763009">
    <w:abstractNumId w:val="27"/>
  </w:num>
  <w:num w:numId="29" w16cid:durableId="133720210">
    <w:abstractNumId w:val="19"/>
  </w:num>
  <w:num w:numId="30" w16cid:durableId="607813182">
    <w:abstractNumId w:val="32"/>
  </w:num>
  <w:num w:numId="31" w16cid:durableId="1128356869">
    <w:abstractNumId w:val="5"/>
  </w:num>
  <w:num w:numId="32" w16cid:durableId="1475681269">
    <w:abstractNumId w:val="45"/>
  </w:num>
  <w:num w:numId="33" w16cid:durableId="941959809">
    <w:abstractNumId w:val="7"/>
  </w:num>
  <w:num w:numId="34" w16cid:durableId="926037727">
    <w:abstractNumId w:val="48"/>
  </w:num>
  <w:num w:numId="35" w16cid:durableId="1797554053">
    <w:abstractNumId w:val="38"/>
  </w:num>
  <w:num w:numId="36" w16cid:durableId="2080202624">
    <w:abstractNumId w:val="15"/>
  </w:num>
  <w:num w:numId="37" w16cid:durableId="759763076">
    <w:abstractNumId w:val="18"/>
  </w:num>
  <w:num w:numId="38" w16cid:durableId="1854301789">
    <w:abstractNumId w:val="14"/>
  </w:num>
  <w:num w:numId="39" w16cid:durableId="1067072639">
    <w:abstractNumId w:val="36"/>
  </w:num>
  <w:num w:numId="40" w16cid:durableId="1206481991">
    <w:abstractNumId w:val="39"/>
  </w:num>
  <w:num w:numId="41" w16cid:durableId="1727994843">
    <w:abstractNumId w:val="30"/>
  </w:num>
  <w:num w:numId="42" w16cid:durableId="1578587046">
    <w:abstractNumId w:val="46"/>
  </w:num>
  <w:num w:numId="43" w16cid:durableId="1372456810">
    <w:abstractNumId w:val="26"/>
  </w:num>
  <w:num w:numId="44" w16cid:durableId="432821511">
    <w:abstractNumId w:val="42"/>
  </w:num>
  <w:num w:numId="45" w16cid:durableId="1433013589">
    <w:abstractNumId w:val="22"/>
  </w:num>
  <w:num w:numId="46" w16cid:durableId="1835337977">
    <w:abstractNumId w:val="33"/>
  </w:num>
  <w:num w:numId="47" w16cid:durableId="1939172815">
    <w:abstractNumId w:val="40"/>
  </w:num>
  <w:num w:numId="48" w16cid:durableId="1902592649">
    <w:abstractNumId w:val="29"/>
  </w:num>
  <w:num w:numId="49" w16cid:durableId="8032307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263"/>
    <w:rsid w:val="00004863"/>
    <w:rsid w:val="00013700"/>
    <w:rsid w:val="0002089A"/>
    <w:rsid w:val="00021897"/>
    <w:rsid w:val="00026BF7"/>
    <w:rsid w:val="00031B35"/>
    <w:rsid w:val="0004323C"/>
    <w:rsid w:val="000441FF"/>
    <w:rsid w:val="000455DD"/>
    <w:rsid w:val="00051268"/>
    <w:rsid w:val="00054270"/>
    <w:rsid w:val="00057423"/>
    <w:rsid w:val="00057CAE"/>
    <w:rsid w:val="00063012"/>
    <w:rsid w:val="0006415B"/>
    <w:rsid w:val="000653CC"/>
    <w:rsid w:val="00065C03"/>
    <w:rsid w:val="000667CD"/>
    <w:rsid w:val="00071E1C"/>
    <w:rsid w:val="000734E7"/>
    <w:rsid w:val="00074D96"/>
    <w:rsid w:val="00080F19"/>
    <w:rsid w:val="0009007D"/>
    <w:rsid w:val="000905AD"/>
    <w:rsid w:val="00096E9C"/>
    <w:rsid w:val="000A5352"/>
    <w:rsid w:val="000B7209"/>
    <w:rsid w:val="000C333A"/>
    <w:rsid w:val="000C56AC"/>
    <w:rsid w:val="000C5B7D"/>
    <w:rsid w:val="000D75B4"/>
    <w:rsid w:val="000F698E"/>
    <w:rsid w:val="000F6BF0"/>
    <w:rsid w:val="0010121F"/>
    <w:rsid w:val="001016B6"/>
    <w:rsid w:val="00101E49"/>
    <w:rsid w:val="0010307B"/>
    <w:rsid w:val="0010499A"/>
    <w:rsid w:val="00110523"/>
    <w:rsid w:val="00116F78"/>
    <w:rsid w:val="0011709D"/>
    <w:rsid w:val="001234AE"/>
    <w:rsid w:val="00124B0A"/>
    <w:rsid w:val="00127961"/>
    <w:rsid w:val="001333EA"/>
    <w:rsid w:val="00136ED8"/>
    <w:rsid w:val="00137C92"/>
    <w:rsid w:val="00145BB9"/>
    <w:rsid w:val="00145FAD"/>
    <w:rsid w:val="00156865"/>
    <w:rsid w:val="00161232"/>
    <w:rsid w:val="0016236E"/>
    <w:rsid w:val="00163A38"/>
    <w:rsid w:val="00174D30"/>
    <w:rsid w:val="0018044A"/>
    <w:rsid w:val="0018181B"/>
    <w:rsid w:val="00184772"/>
    <w:rsid w:val="00185602"/>
    <w:rsid w:val="0019306C"/>
    <w:rsid w:val="001A0D29"/>
    <w:rsid w:val="001A5D03"/>
    <w:rsid w:val="001B3230"/>
    <w:rsid w:val="001B71C3"/>
    <w:rsid w:val="001B7424"/>
    <w:rsid w:val="001C044F"/>
    <w:rsid w:val="001C167E"/>
    <w:rsid w:val="001D3E1E"/>
    <w:rsid w:val="001D5C8D"/>
    <w:rsid w:val="001D63B3"/>
    <w:rsid w:val="001D7A2E"/>
    <w:rsid w:val="001E1D6E"/>
    <w:rsid w:val="001E6838"/>
    <w:rsid w:val="00200173"/>
    <w:rsid w:val="00200C55"/>
    <w:rsid w:val="002018E5"/>
    <w:rsid w:val="002055F3"/>
    <w:rsid w:val="00210199"/>
    <w:rsid w:val="002258AE"/>
    <w:rsid w:val="00227A28"/>
    <w:rsid w:val="00232AFD"/>
    <w:rsid w:val="00233800"/>
    <w:rsid w:val="0023683E"/>
    <w:rsid w:val="002509AF"/>
    <w:rsid w:val="00250D62"/>
    <w:rsid w:val="00252CB1"/>
    <w:rsid w:val="00255736"/>
    <w:rsid w:val="00257BF4"/>
    <w:rsid w:val="002611C9"/>
    <w:rsid w:val="002660F6"/>
    <w:rsid w:val="0026644C"/>
    <w:rsid w:val="00267853"/>
    <w:rsid w:val="00270F7F"/>
    <w:rsid w:val="002765A6"/>
    <w:rsid w:val="002821AC"/>
    <w:rsid w:val="00282C92"/>
    <w:rsid w:val="002850F4"/>
    <w:rsid w:val="00285362"/>
    <w:rsid w:val="0028776B"/>
    <w:rsid w:val="00293765"/>
    <w:rsid w:val="00295AD9"/>
    <w:rsid w:val="00297589"/>
    <w:rsid w:val="002A1E79"/>
    <w:rsid w:val="002A7A56"/>
    <w:rsid w:val="002A7FE2"/>
    <w:rsid w:val="002B6247"/>
    <w:rsid w:val="002C52CC"/>
    <w:rsid w:val="002D126C"/>
    <w:rsid w:val="002D2346"/>
    <w:rsid w:val="002D7487"/>
    <w:rsid w:val="002D7BF6"/>
    <w:rsid w:val="002E15E5"/>
    <w:rsid w:val="002E1A3C"/>
    <w:rsid w:val="002E778A"/>
    <w:rsid w:val="002F4AD1"/>
    <w:rsid w:val="002F58B8"/>
    <w:rsid w:val="00300997"/>
    <w:rsid w:val="003024BC"/>
    <w:rsid w:val="00302A5A"/>
    <w:rsid w:val="003146E1"/>
    <w:rsid w:val="003171E7"/>
    <w:rsid w:val="003252AC"/>
    <w:rsid w:val="00345EE6"/>
    <w:rsid w:val="0034799C"/>
    <w:rsid w:val="00350A40"/>
    <w:rsid w:val="00350CA3"/>
    <w:rsid w:val="00351148"/>
    <w:rsid w:val="003527F5"/>
    <w:rsid w:val="00357FEC"/>
    <w:rsid w:val="00362417"/>
    <w:rsid w:val="00372B61"/>
    <w:rsid w:val="00380174"/>
    <w:rsid w:val="0038203A"/>
    <w:rsid w:val="0038547C"/>
    <w:rsid w:val="00386C30"/>
    <w:rsid w:val="00390642"/>
    <w:rsid w:val="00393272"/>
    <w:rsid w:val="003968BB"/>
    <w:rsid w:val="00396A91"/>
    <w:rsid w:val="003A2773"/>
    <w:rsid w:val="003A3450"/>
    <w:rsid w:val="003A4CF6"/>
    <w:rsid w:val="003A53F9"/>
    <w:rsid w:val="003A7493"/>
    <w:rsid w:val="003B383D"/>
    <w:rsid w:val="003B5B11"/>
    <w:rsid w:val="003B6E08"/>
    <w:rsid w:val="003C00CC"/>
    <w:rsid w:val="003C3029"/>
    <w:rsid w:val="003D6930"/>
    <w:rsid w:val="003D7260"/>
    <w:rsid w:val="003E39FA"/>
    <w:rsid w:val="003F03DA"/>
    <w:rsid w:val="003F4C27"/>
    <w:rsid w:val="003F68B8"/>
    <w:rsid w:val="0040525B"/>
    <w:rsid w:val="0040682D"/>
    <w:rsid w:val="00413EAE"/>
    <w:rsid w:val="00414102"/>
    <w:rsid w:val="00426652"/>
    <w:rsid w:val="00434CD7"/>
    <w:rsid w:val="00437B84"/>
    <w:rsid w:val="00442AC9"/>
    <w:rsid w:val="00446205"/>
    <w:rsid w:val="0045088F"/>
    <w:rsid w:val="00455217"/>
    <w:rsid w:val="0045741E"/>
    <w:rsid w:val="00460060"/>
    <w:rsid w:val="0046162F"/>
    <w:rsid w:val="00471BE7"/>
    <w:rsid w:val="00472135"/>
    <w:rsid w:val="00476055"/>
    <w:rsid w:val="004779F7"/>
    <w:rsid w:val="00480002"/>
    <w:rsid w:val="00480710"/>
    <w:rsid w:val="004812BE"/>
    <w:rsid w:val="004835B2"/>
    <w:rsid w:val="00483D87"/>
    <w:rsid w:val="00490D47"/>
    <w:rsid w:val="00490DDC"/>
    <w:rsid w:val="00493F5B"/>
    <w:rsid w:val="00497914"/>
    <w:rsid w:val="004A156E"/>
    <w:rsid w:val="004B210D"/>
    <w:rsid w:val="004B2C44"/>
    <w:rsid w:val="004B3412"/>
    <w:rsid w:val="004B371B"/>
    <w:rsid w:val="004B380A"/>
    <w:rsid w:val="004B43E6"/>
    <w:rsid w:val="004C0C70"/>
    <w:rsid w:val="004C628D"/>
    <w:rsid w:val="004C6BF4"/>
    <w:rsid w:val="004D002C"/>
    <w:rsid w:val="004D35C6"/>
    <w:rsid w:val="004E0E99"/>
    <w:rsid w:val="004E4FA3"/>
    <w:rsid w:val="004E66AA"/>
    <w:rsid w:val="004E67AD"/>
    <w:rsid w:val="004E7E36"/>
    <w:rsid w:val="004E7F7B"/>
    <w:rsid w:val="004F205A"/>
    <w:rsid w:val="004F34E4"/>
    <w:rsid w:val="004F4E09"/>
    <w:rsid w:val="004F55B6"/>
    <w:rsid w:val="0050543F"/>
    <w:rsid w:val="005065F7"/>
    <w:rsid w:val="005105D0"/>
    <w:rsid w:val="0051295E"/>
    <w:rsid w:val="005129D2"/>
    <w:rsid w:val="00512B44"/>
    <w:rsid w:val="00512F18"/>
    <w:rsid w:val="00527AB5"/>
    <w:rsid w:val="0053658B"/>
    <w:rsid w:val="00536D0A"/>
    <w:rsid w:val="00540C68"/>
    <w:rsid w:val="005424DF"/>
    <w:rsid w:val="005436CB"/>
    <w:rsid w:val="00544C7B"/>
    <w:rsid w:val="00545798"/>
    <w:rsid w:val="00553987"/>
    <w:rsid w:val="00563639"/>
    <w:rsid w:val="00570EFB"/>
    <w:rsid w:val="00572127"/>
    <w:rsid w:val="00574423"/>
    <w:rsid w:val="005767F5"/>
    <w:rsid w:val="00592829"/>
    <w:rsid w:val="00593F6E"/>
    <w:rsid w:val="005952B0"/>
    <w:rsid w:val="005977EF"/>
    <w:rsid w:val="00597B8A"/>
    <w:rsid w:val="005A0D7E"/>
    <w:rsid w:val="005A4CAE"/>
    <w:rsid w:val="005B1939"/>
    <w:rsid w:val="005B2A86"/>
    <w:rsid w:val="005B58CA"/>
    <w:rsid w:val="005B7760"/>
    <w:rsid w:val="005C00F8"/>
    <w:rsid w:val="005C0EA6"/>
    <w:rsid w:val="005C14DD"/>
    <w:rsid w:val="005C3A5F"/>
    <w:rsid w:val="005C5D3E"/>
    <w:rsid w:val="005C6EDA"/>
    <w:rsid w:val="005D2E64"/>
    <w:rsid w:val="005D6E53"/>
    <w:rsid w:val="005E46E6"/>
    <w:rsid w:val="005F0282"/>
    <w:rsid w:val="005F45C9"/>
    <w:rsid w:val="006042D8"/>
    <w:rsid w:val="00604E09"/>
    <w:rsid w:val="006103F0"/>
    <w:rsid w:val="0061510F"/>
    <w:rsid w:val="006155DD"/>
    <w:rsid w:val="006217EB"/>
    <w:rsid w:val="00623F62"/>
    <w:rsid w:val="006271FD"/>
    <w:rsid w:val="00646650"/>
    <w:rsid w:val="00647D85"/>
    <w:rsid w:val="00652E30"/>
    <w:rsid w:val="00654957"/>
    <w:rsid w:val="0065729E"/>
    <w:rsid w:val="006605B7"/>
    <w:rsid w:val="006608DE"/>
    <w:rsid w:val="00661597"/>
    <w:rsid w:val="00663BA7"/>
    <w:rsid w:val="006678AD"/>
    <w:rsid w:val="0067090A"/>
    <w:rsid w:val="00672889"/>
    <w:rsid w:val="0067463E"/>
    <w:rsid w:val="006765EA"/>
    <w:rsid w:val="00680B8D"/>
    <w:rsid w:val="006810FB"/>
    <w:rsid w:val="00681E6E"/>
    <w:rsid w:val="00686C01"/>
    <w:rsid w:val="006879E6"/>
    <w:rsid w:val="00691A86"/>
    <w:rsid w:val="00695ED8"/>
    <w:rsid w:val="00696B20"/>
    <w:rsid w:val="006A0A1C"/>
    <w:rsid w:val="006A2AFF"/>
    <w:rsid w:val="006A3B34"/>
    <w:rsid w:val="006A5715"/>
    <w:rsid w:val="006B0DB7"/>
    <w:rsid w:val="006B1781"/>
    <w:rsid w:val="006B4673"/>
    <w:rsid w:val="006B4E88"/>
    <w:rsid w:val="006B5FCF"/>
    <w:rsid w:val="006B7095"/>
    <w:rsid w:val="006C3062"/>
    <w:rsid w:val="006C3367"/>
    <w:rsid w:val="006C685F"/>
    <w:rsid w:val="006C69AB"/>
    <w:rsid w:val="006C75D2"/>
    <w:rsid w:val="006D6021"/>
    <w:rsid w:val="006D7C3C"/>
    <w:rsid w:val="006D7F82"/>
    <w:rsid w:val="006E047F"/>
    <w:rsid w:val="006E1784"/>
    <w:rsid w:val="006F7084"/>
    <w:rsid w:val="00713896"/>
    <w:rsid w:val="007203AC"/>
    <w:rsid w:val="0072409E"/>
    <w:rsid w:val="00734236"/>
    <w:rsid w:val="007352D7"/>
    <w:rsid w:val="00735D19"/>
    <w:rsid w:val="007418EB"/>
    <w:rsid w:val="007464FB"/>
    <w:rsid w:val="00750DBF"/>
    <w:rsid w:val="00756D4D"/>
    <w:rsid w:val="00762483"/>
    <w:rsid w:val="00766DA5"/>
    <w:rsid w:val="00774EA5"/>
    <w:rsid w:val="00775BC3"/>
    <w:rsid w:val="0077752D"/>
    <w:rsid w:val="00780CE7"/>
    <w:rsid w:val="00784BBA"/>
    <w:rsid w:val="00786163"/>
    <w:rsid w:val="0078783E"/>
    <w:rsid w:val="00792239"/>
    <w:rsid w:val="00794D16"/>
    <w:rsid w:val="007970F5"/>
    <w:rsid w:val="007A15A6"/>
    <w:rsid w:val="007A6FED"/>
    <w:rsid w:val="007B55A4"/>
    <w:rsid w:val="007C4D1E"/>
    <w:rsid w:val="007C7401"/>
    <w:rsid w:val="007C7DBF"/>
    <w:rsid w:val="007D1C89"/>
    <w:rsid w:val="007E3DD7"/>
    <w:rsid w:val="007E6150"/>
    <w:rsid w:val="007F1479"/>
    <w:rsid w:val="007F1A8F"/>
    <w:rsid w:val="007F563F"/>
    <w:rsid w:val="007F6217"/>
    <w:rsid w:val="007F6B26"/>
    <w:rsid w:val="00801FE9"/>
    <w:rsid w:val="0080414E"/>
    <w:rsid w:val="008048F3"/>
    <w:rsid w:val="00807B2A"/>
    <w:rsid w:val="008121A1"/>
    <w:rsid w:val="008176C5"/>
    <w:rsid w:val="00817897"/>
    <w:rsid w:val="008203CC"/>
    <w:rsid w:val="00827DDB"/>
    <w:rsid w:val="0083068D"/>
    <w:rsid w:val="00833281"/>
    <w:rsid w:val="008332AE"/>
    <w:rsid w:val="0083677E"/>
    <w:rsid w:val="008406E7"/>
    <w:rsid w:val="00846B18"/>
    <w:rsid w:val="0085549C"/>
    <w:rsid w:val="00871D33"/>
    <w:rsid w:val="008736CA"/>
    <w:rsid w:val="00876FC7"/>
    <w:rsid w:val="008906F6"/>
    <w:rsid w:val="00890F48"/>
    <w:rsid w:val="00891789"/>
    <w:rsid w:val="00891AAE"/>
    <w:rsid w:val="008926D3"/>
    <w:rsid w:val="00893A80"/>
    <w:rsid w:val="008A3021"/>
    <w:rsid w:val="008A3990"/>
    <w:rsid w:val="008A4A8F"/>
    <w:rsid w:val="008A63CC"/>
    <w:rsid w:val="008A73FA"/>
    <w:rsid w:val="008B0256"/>
    <w:rsid w:val="008B125B"/>
    <w:rsid w:val="008B159B"/>
    <w:rsid w:val="008B2263"/>
    <w:rsid w:val="008B6C9E"/>
    <w:rsid w:val="008B7EDB"/>
    <w:rsid w:val="008C550A"/>
    <w:rsid w:val="008C57A9"/>
    <w:rsid w:val="008C5D45"/>
    <w:rsid w:val="008D119D"/>
    <w:rsid w:val="008D1C4A"/>
    <w:rsid w:val="008D51EE"/>
    <w:rsid w:val="008D5405"/>
    <w:rsid w:val="008E0416"/>
    <w:rsid w:val="008E1FB2"/>
    <w:rsid w:val="008E3A8B"/>
    <w:rsid w:val="008E3E59"/>
    <w:rsid w:val="008E4091"/>
    <w:rsid w:val="008E41A1"/>
    <w:rsid w:val="008E5CE4"/>
    <w:rsid w:val="008E62B5"/>
    <w:rsid w:val="008F046B"/>
    <w:rsid w:val="008F100B"/>
    <w:rsid w:val="008F3A04"/>
    <w:rsid w:val="008F5828"/>
    <w:rsid w:val="00912D89"/>
    <w:rsid w:val="00915556"/>
    <w:rsid w:val="00916F49"/>
    <w:rsid w:val="00923F57"/>
    <w:rsid w:val="00924C8F"/>
    <w:rsid w:val="009269BC"/>
    <w:rsid w:val="009341E7"/>
    <w:rsid w:val="0093422C"/>
    <w:rsid w:val="0094010F"/>
    <w:rsid w:val="00944B33"/>
    <w:rsid w:val="00946A1F"/>
    <w:rsid w:val="0094779A"/>
    <w:rsid w:val="00947E61"/>
    <w:rsid w:val="00950D52"/>
    <w:rsid w:val="00952143"/>
    <w:rsid w:val="00963D6B"/>
    <w:rsid w:val="009665D9"/>
    <w:rsid w:val="0096760A"/>
    <w:rsid w:val="0097093C"/>
    <w:rsid w:val="0097424D"/>
    <w:rsid w:val="00976663"/>
    <w:rsid w:val="009779EA"/>
    <w:rsid w:val="00984026"/>
    <w:rsid w:val="009937F7"/>
    <w:rsid w:val="00997BE4"/>
    <w:rsid w:val="009A0E18"/>
    <w:rsid w:val="009A2F99"/>
    <w:rsid w:val="009B0302"/>
    <w:rsid w:val="009B756B"/>
    <w:rsid w:val="009C0089"/>
    <w:rsid w:val="009C1FD1"/>
    <w:rsid w:val="009E5B86"/>
    <w:rsid w:val="009F57F4"/>
    <w:rsid w:val="00A07767"/>
    <w:rsid w:val="00A20C7C"/>
    <w:rsid w:val="00A22A68"/>
    <w:rsid w:val="00A26169"/>
    <w:rsid w:val="00A3033E"/>
    <w:rsid w:val="00A32857"/>
    <w:rsid w:val="00A36230"/>
    <w:rsid w:val="00A44BA1"/>
    <w:rsid w:val="00A45342"/>
    <w:rsid w:val="00A454F4"/>
    <w:rsid w:val="00A46E93"/>
    <w:rsid w:val="00A55F22"/>
    <w:rsid w:val="00A607B3"/>
    <w:rsid w:val="00A636E1"/>
    <w:rsid w:val="00A63ADD"/>
    <w:rsid w:val="00A63DBF"/>
    <w:rsid w:val="00A6403E"/>
    <w:rsid w:val="00A6539E"/>
    <w:rsid w:val="00A659D9"/>
    <w:rsid w:val="00A672D0"/>
    <w:rsid w:val="00A723A7"/>
    <w:rsid w:val="00A73A39"/>
    <w:rsid w:val="00A7448C"/>
    <w:rsid w:val="00A7555A"/>
    <w:rsid w:val="00A82BD5"/>
    <w:rsid w:val="00A82C6B"/>
    <w:rsid w:val="00A8622A"/>
    <w:rsid w:val="00A86523"/>
    <w:rsid w:val="00A873F6"/>
    <w:rsid w:val="00A904C2"/>
    <w:rsid w:val="00A95714"/>
    <w:rsid w:val="00A957C9"/>
    <w:rsid w:val="00A95F6A"/>
    <w:rsid w:val="00A968DB"/>
    <w:rsid w:val="00AA6556"/>
    <w:rsid w:val="00AA6816"/>
    <w:rsid w:val="00AB0BA0"/>
    <w:rsid w:val="00AB15F6"/>
    <w:rsid w:val="00AB23AC"/>
    <w:rsid w:val="00AB41B0"/>
    <w:rsid w:val="00AB6286"/>
    <w:rsid w:val="00AC0534"/>
    <w:rsid w:val="00AC4EB4"/>
    <w:rsid w:val="00AD4F46"/>
    <w:rsid w:val="00AD5F9D"/>
    <w:rsid w:val="00AD7138"/>
    <w:rsid w:val="00AD778E"/>
    <w:rsid w:val="00AD7804"/>
    <w:rsid w:val="00AD7B66"/>
    <w:rsid w:val="00AE027D"/>
    <w:rsid w:val="00AE526A"/>
    <w:rsid w:val="00AE5D57"/>
    <w:rsid w:val="00AF1B83"/>
    <w:rsid w:val="00AF1D52"/>
    <w:rsid w:val="00B03B18"/>
    <w:rsid w:val="00B045C0"/>
    <w:rsid w:val="00B07315"/>
    <w:rsid w:val="00B1675F"/>
    <w:rsid w:val="00B1696E"/>
    <w:rsid w:val="00B23963"/>
    <w:rsid w:val="00B26B8E"/>
    <w:rsid w:val="00B30131"/>
    <w:rsid w:val="00B30B6A"/>
    <w:rsid w:val="00B41CE5"/>
    <w:rsid w:val="00B44558"/>
    <w:rsid w:val="00B476E1"/>
    <w:rsid w:val="00B47C6D"/>
    <w:rsid w:val="00B5054B"/>
    <w:rsid w:val="00B51F45"/>
    <w:rsid w:val="00B52300"/>
    <w:rsid w:val="00B533CA"/>
    <w:rsid w:val="00B6470F"/>
    <w:rsid w:val="00B65E8C"/>
    <w:rsid w:val="00B67574"/>
    <w:rsid w:val="00B725DE"/>
    <w:rsid w:val="00B73E05"/>
    <w:rsid w:val="00B756F9"/>
    <w:rsid w:val="00B815D5"/>
    <w:rsid w:val="00B82677"/>
    <w:rsid w:val="00B91743"/>
    <w:rsid w:val="00B9362E"/>
    <w:rsid w:val="00BA0B79"/>
    <w:rsid w:val="00BA2EFA"/>
    <w:rsid w:val="00BA6F01"/>
    <w:rsid w:val="00BB0D31"/>
    <w:rsid w:val="00BC4E93"/>
    <w:rsid w:val="00BD2CF9"/>
    <w:rsid w:val="00BD6856"/>
    <w:rsid w:val="00BD7854"/>
    <w:rsid w:val="00BE122F"/>
    <w:rsid w:val="00BF14C1"/>
    <w:rsid w:val="00BF3C92"/>
    <w:rsid w:val="00C037CC"/>
    <w:rsid w:val="00C0682C"/>
    <w:rsid w:val="00C13F3F"/>
    <w:rsid w:val="00C16FEE"/>
    <w:rsid w:val="00C30184"/>
    <w:rsid w:val="00C30B42"/>
    <w:rsid w:val="00C330CF"/>
    <w:rsid w:val="00C407E4"/>
    <w:rsid w:val="00C433C5"/>
    <w:rsid w:val="00C52704"/>
    <w:rsid w:val="00C545C3"/>
    <w:rsid w:val="00C55E94"/>
    <w:rsid w:val="00C638F1"/>
    <w:rsid w:val="00C6500B"/>
    <w:rsid w:val="00C71A07"/>
    <w:rsid w:val="00C72F72"/>
    <w:rsid w:val="00C73C37"/>
    <w:rsid w:val="00C74885"/>
    <w:rsid w:val="00C75605"/>
    <w:rsid w:val="00C81673"/>
    <w:rsid w:val="00C82DC4"/>
    <w:rsid w:val="00C83936"/>
    <w:rsid w:val="00C84179"/>
    <w:rsid w:val="00C85A7A"/>
    <w:rsid w:val="00C86640"/>
    <w:rsid w:val="00C9495A"/>
    <w:rsid w:val="00C94C11"/>
    <w:rsid w:val="00C9585D"/>
    <w:rsid w:val="00C9741F"/>
    <w:rsid w:val="00CA0DCA"/>
    <w:rsid w:val="00CA46C4"/>
    <w:rsid w:val="00CA6336"/>
    <w:rsid w:val="00CB4863"/>
    <w:rsid w:val="00CC3686"/>
    <w:rsid w:val="00CC4AFF"/>
    <w:rsid w:val="00CC4DFB"/>
    <w:rsid w:val="00CC4E66"/>
    <w:rsid w:val="00CC6F66"/>
    <w:rsid w:val="00CD00C3"/>
    <w:rsid w:val="00CD2B85"/>
    <w:rsid w:val="00CD2BCA"/>
    <w:rsid w:val="00CE26B2"/>
    <w:rsid w:val="00CE6411"/>
    <w:rsid w:val="00CF2B0C"/>
    <w:rsid w:val="00CF3808"/>
    <w:rsid w:val="00CF739E"/>
    <w:rsid w:val="00D00EC7"/>
    <w:rsid w:val="00D010DE"/>
    <w:rsid w:val="00D04844"/>
    <w:rsid w:val="00D134CC"/>
    <w:rsid w:val="00D1451B"/>
    <w:rsid w:val="00D14832"/>
    <w:rsid w:val="00D16813"/>
    <w:rsid w:val="00D17BBF"/>
    <w:rsid w:val="00D211F8"/>
    <w:rsid w:val="00D220B9"/>
    <w:rsid w:val="00D23299"/>
    <w:rsid w:val="00D232BB"/>
    <w:rsid w:val="00D24565"/>
    <w:rsid w:val="00D24F5D"/>
    <w:rsid w:val="00D2691F"/>
    <w:rsid w:val="00D3245C"/>
    <w:rsid w:val="00D32FF7"/>
    <w:rsid w:val="00D34655"/>
    <w:rsid w:val="00D35B4E"/>
    <w:rsid w:val="00D40771"/>
    <w:rsid w:val="00D41BDE"/>
    <w:rsid w:val="00D426B4"/>
    <w:rsid w:val="00D46E65"/>
    <w:rsid w:val="00D52B46"/>
    <w:rsid w:val="00D55475"/>
    <w:rsid w:val="00D56929"/>
    <w:rsid w:val="00D600C0"/>
    <w:rsid w:val="00D63E6E"/>
    <w:rsid w:val="00D715AC"/>
    <w:rsid w:val="00D7240D"/>
    <w:rsid w:val="00D74F9C"/>
    <w:rsid w:val="00D8400B"/>
    <w:rsid w:val="00D91A9C"/>
    <w:rsid w:val="00D93E6F"/>
    <w:rsid w:val="00DA22E0"/>
    <w:rsid w:val="00DB14C9"/>
    <w:rsid w:val="00DB421C"/>
    <w:rsid w:val="00DB449D"/>
    <w:rsid w:val="00DB4651"/>
    <w:rsid w:val="00DB6D93"/>
    <w:rsid w:val="00DB7902"/>
    <w:rsid w:val="00DC5FBF"/>
    <w:rsid w:val="00DD2810"/>
    <w:rsid w:val="00DD2877"/>
    <w:rsid w:val="00DD3F1E"/>
    <w:rsid w:val="00DD76B0"/>
    <w:rsid w:val="00DD7807"/>
    <w:rsid w:val="00DE0512"/>
    <w:rsid w:val="00DE060A"/>
    <w:rsid w:val="00DE1F56"/>
    <w:rsid w:val="00DE5405"/>
    <w:rsid w:val="00DE658E"/>
    <w:rsid w:val="00DF3078"/>
    <w:rsid w:val="00E0598B"/>
    <w:rsid w:val="00E12AF1"/>
    <w:rsid w:val="00E15017"/>
    <w:rsid w:val="00E15CD0"/>
    <w:rsid w:val="00E20F57"/>
    <w:rsid w:val="00E24251"/>
    <w:rsid w:val="00E3204F"/>
    <w:rsid w:val="00E44DA8"/>
    <w:rsid w:val="00E469C8"/>
    <w:rsid w:val="00E52C61"/>
    <w:rsid w:val="00E54A8F"/>
    <w:rsid w:val="00E57AB3"/>
    <w:rsid w:val="00E719D2"/>
    <w:rsid w:val="00E743A4"/>
    <w:rsid w:val="00E75009"/>
    <w:rsid w:val="00E75BC3"/>
    <w:rsid w:val="00E76445"/>
    <w:rsid w:val="00E76A30"/>
    <w:rsid w:val="00E76A87"/>
    <w:rsid w:val="00E76B53"/>
    <w:rsid w:val="00E837A9"/>
    <w:rsid w:val="00E92DF4"/>
    <w:rsid w:val="00E94576"/>
    <w:rsid w:val="00EA28AF"/>
    <w:rsid w:val="00EA2B92"/>
    <w:rsid w:val="00EA3CF0"/>
    <w:rsid w:val="00EB110A"/>
    <w:rsid w:val="00EB4A9F"/>
    <w:rsid w:val="00EB539A"/>
    <w:rsid w:val="00EB7215"/>
    <w:rsid w:val="00EC2D20"/>
    <w:rsid w:val="00EC492E"/>
    <w:rsid w:val="00ED4A6A"/>
    <w:rsid w:val="00EE295C"/>
    <w:rsid w:val="00EE522D"/>
    <w:rsid w:val="00EF3ABE"/>
    <w:rsid w:val="00EF73C2"/>
    <w:rsid w:val="00F011F7"/>
    <w:rsid w:val="00F013CC"/>
    <w:rsid w:val="00F0210A"/>
    <w:rsid w:val="00F022F2"/>
    <w:rsid w:val="00F04698"/>
    <w:rsid w:val="00F05E5A"/>
    <w:rsid w:val="00F12B13"/>
    <w:rsid w:val="00F30AAE"/>
    <w:rsid w:val="00F36F0E"/>
    <w:rsid w:val="00F43080"/>
    <w:rsid w:val="00F442DD"/>
    <w:rsid w:val="00F4497B"/>
    <w:rsid w:val="00F50773"/>
    <w:rsid w:val="00F5276A"/>
    <w:rsid w:val="00F5431A"/>
    <w:rsid w:val="00F548B5"/>
    <w:rsid w:val="00F567AC"/>
    <w:rsid w:val="00F63B0A"/>
    <w:rsid w:val="00F65F33"/>
    <w:rsid w:val="00F72495"/>
    <w:rsid w:val="00F77CB4"/>
    <w:rsid w:val="00F876D3"/>
    <w:rsid w:val="00F90800"/>
    <w:rsid w:val="00F90896"/>
    <w:rsid w:val="00F90926"/>
    <w:rsid w:val="00FA15B0"/>
    <w:rsid w:val="00FA2AB9"/>
    <w:rsid w:val="00FA661D"/>
    <w:rsid w:val="00FA7751"/>
    <w:rsid w:val="00FC18AE"/>
    <w:rsid w:val="00FC6EA3"/>
    <w:rsid w:val="00FC7989"/>
    <w:rsid w:val="00FD0DAA"/>
    <w:rsid w:val="00FD4CB8"/>
    <w:rsid w:val="00FD503F"/>
    <w:rsid w:val="00FD7417"/>
    <w:rsid w:val="00FE0A2B"/>
    <w:rsid w:val="00FE23B3"/>
    <w:rsid w:val="00FE43C0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FBEA"/>
  <w15:docId w15:val="{AE857C3B-D440-4E18-ACDB-887242BF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6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C05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10F"/>
  </w:style>
  <w:style w:type="paragraph" w:styleId="Zpat">
    <w:name w:val="footer"/>
    <w:basedOn w:val="Normln"/>
    <w:link w:val="ZpatChar"/>
    <w:uiPriority w:val="99"/>
    <w:unhideWhenUsed/>
    <w:rsid w:val="0061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10F"/>
  </w:style>
  <w:style w:type="table" w:styleId="Mkatabulky">
    <w:name w:val="Table Grid"/>
    <w:basedOn w:val="Normlntabulka"/>
    <w:uiPriority w:val="59"/>
    <w:rsid w:val="0005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93A80"/>
  </w:style>
  <w:style w:type="paragraph" w:styleId="Textbubliny">
    <w:name w:val="Balloon Text"/>
    <w:basedOn w:val="Normln"/>
    <w:link w:val="TextbublinyChar"/>
    <w:uiPriority w:val="99"/>
    <w:semiHidden/>
    <w:unhideWhenUsed/>
    <w:rsid w:val="006B5F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5FC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926D3"/>
    <w:rPr>
      <w:color w:val="0000FF"/>
      <w:u w:val="single"/>
    </w:rPr>
  </w:style>
  <w:style w:type="paragraph" w:customStyle="1" w:styleId="Default">
    <w:name w:val="Default"/>
    <w:rsid w:val="00735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41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B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E391-E361-49FC-997D-9AA49E10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města na rok 2018 (DP SPORT 2018 - nehospodářská činnost)</vt:lpstr>
    </vt:vector>
  </TitlesOfParts>
  <Company>ATC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města na rok 2018 (DP SPORT 2018 - nehospodářská činnost)</dc:title>
  <dc:subject>Finální verze OF + ORR 06.02.2018</dc:subject>
  <dc:creator>Ing. Petr Švára</dc:creator>
  <cp:lastModifiedBy>Lenka Džermanská</cp:lastModifiedBy>
  <cp:revision>6</cp:revision>
  <cp:lastPrinted>2018-06-25T09:09:00Z</cp:lastPrinted>
  <dcterms:created xsi:type="dcterms:W3CDTF">2022-05-12T09:27:00Z</dcterms:created>
  <dcterms:modified xsi:type="dcterms:W3CDTF">2022-05-16T12:28:00Z</dcterms:modified>
</cp:coreProperties>
</file>