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8301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XXXXmedialXXXX</w:t>
      </w:r>
      <w:proofErr w:type="spellEnd"/>
      <w:r w:rsidRPr="00E83010">
        <w:rPr>
          <w:rFonts w:ascii="Calibri" w:eastAsia="Times New Roman" w:hAnsi="Calibri" w:cs="Calibri"/>
          <w:color w:val="000000"/>
          <w:lang w:eastAsia="cs-CZ"/>
        </w:rPr>
        <w:br/>
      </w:r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83010">
        <w:rPr>
          <w:rFonts w:ascii="Calibri" w:eastAsia="Times New Roman" w:hAnsi="Calibri" w:cs="Calibri"/>
          <w:color w:val="000000"/>
          <w:lang w:eastAsia="cs-CZ"/>
        </w:rPr>
        <w:t xml:space="preserve"> 13. května 2022 8:07</w:t>
      </w:r>
      <w:r w:rsidRPr="00E83010">
        <w:rPr>
          <w:rFonts w:ascii="Calibri" w:eastAsia="Times New Roman" w:hAnsi="Calibri" w:cs="Calibri"/>
          <w:color w:val="000000"/>
          <w:lang w:eastAsia="cs-CZ"/>
        </w:rPr>
        <w:br/>
      </w:r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8301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83010">
        <w:rPr>
          <w:rFonts w:ascii="Calibri" w:eastAsia="Times New Roman" w:hAnsi="Calibri" w:cs="Calibri"/>
          <w:color w:val="000000"/>
          <w:lang w:eastAsia="cs-CZ"/>
        </w:rPr>
        <w:br/>
      </w:r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E83010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83010">
        <w:rPr>
          <w:rFonts w:ascii="Calibri" w:eastAsia="Times New Roman" w:hAnsi="Calibri" w:cs="Calibri"/>
          <w:color w:val="000000"/>
          <w:lang w:eastAsia="cs-CZ"/>
        </w:rPr>
        <w:br/>
      </w:r>
      <w:r w:rsidRPr="00E8301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83010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</w:t>
      </w:r>
      <w:proofErr w:type="gramEnd"/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Vaší objednávku </w:t>
      </w:r>
      <w:proofErr w:type="gramStart"/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viz</w:t>
      </w:r>
      <w:proofErr w:type="gramEnd"/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příloha. Prosíme další objednávky již na email: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6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465"/>
        <w:gridCol w:w="405"/>
        <w:gridCol w:w="3390"/>
      </w:tblGrid>
      <w:tr w:rsidR="00E83010" w:rsidRPr="00E83010" w:rsidTr="00E83010">
        <w:trPr>
          <w:trHeight w:val="3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</w:t>
            </w:r>
            <w:r w:rsidRPr="00E83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3010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+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XXXX</w:t>
            </w:r>
            <w:r w:rsidRPr="00E83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83010" w:rsidRPr="00E83010" w:rsidTr="00E83010">
        <w:trPr>
          <w:trHeight w:val="3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r w:rsidRPr="00E83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XXXX</w:t>
            </w:r>
          </w:p>
        </w:tc>
      </w:tr>
      <w:tr w:rsidR="00E83010" w:rsidRPr="00E83010" w:rsidTr="00E83010">
        <w:trPr>
          <w:trHeight w:val="3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30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MEDIAL spol. s r.o.</w:t>
            </w:r>
            <w:r w:rsidRPr="00E830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E83010" w:rsidRPr="00E83010" w:rsidTr="00E83010">
        <w:trPr>
          <w:trHeight w:val="3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blank" w:history="1">
              <w:r w:rsidRPr="00E83010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cs-CZ"/>
                </w:rPr>
                <w:t>Tovární 546, 289 14   Poříčany</w:t>
              </w:r>
            </w:hyperlink>
          </w:p>
        </w:tc>
      </w:tr>
    </w:tbl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data:image/png;base64,iVBORw0KGgoAAAANSUhEUgAAAZsAAAAOCAYAAAD5RLG8AAAAAXNSR0IArs4c6QAAAARnQU1BAACxjwv8YQUAAAA5SURBVHhe7cYxAQAgDAOwzgSisYao8UzEjuRKAAAAAAAAAAAAAAD2q3NfzwEAAAAAAAAAAAAAVko+G7sCbNNG3r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data:image/png;base64,iVBORw0KGgoAAAANSUhEUgAAAZsAAAAOCAYAAAD5RLG8AAAAAXNSR0IArs4c6QAAAARnQU1BAACxjwv8YQUAAAA5SURBVHhe7cYxAQAgDAOwzgSisYao8UzEjuRKAAAAAAAAAAAAAAD2q3NfzwEAAAAAAAAAAAAAVko+G7sCbNNG3rM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O47AWQDAACXBgAA&#10;DgAAAAAAAAAAAAAAAAAuAgAAZHJzL2Uyb0RvYy54bWxQSwECLQAUAAYACAAAACEATKDpLNgAAAAD&#10;AQAADwAAAAAAAAAAAAAAAAC+BQAAZHJzL2Rvd25yZXYueG1sUEsFBgAAAAAEAAQA8wAAAMM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6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2571"/>
      </w:tblGrid>
      <w:tr w:rsidR="00E83010" w:rsidRPr="00E83010" w:rsidTr="00E83010">
        <w:trPr>
          <w:trHeight w:val="12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3010" w:rsidRPr="00E83010" w:rsidRDefault="00E83010" w:rsidP="00E8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</w:tbl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.cz&gt;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Kopie:        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XXXXmedialXXXX</w:t>
      </w:r>
      <w:proofErr w:type="spellEnd"/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13.05.2022 07:51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83010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E8301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0;height:1.5pt" o:hralign="center" o:hrstd="t" o:hrnoshade="t" o:hr="t" fillcolor="#a0a0a0" stroked="f"/>
        </w:pict>
      </w:r>
    </w:p>
    <w:p w:rsidR="00E83010" w:rsidRPr="00E83010" w:rsidRDefault="00E83010" w:rsidP="00E83010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E83010" w:rsidRPr="00E83010" w:rsidRDefault="00E83010" w:rsidP="00E83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0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E83010" w:rsidRPr="00E83010" w:rsidRDefault="00E83010" w:rsidP="00E83010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63"/>
    <w:rsid w:val="00712202"/>
    <w:rsid w:val="00A27588"/>
    <w:rsid w:val="00A61F63"/>
    <w:rsid w:val="00E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916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246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3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4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13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64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32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25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06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255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TxGPzZRMQiWbzXC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2022-05-16T09:34:00Z</dcterms:created>
  <dcterms:modified xsi:type="dcterms:W3CDTF">2022-05-16T09:36:00Z</dcterms:modified>
</cp:coreProperties>
</file>