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A7F3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20192691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92691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D4586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D4586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D4586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0022150009/1000</w:t>
                  </w: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</w:tbl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D4586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</w:r>
            <w:r>
              <w:rPr>
                <w:b/>
              </w:rPr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jc w:val="right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D4586D">
            <w:pPr>
              <w:ind w:right="20"/>
              <w:jc w:val="right"/>
            </w:pPr>
            <w:r>
              <w:t>22150009</w:t>
            </w: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D4586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2436866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68666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rPr>
                <w:b/>
              </w:rPr>
              <w:t>REG-18-2019</w:t>
            </w: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rPr>
                <w:b/>
              </w:rPr>
              <w:t>107-1999330287/0100</w:t>
            </w: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bookmarkStart w:id="0" w:name="JR_PAGE_ANCHOR_0_1"/>
            <w:bookmarkEnd w:id="0"/>
          </w:p>
          <w:p w:rsidR="007A7F36" w:rsidRDefault="00D4586D">
            <w:r>
              <w:br w:type="page"/>
            </w:r>
          </w:p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D4586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rPr>
                <w:b/>
              </w:rPr>
              <w:t>48586366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rPr>
                <w:b/>
              </w:rPr>
              <w:t>CZ48586366</w:t>
            </w: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F36" w:rsidRDefault="00D4586D">
                  <w:r>
                    <w:rPr>
                      <w:b/>
                      <w:sz w:val="24"/>
                    </w:rPr>
                    <w:t>AMEDIS, spol. s r.o.</w:t>
                  </w:r>
                  <w:r>
                    <w:rPr>
                      <w:b/>
                      <w:sz w:val="24"/>
                    </w:rPr>
                    <w:br/>
                    <w:t>Bobkova 786/4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198 00 PRAHA 14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F36" w:rsidRDefault="007A7F3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</w:tbl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F36" w:rsidRDefault="00D4586D">
                  <w:pPr>
                    <w:ind w:left="60" w:right="60"/>
                  </w:pPr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F36" w:rsidRDefault="007A7F3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F36" w:rsidRDefault="00D4586D">
                  <w:pPr>
                    <w:ind w:left="60" w:right="60"/>
                  </w:pPr>
                  <w:r>
                    <w:rPr>
                      <w:b/>
                    </w:rPr>
                    <w:t>Ing. Novák Jaromír</w:t>
                  </w: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7F36" w:rsidRDefault="00D4586D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315 639 597, Fax: 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E-mail: novak@iapg.cas.cz</w:t>
                  </w:r>
                </w:p>
              </w:tc>
            </w:tr>
          </w:tbl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center"/>
            </w:pPr>
            <w:proofErr w:type="gramStart"/>
            <w:r>
              <w:rPr>
                <w:b/>
              </w:rPr>
              <w:t>10.06.2022</w:t>
            </w:r>
            <w:proofErr w:type="gramEnd"/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D4586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D4586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D4586D">
                  <w:r>
                    <w:rPr>
                      <w:b/>
                    </w:rPr>
                    <w:t xml:space="preserve">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 21 Liběchov</w:t>
                  </w: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</w:tbl>
          <w:p w:rsidR="007A7F36" w:rsidRDefault="007A7F3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7A7F36">
            <w:pPr>
              <w:jc w:val="center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D4586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7A7F36"/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</w:tbl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D4586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7A7F36"/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</w:tbl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D4586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D4586D">
            <w:r>
              <w:t>Prosíme o laskavé potvrzení přijetí naší objednávky.</w:t>
            </w:r>
            <w:r>
              <w:br/>
              <w:t xml:space="preserve">Na fakturu prosíme uvést </w:t>
            </w:r>
            <w:proofErr w:type="spellStart"/>
            <w:r>
              <w:t>císlo</w:t>
            </w:r>
            <w:proofErr w:type="spellEnd"/>
            <w:r>
              <w:t xml:space="preserve"> projektu "CNE (CZ.02.01.01/0.0/16_019/0000785)".</w:t>
            </w:r>
            <w:r>
              <w:br/>
              <w:t>Děkujeme.</w:t>
            </w: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7A7F36" w:rsidRDefault="00D4586D">
            <w:r>
              <w:rPr>
                <w:sz w:val="18"/>
              </w:rPr>
              <w:t xml:space="preserve">Údržba sestav hmotnostních spektrometrů a kapalinových chromatografů LC-MS/MS AB SCIEX 5500 QTRAP s </w:t>
            </w:r>
            <w:proofErr w:type="spellStart"/>
            <w:r>
              <w:rPr>
                <w:sz w:val="18"/>
              </w:rPr>
              <w:t>nanoLC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Eksigent</w:t>
            </w:r>
            <w:proofErr w:type="spellEnd"/>
            <w:r>
              <w:rPr>
                <w:sz w:val="18"/>
              </w:rPr>
              <w:t xml:space="preserve"> 400 a LC-MS/MS AB SCIEX 5600 </w:t>
            </w:r>
            <w:proofErr w:type="spellStart"/>
            <w:r>
              <w:rPr>
                <w:sz w:val="18"/>
              </w:rPr>
              <w:t>TripleTOF</w:t>
            </w:r>
            <w:proofErr w:type="spellEnd"/>
            <w:r>
              <w:rPr>
                <w:sz w:val="18"/>
              </w:rPr>
              <w:t xml:space="preserve"> s </w:t>
            </w:r>
            <w:proofErr w:type="spellStart"/>
            <w:r>
              <w:rPr>
                <w:sz w:val="18"/>
              </w:rPr>
              <w:t>nanoLC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Eksigent</w:t>
            </w:r>
            <w:proofErr w:type="spellEnd"/>
            <w:r>
              <w:rPr>
                <w:sz w:val="18"/>
              </w:rPr>
              <w:t xml:space="preserve"> 400 dle servisní smlouvy REG-18-2019.</w:t>
            </w: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7F36" w:rsidRDefault="007A7F36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7F36" w:rsidRDefault="00D4586D">
                  <w:pPr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7F36" w:rsidRDefault="00D4586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7F36" w:rsidRDefault="00D4586D">
                  <w:pPr>
                    <w:jc w:val="right"/>
                  </w:pPr>
                  <w:r>
                    <w:rPr>
                      <w:sz w:val="18"/>
                    </w:rPr>
                    <w:t>701 800,00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7A7F36" w:rsidRDefault="00D4586D">
                  <w:pPr>
                    <w:jc w:val="right"/>
                  </w:pPr>
                  <w:r>
                    <w:rPr>
                      <w:sz w:val="18"/>
                    </w:rPr>
                    <w:t>701 800,00 Kč</w:t>
                  </w:r>
                </w:p>
              </w:tc>
            </w:tr>
          </w:tbl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D4586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7A7F3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A7F36" w:rsidRDefault="00D4586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701 800,00 Kč</w:t>
                        </w:r>
                      </w:p>
                    </w:tc>
                  </w:tr>
                </w:tbl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  <w:tr w:rsidR="007A7F3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A7F36" w:rsidRDefault="007A7F3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A7F36" w:rsidRDefault="007A7F36">
                  <w:pPr>
                    <w:pStyle w:val="EMPTYCELLSTYLE"/>
                  </w:pPr>
                </w:p>
              </w:tc>
            </w:tr>
          </w:tbl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F36" w:rsidRDefault="00D4586D">
            <w:proofErr w:type="gramStart"/>
            <w:r>
              <w:rPr>
                <w:sz w:val="24"/>
              </w:rPr>
              <w:t>13.05.2022</w:t>
            </w:r>
            <w:proofErr w:type="gramEnd"/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36" w:rsidRDefault="00D4586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354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5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0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7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1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  <w:tr w:rsidR="007A7F3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4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36" w:rsidRDefault="00D4586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120 \ 7851 CNE OPVVV Skalníková \ 0400   Deník: 15 \ Objednávky - OP VVV CNE</w:t>
            </w:r>
          </w:p>
        </w:tc>
        <w:tc>
          <w:tcPr>
            <w:tcW w:w="2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8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260" w:type="dxa"/>
          </w:tcPr>
          <w:p w:rsidR="007A7F36" w:rsidRDefault="007A7F36">
            <w:pPr>
              <w:pStyle w:val="EMPTYCELLSTYLE"/>
            </w:pPr>
          </w:p>
        </w:tc>
        <w:tc>
          <w:tcPr>
            <w:tcW w:w="300" w:type="dxa"/>
          </w:tcPr>
          <w:p w:rsidR="007A7F36" w:rsidRDefault="007A7F36">
            <w:pPr>
              <w:pStyle w:val="EMPTYCELLSTYLE"/>
            </w:pPr>
          </w:p>
        </w:tc>
      </w:tr>
    </w:tbl>
    <w:p w:rsidR="00D4586D" w:rsidRDefault="00D4586D"/>
    <w:sectPr w:rsidR="00D4586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A7F36"/>
    <w:rsid w:val="007A7F36"/>
    <w:rsid w:val="00C71A33"/>
    <w:rsid w:val="00D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6DF8316-B73F-437F-A10A-9A2B1333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71A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2022-05-13T11:42:00Z</cp:lastPrinted>
  <dcterms:created xsi:type="dcterms:W3CDTF">2022-05-13T11:42:00Z</dcterms:created>
</cp:coreProperties>
</file>