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11EAF" w14:textId="77777777" w:rsidR="007D0FFC" w:rsidRPr="008A7F88" w:rsidRDefault="004B45C2" w:rsidP="008A7F88">
      <w:pPr>
        <w:pStyle w:val="Nadpis2"/>
        <w:rPr>
          <w:b w:val="0"/>
          <w:bCs w:val="0"/>
          <w:sz w:val="32"/>
          <w:szCs w:val="32"/>
        </w:rPr>
      </w:pPr>
      <w:r w:rsidRPr="008A7F88">
        <w:rPr>
          <w:sz w:val="32"/>
          <w:szCs w:val="32"/>
        </w:rPr>
        <w:t>Smlouva</w:t>
      </w:r>
      <w:r w:rsidR="007D0FFC" w:rsidRPr="008A7F88">
        <w:rPr>
          <w:sz w:val="32"/>
          <w:szCs w:val="32"/>
        </w:rPr>
        <w:t xml:space="preserve"> </w:t>
      </w:r>
      <w:r w:rsidR="003726D8" w:rsidRPr="008A7F88">
        <w:rPr>
          <w:sz w:val="32"/>
          <w:szCs w:val="32"/>
        </w:rPr>
        <w:t xml:space="preserve">o </w:t>
      </w:r>
      <w:r w:rsidR="004E1E2B" w:rsidRPr="008A7F88">
        <w:rPr>
          <w:sz w:val="32"/>
          <w:szCs w:val="32"/>
        </w:rPr>
        <w:t>poskyt</w:t>
      </w:r>
      <w:r w:rsidR="003726D8" w:rsidRPr="008A7F88">
        <w:rPr>
          <w:sz w:val="32"/>
          <w:szCs w:val="32"/>
        </w:rPr>
        <w:t xml:space="preserve">ování </w:t>
      </w:r>
      <w:r w:rsidR="004E1E2B" w:rsidRPr="008A7F88">
        <w:rPr>
          <w:sz w:val="32"/>
          <w:szCs w:val="32"/>
        </w:rPr>
        <w:t>služeb</w:t>
      </w:r>
      <w:r w:rsidRPr="008A7F88">
        <w:rPr>
          <w:sz w:val="32"/>
          <w:szCs w:val="32"/>
        </w:rPr>
        <w:t xml:space="preserve"> </w:t>
      </w:r>
    </w:p>
    <w:p w14:paraId="0692E1AA" w14:textId="55353D22" w:rsidR="00117A99" w:rsidRPr="00C21E2E" w:rsidRDefault="00117A99" w:rsidP="004B45C2">
      <w:pPr>
        <w:jc w:val="center"/>
        <w:rPr>
          <w:b/>
          <w:bCs/>
        </w:rPr>
      </w:pPr>
      <w:r>
        <w:rPr>
          <w:b/>
          <w:bCs/>
        </w:rPr>
        <w:t>č.0</w:t>
      </w:r>
      <w:r w:rsidR="00733228">
        <w:rPr>
          <w:b/>
          <w:bCs/>
        </w:rPr>
        <w:t>2</w:t>
      </w:r>
      <w:r>
        <w:rPr>
          <w:b/>
          <w:bCs/>
        </w:rPr>
        <w:t>/202</w:t>
      </w:r>
      <w:r w:rsidR="00D86AB6">
        <w:rPr>
          <w:b/>
          <w:bCs/>
        </w:rPr>
        <w:t>2</w:t>
      </w:r>
    </w:p>
    <w:p w14:paraId="4BE7F22D" w14:textId="77777777" w:rsidR="004B45C2" w:rsidRPr="00C21E2E" w:rsidRDefault="004B45C2" w:rsidP="004B45C2">
      <w:pPr>
        <w:rPr>
          <w:b/>
          <w:bCs/>
        </w:rPr>
      </w:pPr>
    </w:p>
    <w:p w14:paraId="1C4283C3" w14:textId="77777777" w:rsidR="004B45C2" w:rsidRPr="00C21E2E" w:rsidRDefault="004B45C2" w:rsidP="00F66D5D">
      <w:pPr>
        <w:jc w:val="center"/>
      </w:pPr>
      <w:r w:rsidRPr="00C21E2E">
        <w:t>uzavřená v souladu</w:t>
      </w:r>
      <w:r w:rsidR="00B10F16" w:rsidRPr="00C21E2E">
        <w:t xml:space="preserve"> s ustanovením </w:t>
      </w:r>
      <w:r w:rsidR="007D0FFC" w:rsidRPr="00C21E2E">
        <w:t xml:space="preserve">§ 1724 a násl. </w:t>
      </w:r>
      <w:r w:rsidR="00CF50AD" w:rsidRPr="00C21E2E">
        <w:t>z</w:t>
      </w:r>
      <w:r w:rsidR="007D0FFC" w:rsidRPr="00C21E2E">
        <w:t>ákona č. 89/2012 Sb., občanský zákoník a v souladu s </w:t>
      </w:r>
      <w:proofErr w:type="spellStart"/>
      <w:r w:rsidR="007D0FFC" w:rsidRPr="00C21E2E">
        <w:t>ust</w:t>
      </w:r>
      <w:proofErr w:type="spellEnd"/>
      <w:r w:rsidR="007D0FFC" w:rsidRPr="00C21E2E">
        <w:t xml:space="preserve">. </w:t>
      </w:r>
      <w:r w:rsidR="00B10F16" w:rsidRPr="00C21E2E">
        <w:t>§ 30 odst. 2 zákona</w:t>
      </w:r>
      <w:r w:rsidRPr="00C21E2E">
        <w:t xml:space="preserve"> č. 169/1999 Sb., o výkonu trestu odnětí svobody, v</w:t>
      </w:r>
      <w:r w:rsidR="007D0FFC" w:rsidRPr="00C21E2E">
        <w:t> platném znění, mezi níže uvedenými stranami.</w:t>
      </w:r>
    </w:p>
    <w:p w14:paraId="3EC59A65" w14:textId="77777777" w:rsidR="00914572" w:rsidRPr="00C21E2E" w:rsidRDefault="00914572" w:rsidP="00B5608D">
      <w:pPr>
        <w:jc w:val="center"/>
        <w:rPr>
          <w:b/>
          <w:bCs/>
        </w:rPr>
      </w:pPr>
    </w:p>
    <w:p w14:paraId="3DC0E444" w14:textId="77777777" w:rsidR="00CD41C8" w:rsidRPr="00C21E2E" w:rsidRDefault="00CD41C8" w:rsidP="00B5608D">
      <w:pPr>
        <w:jc w:val="center"/>
        <w:rPr>
          <w:b/>
          <w:bCs/>
        </w:rPr>
      </w:pPr>
    </w:p>
    <w:p w14:paraId="2C01DACC" w14:textId="77777777" w:rsidR="00FB0C67" w:rsidRPr="00C21E2E" w:rsidRDefault="00B5608D" w:rsidP="00B5608D">
      <w:pPr>
        <w:jc w:val="center"/>
        <w:rPr>
          <w:b/>
          <w:bCs/>
        </w:rPr>
      </w:pPr>
      <w:r w:rsidRPr="00C21E2E">
        <w:rPr>
          <w:b/>
          <w:bCs/>
        </w:rPr>
        <w:t xml:space="preserve">Článek </w:t>
      </w:r>
      <w:r w:rsidR="007D0FFC" w:rsidRPr="00C21E2E">
        <w:rPr>
          <w:b/>
          <w:bCs/>
        </w:rPr>
        <w:t>I.</w:t>
      </w:r>
    </w:p>
    <w:p w14:paraId="5E3392A2" w14:textId="77777777" w:rsidR="00322AD2" w:rsidRPr="00C21E2E" w:rsidRDefault="00FB0C67" w:rsidP="00FB0C67">
      <w:pPr>
        <w:jc w:val="center"/>
        <w:rPr>
          <w:b/>
          <w:bCs/>
        </w:rPr>
      </w:pPr>
      <w:r w:rsidRPr="00C21E2E">
        <w:rPr>
          <w:b/>
          <w:bCs/>
        </w:rPr>
        <w:t>Smluvní strany</w:t>
      </w:r>
    </w:p>
    <w:p w14:paraId="7B8D3879" w14:textId="77777777" w:rsidR="00CD41C8" w:rsidRDefault="00CD41C8" w:rsidP="008128ED">
      <w:pPr>
        <w:jc w:val="both"/>
        <w:rPr>
          <w:b/>
          <w:bCs/>
        </w:rPr>
      </w:pPr>
    </w:p>
    <w:p w14:paraId="17DD9BEE" w14:textId="77777777" w:rsidR="00F3089D" w:rsidRPr="00C21E2E" w:rsidRDefault="00F3089D" w:rsidP="008128ED">
      <w:pPr>
        <w:jc w:val="both"/>
        <w:rPr>
          <w:b/>
          <w:bCs/>
        </w:rPr>
      </w:pPr>
    </w:p>
    <w:p w14:paraId="73BC822D" w14:textId="77777777" w:rsidR="007D0FFC" w:rsidRPr="00C21E2E" w:rsidRDefault="007D0FFC" w:rsidP="008128ED">
      <w:pPr>
        <w:jc w:val="both"/>
        <w:rPr>
          <w:b/>
          <w:bCs/>
        </w:rPr>
      </w:pPr>
      <w:r w:rsidRPr="00C21E2E">
        <w:rPr>
          <w:b/>
          <w:bCs/>
        </w:rPr>
        <w:t>1. Objednatel</w:t>
      </w:r>
    </w:p>
    <w:p w14:paraId="21DADAE1" w14:textId="77777777" w:rsidR="00CD41C8" w:rsidRPr="00C21E2E" w:rsidRDefault="00CD41C8" w:rsidP="00CD41C8">
      <w:pPr>
        <w:jc w:val="both"/>
        <w:rPr>
          <w:b/>
          <w:bCs/>
        </w:rPr>
      </w:pPr>
    </w:p>
    <w:p w14:paraId="3DB9D208" w14:textId="6D2C1750" w:rsidR="00D86AB6" w:rsidRPr="00D86AB6" w:rsidRDefault="00D86AB6" w:rsidP="00D86AB6">
      <w:pPr>
        <w:keepNext/>
        <w:widowControl w:val="0"/>
        <w:autoSpaceDE w:val="0"/>
        <w:autoSpaceDN w:val="0"/>
        <w:adjustRightInd w:val="0"/>
        <w:spacing w:before="60" w:line="240" w:lineRule="atLeast"/>
        <w:ind w:left="28"/>
        <w:outlineLvl w:val="1"/>
        <w:rPr>
          <w:b/>
          <w:bCs/>
          <w:szCs w:val="20"/>
        </w:rPr>
      </w:pPr>
      <w:r w:rsidRPr="00D86AB6">
        <w:rPr>
          <w:b/>
          <w:bCs/>
          <w:szCs w:val="20"/>
        </w:rPr>
        <w:t>A</w:t>
      </w:r>
      <w:r w:rsidR="00F110D6">
        <w:rPr>
          <w:b/>
          <w:bCs/>
          <w:szCs w:val="20"/>
        </w:rPr>
        <w:t>ERO</w:t>
      </w:r>
      <w:r w:rsidR="007D3F53">
        <w:rPr>
          <w:b/>
          <w:bCs/>
          <w:szCs w:val="20"/>
        </w:rPr>
        <w:t xml:space="preserve"> Vodochody</w:t>
      </w:r>
      <w:r w:rsidR="00F110D6">
        <w:rPr>
          <w:b/>
          <w:bCs/>
          <w:szCs w:val="20"/>
        </w:rPr>
        <w:t xml:space="preserve"> AEROSPACE a.s.</w:t>
      </w:r>
    </w:p>
    <w:p w14:paraId="1CBB4344" w14:textId="2979B362" w:rsidR="00D86AB6" w:rsidRPr="00D86AB6" w:rsidRDefault="00D86AB6" w:rsidP="00D86AB6">
      <w:pPr>
        <w:keepNext/>
        <w:spacing w:line="240" w:lineRule="atLeast"/>
        <w:outlineLvl w:val="1"/>
        <w:rPr>
          <w:szCs w:val="20"/>
        </w:rPr>
      </w:pPr>
      <w:r w:rsidRPr="00D86AB6">
        <w:rPr>
          <w:szCs w:val="20"/>
        </w:rPr>
        <w:t xml:space="preserve">se sídlem: </w:t>
      </w:r>
      <w:r w:rsidR="00F110D6" w:rsidRPr="00F110D6">
        <w:rPr>
          <w:szCs w:val="20"/>
        </w:rPr>
        <w:t>U Letiště 374, Dolínek, 250 70 Odolena Voda</w:t>
      </w:r>
    </w:p>
    <w:p w14:paraId="571050AF" w14:textId="44B6C938" w:rsidR="00D86AB6" w:rsidRPr="00D86AB6" w:rsidRDefault="00D86AB6" w:rsidP="00D86AB6">
      <w:pPr>
        <w:keepNext/>
        <w:spacing w:line="240" w:lineRule="atLeast"/>
        <w:outlineLvl w:val="1"/>
        <w:rPr>
          <w:szCs w:val="20"/>
        </w:rPr>
      </w:pPr>
      <w:r w:rsidRPr="00D86AB6">
        <w:rPr>
          <w:szCs w:val="20"/>
        </w:rPr>
        <w:t>zastoupená</w:t>
      </w:r>
      <w:r w:rsidR="007D3F53">
        <w:rPr>
          <w:szCs w:val="20"/>
        </w:rPr>
        <w:t xml:space="preserve"> </w:t>
      </w:r>
      <w:r w:rsidR="004C1848">
        <w:rPr>
          <w:szCs w:val="20"/>
        </w:rPr>
        <w:t>Ing. Viktorem Sotonou, MBA</w:t>
      </w:r>
      <w:r w:rsidRPr="00D86AB6">
        <w:rPr>
          <w:szCs w:val="20"/>
        </w:rPr>
        <w:t xml:space="preserve">, </w:t>
      </w:r>
      <w:r w:rsidR="004C1848">
        <w:rPr>
          <w:szCs w:val="20"/>
        </w:rPr>
        <w:t>členem představenstva</w:t>
      </w:r>
    </w:p>
    <w:p w14:paraId="27F42045" w14:textId="0BB33586" w:rsidR="00D86AB6" w:rsidRPr="00D86AB6" w:rsidRDefault="007D3F53" w:rsidP="00D86AB6">
      <w:pPr>
        <w:spacing w:line="240" w:lineRule="atLeast"/>
      </w:pPr>
      <w:proofErr w:type="gramStart"/>
      <w:r>
        <w:t>IČO :</w:t>
      </w:r>
      <w:proofErr w:type="gramEnd"/>
      <w:r>
        <w:t xml:space="preserve">  </w:t>
      </w:r>
      <w:r w:rsidR="00F110D6" w:rsidRPr="00D32C2B">
        <w:rPr>
          <w:highlight w:val="black"/>
        </w:rPr>
        <w:t>24194204</w:t>
      </w:r>
    </w:p>
    <w:p w14:paraId="5B86B09C" w14:textId="7C9ADD40" w:rsidR="00D86AB6" w:rsidRPr="00D86AB6" w:rsidRDefault="00D86AB6" w:rsidP="00D86AB6">
      <w:pPr>
        <w:spacing w:line="240" w:lineRule="atLeast"/>
      </w:pPr>
      <w:r w:rsidRPr="00D86AB6">
        <w:t xml:space="preserve">DIČ:   </w:t>
      </w:r>
      <w:r w:rsidR="00F110D6" w:rsidRPr="00D32C2B">
        <w:rPr>
          <w:highlight w:val="black"/>
        </w:rPr>
        <w:t>CZ24194204</w:t>
      </w:r>
      <w:r w:rsidR="00F110D6" w:rsidRPr="00F110D6">
        <w:t xml:space="preserve"> </w:t>
      </w:r>
      <w:r w:rsidRPr="00D86AB6">
        <w:t xml:space="preserve">   </w:t>
      </w:r>
      <w:r w:rsidRPr="00D86AB6">
        <w:tab/>
      </w:r>
      <w:r w:rsidRPr="00D86AB6">
        <w:tab/>
      </w:r>
      <w:r w:rsidRPr="00D86AB6">
        <w:rPr>
          <w:szCs w:val="20"/>
        </w:rPr>
        <w:tab/>
        <w:t xml:space="preserve">        </w:t>
      </w:r>
      <w:r w:rsidRPr="00D86AB6">
        <w:rPr>
          <w:szCs w:val="20"/>
        </w:rPr>
        <w:tab/>
      </w:r>
    </w:p>
    <w:p w14:paraId="59323DB1" w14:textId="57BD53A5" w:rsidR="00D86AB6" w:rsidRPr="00D86AB6" w:rsidRDefault="00D86AB6" w:rsidP="00D86AB6">
      <w:r w:rsidRPr="00D86AB6">
        <w:t xml:space="preserve">zapsaná v obchodním rejstříku vedeném Městským soudem v Praze, oddíl </w:t>
      </w:r>
      <w:r w:rsidR="00F110D6">
        <w:t>B</w:t>
      </w:r>
      <w:r w:rsidRPr="00D86AB6">
        <w:t xml:space="preserve">, </w:t>
      </w:r>
    </w:p>
    <w:p w14:paraId="77759427" w14:textId="006A970F" w:rsidR="00D86AB6" w:rsidRPr="00D86AB6" w:rsidRDefault="00D86AB6" w:rsidP="00D86AB6">
      <w:pPr>
        <w:rPr>
          <w:color w:val="FF0000"/>
        </w:rPr>
      </w:pPr>
      <w:r w:rsidRPr="00D86AB6">
        <w:t>vložka</w:t>
      </w:r>
      <w:r w:rsidR="00F110D6">
        <w:t xml:space="preserve"> 17749</w:t>
      </w:r>
    </w:p>
    <w:p w14:paraId="74C188BC" w14:textId="622F2778" w:rsidR="00D86AB6" w:rsidRPr="00D86AB6" w:rsidRDefault="00C9647A" w:rsidP="00D86AB6">
      <w:pPr>
        <w:spacing w:line="240" w:lineRule="atLeast"/>
      </w:pPr>
      <w:r>
        <w:t xml:space="preserve">bankovní spojení: </w:t>
      </w:r>
      <w:r w:rsidRPr="005B14C6">
        <w:rPr>
          <w:highlight w:val="black"/>
        </w:rPr>
        <w:t>1</w:t>
      </w:r>
      <w:r w:rsidR="00E57262" w:rsidRPr="005B14C6">
        <w:rPr>
          <w:highlight w:val="black"/>
        </w:rPr>
        <w:t>0006-1700201/0100</w:t>
      </w:r>
    </w:p>
    <w:p w14:paraId="11D94216" w14:textId="77777777" w:rsidR="00CD41C8" w:rsidRPr="00C21E2E" w:rsidRDefault="00CD41C8" w:rsidP="008128ED">
      <w:pPr>
        <w:jc w:val="both"/>
      </w:pPr>
    </w:p>
    <w:p w14:paraId="56C9030F" w14:textId="77777777" w:rsidR="00322AD2" w:rsidRPr="00C21E2E" w:rsidRDefault="00322AD2" w:rsidP="008128ED">
      <w:pPr>
        <w:jc w:val="both"/>
      </w:pPr>
      <w:r w:rsidRPr="00C21E2E">
        <w:t>(dále jen „</w:t>
      </w:r>
      <w:r w:rsidR="00343FB9" w:rsidRPr="00C21E2E">
        <w:t>objednatel</w:t>
      </w:r>
      <w:r w:rsidRPr="00C21E2E">
        <w:t>“)</w:t>
      </w:r>
    </w:p>
    <w:p w14:paraId="788731B5" w14:textId="77777777" w:rsidR="00CD41C8" w:rsidRPr="00C21E2E" w:rsidRDefault="00CD41C8" w:rsidP="008128ED">
      <w:pPr>
        <w:jc w:val="both"/>
      </w:pPr>
    </w:p>
    <w:p w14:paraId="758AF618" w14:textId="77777777" w:rsidR="00322AD2" w:rsidRPr="00C21E2E" w:rsidRDefault="00322AD2" w:rsidP="008128ED">
      <w:pPr>
        <w:jc w:val="both"/>
      </w:pPr>
      <w:r w:rsidRPr="00C21E2E">
        <w:t>a</w:t>
      </w:r>
    </w:p>
    <w:p w14:paraId="6F0FF4F8" w14:textId="77777777" w:rsidR="00CD41C8" w:rsidRPr="00C21E2E" w:rsidRDefault="00CD41C8" w:rsidP="008128ED">
      <w:pPr>
        <w:jc w:val="both"/>
      </w:pPr>
    </w:p>
    <w:p w14:paraId="5235D0D8" w14:textId="77777777" w:rsidR="00FF0733" w:rsidRPr="00C21E2E" w:rsidRDefault="00343FB9" w:rsidP="008128ED">
      <w:pPr>
        <w:jc w:val="both"/>
        <w:rPr>
          <w:b/>
        </w:rPr>
      </w:pPr>
      <w:r w:rsidRPr="00C21E2E">
        <w:rPr>
          <w:b/>
        </w:rPr>
        <w:t xml:space="preserve">2. </w:t>
      </w:r>
      <w:r w:rsidR="009B3A2F" w:rsidRPr="00C21E2E">
        <w:rPr>
          <w:b/>
        </w:rPr>
        <w:t>Poskytovatel</w:t>
      </w:r>
    </w:p>
    <w:p w14:paraId="7599C6F5" w14:textId="77777777" w:rsidR="00CD41C8" w:rsidRPr="00C21E2E" w:rsidRDefault="00CD41C8" w:rsidP="008128ED">
      <w:pPr>
        <w:jc w:val="both"/>
        <w:rPr>
          <w:b/>
        </w:rPr>
      </w:pPr>
    </w:p>
    <w:p w14:paraId="277292B3" w14:textId="77777777" w:rsidR="00C47EEE" w:rsidRDefault="00343FB9" w:rsidP="00821AC3">
      <w:pPr>
        <w:jc w:val="both"/>
        <w:rPr>
          <w:b/>
        </w:rPr>
      </w:pPr>
      <w:r w:rsidRPr="00C21E2E">
        <w:rPr>
          <w:b/>
        </w:rPr>
        <w:t xml:space="preserve">Česká republika, </w:t>
      </w:r>
    </w:p>
    <w:p w14:paraId="7172B3DE" w14:textId="77777777" w:rsidR="00343FB9" w:rsidRPr="00C21E2E" w:rsidRDefault="00343FB9" w:rsidP="00821AC3">
      <w:pPr>
        <w:jc w:val="both"/>
        <w:rPr>
          <w:b/>
        </w:rPr>
      </w:pPr>
      <w:r w:rsidRPr="00C21E2E">
        <w:rPr>
          <w:b/>
        </w:rPr>
        <w:t>Vězeňská služba České republiky, se sídlem Soudní 167</w:t>
      </w:r>
      <w:r w:rsidR="00CF50AD" w:rsidRPr="00C21E2E">
        <w:rPr>
          <w:b/>
        </w:rPr>
        <w:t>2</w:t>
      </w:r>
      <w:r w:rsidRPr="00C21E2E">
        <w:rPr>
          <w:b/>
        </w:rPr>
        <w:t>/1a, 140 67 Praha 4,</w:t>
      </w:r>
    </w:p>
    <w:p w14:paraId="586B397E" w14:textId="77777777" w:rsidR="00322AD2" w:rsidRPr="00C21E2E" w:rsidRDefault="001C4F99" w:rsidP="00821AC3">
      <w:pPr>
        <w:pStyle w:val="Nadpis1"/>
        <w:jc w:val="both"/>
      </w:pPr>
      <w:r w:rsidRPr="00C21E2E">
        <w:t>p</w:t>
      </w:r>
      <w:r w:rsidR="003726D8" w:rsidRPr="00C21E2E">
        <w:t xml:space="preserve">rovozovna </w:t>
      </w:r>
      <w:r w:rsidRPr="00C21E2E">
        <w:t>S</w:t>
      </w:r>
      <w:r w:rsidR="003726D8" w:rsidRPr="00C21E2E">
        <w:t>třediska hospodářské činnosti</w:t>
      </w:r>
    </w:p>
    <w:p w14:paraId="24897BB4" w14:textId="77777777" w:rsidR="00135E70" w:rsidRPr="00C21E2E" w:rsidRDefault="00322AD2" w:rsidP="00821AC3">
      <w:pPr>
        <w:jc w:val="both"/>
        <w:rPr>
          <w:b/>
          <w:bCs/>
        </w:rPr>
      </w:pPr>
      <w:r w:rsidRPr="00C21E2E">
        <w:rPr>
          <w:b/>
          <w:bCs/>
        </w:rPr>
        <w:t>Věz</w:t>
      </w:r>
      <w:r w:rsidR="003726D8" w:rsidRPr="00C21E2E">
        <w:rPr>
          <w:b/>
          <w:bCs/>
        </w:rPr>
        <w:t xml:space="preserve">nice </w:t>
      </w:r>
      <w:r w:rsidR="00652587">
        <w:rPr>
          <w:b/>
          <w:bCs/>
        </w:rPr>
        <w:t>Vinařice</w:t>
      </w:r>
      <w:r w:rsidR="003726D8" w:rsidRPr="00C21E2E">
        <w:rPr>
          <w:b/>
          <w:bCs/>
        </w:rPr>
        <w:t xml:space="preserve">, </w:t>
      </w:r>
      <w:r w:rsidR="00D73D32" w:rsidRPr="00C21E2E">
        <w:rPr>
          <w:b/>
          <w:bCs/>
        </w:rPr>
        <w:t>se s</w:t>
      </w:r>
      <w:r w:rsidRPr="00C21E2E">
        <w:rPr>
          <w:b/>
          <w:bCs/>
        </w:rPr>
        <w:t>ídl</w:t>
      </w:r>
      <w:r w:rsidR="00D73D32" w:rsidRPr="00C21E2E">
        <w:rPr>
          <w:b/>
          <w:bCs/>
        </w:rPr>
        <w:t>em</w:t>
      </w:r>
      <w:r w:rsidR="00CD41C8" w:rsidRPr="00C21E2E">
        <w:rPr>
          <w:b/>
          <w:bCs/>
        </w:rPr>
        <w:t xml:space="preserve"> </w:t>
      </w:r>
      <w:r w:rsidR="00652587">
        <w:rPr>
          <w:b/>
          <w:bCs/>
        </w:rPr>
        <w:t>č.p. 245,</w:t>
      </w:r>
      <w:r w:rsidR="00CD41C8" w:rsidRPr="00C21E2E">
        <w:rPr>
          <w:b/>
          <w:bCs/>
        </w:rPr>
        <w:t xml:space="preserve"> </w:t>
      </w:r>
      <w:r w:rsidR="00652587">
        <w:rPr>
          <w:b/>
          <w:bCs/>
        </w:rPr>
        <w:t>273 07 Vinařice,</w:t>
      </w:r>
      <w:r w:rsidR="007171F9" w:rsidRPr="00C21E2E">
        <w:rPr>
          <w:b/>
          <w:bCs/>
        </w:rPr>
        <w:t xml:space="preserve">  </w:t>
      </w:r>
    </w:p>
    <w:p w14:paraId="495B7591" w14:textId="3AB62DB9" w:rsidR="00C2453D" w:rsidRDefault="00CD41C8" w:rsidP="00821AC3">
      <w:pPr>
        <w:jc w:val="both"/>
      </w:pPr>
      <w:r w:rsidRPr="00C21E2E">
        <w:t>za níž jedná na základě pověření generál</w:t>
      </w:r>
      <w:r w:rsidR="00652587">
        <w:t>ního ředitele ze dne 1.</w:t>
      </w:r>
      <w:r w:rsidR="00874EEA">
        <w:t>12</w:t>
      </w:r>
      <w:r w:rsidR="00652587">
        <w:t>. 20</w:t>
      </w:r>
      <w:r w:rsidR="00874EEA">
        <w:t>21</w:t>
      </w:r>
      <w:r w:rsidRPr="00C21E2E">
        <w:t xml:space="preserve"> vrchní rada plk. </w:t>
      </w:r>
      <w:r w:rsidR="00652587">
        <w:t xml:space="preserve">Mgr. </w:t>
      </w:r>
      <w:r w:rsidR="00874EEA">
        <w:t>Valdemar Kropáček</w:t>
      </w:r>
      <w:r w:rsidRPr="00C21E2E">
        <w:t xml:space="preserve">, ředitel Věznice </w:t>
      </w:r>
      <w:r w:rsidR="00652587">
        <w:t>Vinařice</w:t>
      </w:r>
    </w:p>
    <w:p w14:paraId="54BA18F6" w14:textId="77777777" w:rsidR="00F91EB6" w:rsidRPr="00F44735" w:rsidRDefault="00322AD2" w:rsidP="00821AC3">
      <w:pPr>
        <w:jc w:val="both"/>
      </w:pPr>
      <w:r w:rsidRPr="00F44735">
        <w:t>IČ</w:t>
      </w:r>
      <w:r w:rsidR="00F5265F" w:rsidRPr="00F44735">
        <w:t>O</w:t>
      </w:r>
      <w:r w:rsidRPr="00F44735">
        <w:t xml:space="preserve">: </w:t>
      </w:r>
      <w:r w:rsidRPr="005B14C6">
        <w:rPr>
          <w:highlight w:val="black"/>
        </w:rPr>
        <w:t>00212423</w:t>
      </w:r>
    </w:p>
    <w:p w14:paraId="025C74AE" w14:textId="77777777" w:rsidR="00F5265F" w:rsidRPr="00F44735" w:rsidRDefault="00F5265F" w:rsidP="00821AC3">
      <w:pPr>
        <w:jc w:val="both"/>
      </w:pPr>
      <w:r w:rsidRPr="00F44735">
        <w:t xml:space="preserve">DIČ: </w:t>
      </w:r>
      <w:r w:rsidRPr="005B14C6">
        <w:rPr>
          <w:highlight w:val="black"/>
        </w:rPr>
        <w:t>CZ 00212423</w:t>
      </w:r>
    </w:p>
    <w:p w14:paraId="2FF4EC7C" w14:textId="3B3493C0" w:rsidR="00322AD2" w:rsidRPr="00F44735" w:rsidRDefault="00F44735" w:rsidP="00821AC3">
      <w:pPr>
        <w:jc w:val="both"/>
      </w:pPr>
      <w:r>
        <w:t>b</w:t>
      </w:r>
      <w:r w:rsidR="00322AD2" w:rsidRPr="00F44735">
        <w:t>ankovní spojení:</w:t>
      </w:r>
      <w:r w:rsidR="00652587" w:rsidRPr="00F44735">
        <w:t xml:space="preserve"> </w:t>
      </w:r>
      <w:r w:rsidR="00652587" w:rsidRPr="00803497">
        <w:t>Česká národní banka Praha</w:t>
      </w:r>
      <w:r w:rsidRPr="00803497">
        <w:t xml:space="preserve">, </w:t>
      </w:r>
      <w:proofErr w:type="spellStart"/>
      <w:r w:rsidRPr="00803497">
        <w:t>č.ú</w:t>
      </w:r>
      <w:proofErr w:type="spellEnd"/>
      <w:r w:rsidRPr="00803497">
        <w:t>.</w:t>
      </w:r>
      <w:r w:rsidR="008128ED" w:rsidRPr="00803497">
        <w:t xml:space="preserve"> </w:t>
      </w:r>
      <w:r w:rsidR="008128ED" w:rsidRPr="00803497">
        <w:tab/>
      </w:r>
      <w:r w:rsidR="003726D8" w:rsidRPr="005B14C6">
        <w:rPr>
          <w:highlight w:val="black"/>
        </w:rPr>
        <w:t>9021-</w:t>
      </w:r>
      <w:r w:rsidR="00CD41C8" w:rsidRPr="005B14C6">
        <w:rPr>
          <w:highlight w:val="black"/>
        </w:rPr>
        <w:t>3</w:t>
      </w:r>
      <w:r w:rsidR="00803497" w:rsidRPr="005B14C6">
        <w:rPr>
          <w:highlight w:val="black"/>
        </w:rPr>
        <w:t>1323881</w:t>
      </w:r>
      <w:r w:rsidR="003726D8" w:rsidRPr="005B14C6">
        <w:rPr>
          <w:highlight w:val="black"/>
        </w:rPr>
        <w:t>/0</w:t>
      </w:r>
      <w:r w:rsidR="00322AD2" w:rsidRPr="005B14C6">
        <w:rPr>
          <w:highlight w:val="black"/>
        </w:rPr>
        <w:t>710</w:t>
      </w:r>
    </w:p>
    <w:p w14:paraId="62213082" w14:textId="77777777" w:rsidR="00CD41C8" w:rsidRPr="00C21E2E" w:rsidRDefault="00CD41C8" w:rsidP="008128ED">
      <w:pPr>
        <w:jc w:val="both"/>
      </w:pPr>
    </w:p>
    <w:p w14:paraId="2E4EC571" w14:textId="77777777" w:rsidR="00322AD2" w:rsidRPr="00C21E2E" w:rsidRDefault="00C07776" w:rsidP="008128ED">
      <w:pPr>
        <w:jc w:val="both"/>
      </w:pPr>
      <w:r w:rsidRPr="00C21E2E">
        <w:t>(</w:t>
      </w:r>
      <w:r w:rsidR="00322AD2" w:rsidRPr="00C21E2E">
        <w:t>dále jen „</w:t>
      </w:r>
      <w:r w:rsidR="00F5265F" w:rsidRPr="00C21E2E">
        <w:t>poskytovatel</w:t>
      </w:r>
      <w:r w:rsidR="00322AD2" w:rsidRPr="00C21E2E">
        <w:t>")</w:t>
      </w:r>
    </w:p>
    <w:p w14:paraId="1EF94E34" w14:textId="77777777" w:rsidR="009A6F2B" w:rsidRDefault="009A6F2B" w:rsidP="00735481">
      <w:pPr>
        <w:jc w:val="center"/>
      </w:pPr>
    </w:p>
    <w:p w14:paraId="2BB3C3F1" w14:textId="77777777" w:rsidR="00F3089D" w:rsidRDefault="00F3089D" w:rsidP="00735481">
      <w:pPr>
        <w:jc w:val="center"/>
      </w:pPr>
    </w:p>
    <w:p w14:paraId="5D39E5AC" w14:textId="77777777" w:rsidR="009A6F2B" w:rsidRDefault="009A6F2B" w:rsidP="00735481">
      <w:pPr>
        <w:jc w:val="center"/>
      </w:pPr>
    </w:p>
    <w:p w14:paraId="112CEDF3" w14:textId="43198ECC" w:rsidR="00322AD2" w:rsidRDefault="009A6F2B" w:rsidP="00F1193F">
      <w:pPr>
        <w:jc w:val="center"/>
        <w:rPr>
          <w:b/>
        </w:rPr>
      </w:pPr>
      <w:r w:rsidRPr="004F13E9">
        <w:t>uzavřely níže uvedeného dne, měsíce a roku tuto smlouv</w:t>
      </w:r>
      <w:r w:rsidR="004F13E9" w:rsidRPr="004F13E9">
        <w:t>u</w:t>
      </w:r>
      <w:r w:rsidRPr="004F13E9">
        <w:t xml:space="preserve"> (dále jen „Smlouva“):</w:t>
      </w:r>
      <w:r w:rsidR="00735481" w:rsidRPr="004F13E9">
        <w:br w:type="page"/>
      </w:r>
      <w:r w:rsidR="00FB0C67">
        <w:rPr>
          <w:b/>
        </w:rPr>
        <w:lastRenderedPageBreak/>
        <w:t xml:space="preserve">Článek </w:t>
      </w:r>
      <w:r w:rsidR="00840EAB">
        <w:rPr>
          <w:b/>
        </w:rPr>
        <w:t>II.</w:t>
      </w:r>
    </w:p>
    <w:p w14:paraId="03B13D6D" w14:textId="77777777" w:rsidR="00A06C65" w:rsidRPr="00A338FE" w:rsidRDefault="00A06C65" w:rsidP="00A06C65">
      <w:pPr>
        <w:ind w:left="2832" w:firstLine="708"/>
        <w:rPr>
          <w:b/>
        </w:rPr>
      </w:pPr>
      <w:r>
        <w:rPr>
          <w:b/>
        </w:rPr>
        <w:t>Předmět smlouvy</w:t>
      </w:r>
    </w:p>
    <w:p w14:paraId="418E3046" w14:textId="77777777" w:rsidR="00A06C65" w:rsidRDefault="00A06C65" w:rsidP="00A06C65">
      <w:pPr>
        <w:jc w:val="center"/>
      </w:pPr>
    </w:p>
    <w:p w14:paraId="06DED7AF" w14:textId="6967234E" w:rsidR="00E92AC5" w:rsidRPr="00803497" w:rsidRDefault="00E92AC5" w:rsidP="00E92AC5">
      <w:pPr>
        <w:spacing w:after="120"/>
        <w:ind w:firstLine="709"/>
        <w:jc w:val="both"/>
      </w:pPr>
      <w:r w:rsidRPr="00A722B9">
        <w:t xml:space="preserve">(1) </w:t>
      </w:r>
      <w:r w:rsidR="00AF10DC" w:rsidRPr="00905E16">
        <w:t>Př</w:t>
      </w:r>
      <w:r w:rsidR="00DE3C0E">
        <w:t>e</w:t>
      </w:r>
      <w:r w:rsidR="00AF10DC" w:rsidRPr="00905E16">
        <w:t xml:space="preserve">dmětem smlouvy je </w:t>
      </w:r>
      <w:r w:rsidR="00981DA0">
        <w:t>poskytování služ</w:t>
      </w:r>
      <w:r w:rsidR="003D0BC6">
        <w:t>eb</w:t>
      </w:r>
      <w:r w:rsidR="00981DA0">
        <w:t xml:space="preserve"> </w:t>
      </w:r>
      <w:r w:rsidR="003D0BC6">
        <w:t>v oblasti</w:t>
      </w:r>
      <w:r w:rsidR="005E5EB8">
        <w:t xml:space="preserve"> </w:t>
      </w:r>
      <w:r w:rsidR="003D0BC6">
        <w:t xml:space="preserve">pomocných </w:t>
      </w:r>
      <w:r w:rsidR="007D3F53">
        <w:t xml:space="preserve">úklidových </w:t>
      </w:r>
      <w:r w:rsidR="00074150">
        <w:t>prací</w:t>
      </w:r>
      <w:r w:rsidR="004C1848">
        <w:t xml:space="preserve"> venkovních prostorů</w:t>
      </w:r>
      <w:r w:rsidR="00074150">
        <w:t>.</w:t>
      </w:r>
    </w:p>
    <w:p w14:paraId="66C3EE55" w14:textId="61F6E080" w:rsidR="002F201D" w:rsidRDefault="00E92AC5" w:rsidP="004C1848">
      <w:pPr>
        <w:spacing w:after="120"/>
        <w:ind w:left="28" w:firstLine="680"/>
        <w:jc w:val="both"/>
      </w:pPr>
      <w:r>
        <w:t xml:space="preserve">(2) </w:t>
      </w:r>
      <w:r w:rsidR="002F201D" w:rsidRPr="002F201D">
        <w:rPr>
          <w:bCs/>
        </w:rPr>
        <w:t xml:space="preserve">Práce budou vykonávány na adrese </w:t>
      </w:r>
      <w:r w:rsidR="004C1848" w:rsidRPr="004C1848">
        <w:rPr>
          <w:bCs/>
        </w:rPr>
        <w:t>U Letiště 374, Dolínek</w:t>
      </w:r>
      <w:r w:rsidR="004C1848">
        <w:rPr>
          <w:bCs/>
        </w:rPr>
        <w:t>, 250 70 Odolena Voda.</w:t>
      </w:r>
      <w:r w:rsidR="002F201D">
        <w:t xml:space="preserve"> </w:t>
      </w:r>
    </w:p>
    <w:p w14:paraId="0F94891C" w14:textId="3D9FE437" w:rsidR="00E92AC5" w:rsidRPr="003E575D" w:rsidRDefault="00E92AC5" w:rsidP="002F201D">
      <w:pPr>
        <w:pStyle w:val="Zkladntextodsazen"/>
        <w:spacing w:after="120"/>
        <w:ind w:firstLine="709"/>
      </w:pPr>
      <w:r>
        <w:t xml:space="preserve">(3) </w:t>
      </w:r>
      <w:r w:rsidR="00E416A6">
        <w:t>Objednatel</w:t>
      </w:r>
      <w:r w:rsidR="00D95BA7">
        <w:t xml:space="preserve"> </w:t>
      </w:r>
      <w:r>
        <w:t>je odpovědn</w:t>
      </w:r>
      <w:r w:rsidR="00D95BA7">
        <w:t>ý</w:t>
      </w:r>
      <w:r>
        <w:t xml:space="preserve"> po celou dobu trvání smluvního vztahu za </w:t>
      </w:r>
      <w:r w:rsidR="009E2FA1">
        <w:t xml:space="preserve">činnosti </w:t>
      </w:r>
      <w:r w:rsidR="009E2FA1" w:rsidRPr="003E575D">
        <w:t>realizované na pracovišt</w:t>
      </w:r>
      <w:r w:rsidR="00074150">
        <w:t>i.</w:t>
      </w:r>
      <w:r w:rsidR="00BB0D24" w:rsidRPr="003E575D">
        <w:t xml:space="preserve"> </w:t>
      </w:r>
    </w:p>
    <w:p w14:paraId="505CA45A" w14:textId="77777777" w:rsidR="00A06C65" w:rsidRDefault="00A06C65" w:rsidP="00A06C65"/>
    <w:p w14:paraId="0D19FED8" w14:textId="77777777" w:rsidR="00920092" w:rsidRDefault="00920092" w:rsidP="00920092">
      <w:pPr>
        <w:jc w:val="center"/>
        <w:rPr>
          <w:b/>
        </w:rPr>
      </w:pPr>
      <w:r>
        <w:rPr>
          <w:b/>
        </w:rPr>
        <w:t>Článek III.</w:t>
      </w:r>
    </w:p>
    <w:p w14:paraId="39525865" w14:textId="77777777" w:rsidR="00920092" w:rsidRDefault="00920092" w:rsidP="00920092">
      <w:pPr>
        <w:jc w:val="center"/>
      </w:pPr>
      <w:r>
        <w:rPr>
          <w:b/>
        </w:rPr>
        <w:t>Povinnosti smluvních stran</w:t>
      </w:r>
    </w:p>
    <w:p w14:paraId="2715EFD0" w14:textId="77777777" w:rsidR="00920092" w:rsidRDefault="00920092" w:rsidP="00920092">
      <w:pPr>
        <w:jc w:val="both"/>
      </w:pPr>
      <w:r>
        <w:t xml:space="preserve">   </w:t>
      </w:r>
    </w:p>
    <w:p w14:paraId="2150EE06" w14:textId="7678EEF3" w:rsidR="004C1848" w:rsidRPr="004C1848" w:rsidRDefault="00920092" w:rsidP="004C1848">
      <w:pPr>
        <w:pStyle w:val="Odstavecseseznamem"/>
        <w:numPr>
          <w:ilvl w:val="0"/>
          <w:numId w:val="28"/>
        </w:numPr>
        <w:ind w:left="0" w:firstLine="709"/>
        <w:jc w:val="both"/>
      </w:pPr>
      <w:r w:rsidRPr="000F3DC9">
        <w:t xml:space="preserve">Objednatel se zavazuje zařadit </w:t>
      </w:r>
      <w:r w:rsidR="005540EA" w:rsidRPr="000F3DC9">
        <w:t xml:space="preserve">a </w:t>
      </w:r>
      <w:r w:rsidR="00803497" w:rsidRPr="000F3DC9">
        <w:t>p</w:t>
      </w:r>
      <w:r w:rsidR="005540EA" w:rsidRPr="000F3DC9">
        <w:t xml:space="preserve">oskytovatel se zavazuje poskytnout </w:t>
      </w:r>
      <w:proofErr w:type="gramStart"/>
      <w:r w:rsidR="00803497" w:rsidRPr="000F3DC9">
        <w:t>o</w:t>
      </w:r>
      <w:r w:rsidR="005540EA" w:rsidRPr="000F3DC9">
        <w:t xml:space="preserve">bjednateli  </w:t>
      </w:r>
      <w:r w:rsidRPr="000F3DC9">
        <w:t>do</w:t>
      </w:r>
      <w:proofErr w:type="gramEnd"/>
      <w:r w:rsidRPr="000F3DC9">
        <w:t xml:space="preserve"> práce minimálně </w:t>
      </w:r>
      <w:r w:rsidR="007D3F53">
        <w:t>5</w:t>
      </w:r>
      <w:r w:rsidR="00115029" w:rsidRPr="000F3DC9">
        <w:t xml:space="preserve"> odsouzených</w:t>
      </w:r>
      <w:r w:rsidR="00803497" w:rsidRPr="000F3DC9">
        <w:t>.</w:t>
      </w:r>
      <w:r w:rsidR="004D6929" w:rsidRPr="000F3DC9">
        <w:t xml:space="preserve"> </w:t>
      </w:r>
      <w:r w:rsidR="004C1848" w:rsidRPr="004C1848">
        <w:t xml:space="preserve">Poskytovatel se zavazuje poskytnout pouze ty odsouzené, kteří udělili k zaměstnávání u jiného subjektu než u poskytovatele předchozí písemný souhlas – porušení tohoto závazku představuje podstatné porušení Smlouvy. Pracovní doba a rozvržení směn bude stanoveno na základě vzájemné dohody smluvních stran, pracovní podmínky odsouzených musí být v souladu se zákonem č. 262/2006 Sb., Zákoníkem práce (dále jen „zákoník práce“). Práci nad rámec stanovené pracovní doby a práci ve dnech pracovního klidu povoluje pouze ředitel věznice a to na základě písemné žádosti objednatele. </w:t>
      </w:r>
    </w:p>
    <w:p w14:paraId="31BDE48B" w14:textId="5297B6E9" w:rsidR="00920092" w:rsidRPr="00FF0733" w:rsidRDefault="00920092" w:rsidP="004C1848">
      <w:pPr>
        <w:pStyle w:val="Zkladntextodsazen"/>
        <w:ind w:left="709" w:firstLine="0"/>
      </w:pPr>
    </w:p>
    <w:p w14:paraId="5CF5857B" w14:textId="1C7C6230" w:rsidR="00920092" w:rsidRDefault="00920092" w:rsidP="003F1D18">
      <w:pPr>
        <w:spacing w:after="120"/>
        <w:ind w:firstLine="709"/>
        <w:jc w:val="both"/>
      </w:pPr>
      <w:r>
        <w:t xml:space="preserve"> (</w:t>
      </w:r>
      <w:r w:rsidR="00921C57">
        <w:t>2</w:t>
      </w:r>
      <w:r>
        <w:t xml:space="preserve">) </w:t>
      </w:r>
      <w:r w:rsidR="003F1D18">
        <w:t xml:space="preserve"> </w:t>
      </w:r>
      <w:r>
        <w:t xml:space="preserve">Objednatel se dále zavazuje plnit </w:t>
      </w:r>
      <w:r w:rsidR="009C72A6">
        <w:t>následující po</w:t>
      </w:r>
      <w:r>
        <w:t>vinnosti:</w:t>
      </w:r>
    </w:p>
    <w:p w14:paraId="520EA97B" w14:textId="77777777" w:rsidR="003F1D18" w:rsidRDefault="003F1D18" w:rsidP="005207D9">
      <w:pPr>
        <w:pStyle w:val="Zkladntextodsazen21"/>
        <w:numPr>
          <w:ilvl w:val="0"/>
          <w:numId w:val="13"/>
        </w:numPr>
        <w:spacing w:before="0" w:after="80"/>
        <w:ind w:left="714" w:hanging="357"/>
        <w:jc w:val="both"/>
      </w:pPr>
      <w:r>
        <w:t>zajistit řádné vybavení pracoviště k výkonu sjednaných prací</w:t>
      </w:r>
      <w:r w:rsidRPr="006B56AE">
        <w:t xml:space="preserve"> a vybavit odsouzené, kteří </w:t>
      </w:r>
      <w:r w:rsidRPr="00D12B47">
        <w:t xml:space="preserve">budou na pracovišti plnit pracovní úkoly, </w:t>
      </w:r>
      <w:r w:rsidR="004D6929">
        <w:t>pracovními pomůckami a případně</w:t>
      </w:r>
      <w:r w:rsidRPr="00D12B47">
        <w:t xml:space="preserve"> </w:t>
      </w:r>
      <w:r w:rsidRPr="006B56AE">
        <w:t>osobními ochrannými pracovními prostředky</w:t>
      </w:r>
      <w:r w:rsidR="004D6929">
        <w:t xml:space="preserve"> (</w:t>
      </w:r>
      <w:r w:rsidRPr="00B04940">
        <w:t>na základě vyhodnocení rizik pracovní pozice</w:t>
      </w:r>
      <w:r w:rsidR="004D6929">
        <w:t xml:space="preserve"> dle</w:t>
      </w:r>
      <w:r w:rsidRPr="00B04940">
        <w:t xml:space="preserve"> </w:t>
      </w:r>
      <w:r w:rsidR="004D6929">
        <w:t>p</w:t>
      </w:r>
      <w:r w:rsidRPr="00B04940">
        <w:t>řílohy č. 1 k nařízení vlády č. 495/2001</w:t>
      </w:r>
      <w:r>
        <w:t xml:space="preserve"> </w:t>
      </w:r>
      <w:r w:rsidRPr="00B04940">
        <w:t>Sb.</w:t>
      </w:r>
      <w:r w:rsidR="004D6929">
        <w:t>).</w:t>
      </w:r>
      <w:r w:rsidRPr="00B04940">
        <w:t xml:space="preserve"> </w:t>
      </w:r>
      <w:r w:rsidR="004D6929">
        <w:t>V takovém případě budou o</w:t>
      </w:r>
      <w:r w:rsidRPr="00B04940">
        <w:t xml:space="preserve">dsouzení zástupcem </w:t>
      </w:r>
      <w:r>
        <w:t>objednatele</w:t>
      </w:r>
      <w:r w:rsidRPr="00B04940">
        <w:t xml:space="preserve"> prokazatelně seznámeni s používáním </w:t>
      </w:r>
      <w:r w:rsidRPr="00BB1461">
        <w:t>přidělených osobních ochran</w:t>
      </w:r>
      <w:r w:rsidR="004D6929">
        <w:t>ných pracovních prostředků dle p</w:t>
      </w:r>
      <w:r w:rsidRPr="00BB1461">
        <w:t>řílohy č. 3 k nařízení vlády č. 495/2001 Sb.,</w:t>
      </w:r>
    </w:p>
    <w:p w14:paraId="1788BFCF" w14:textId="77777777" w:rsidR="003F1D18" w:rsidRDefault="003F1D18" w:rsidP="005207D9">
      <w:pPr>
        <w:pStyle w:val="Zkladntext"/>
        <w:numPr>
          <w:ilvl w:val="0"/>
          <w:numId w:val="13"/>
        </w:numPr>
        <w:spacing w:after="80"/>
        <w:ind w:left="714" w:hanging="357"/>
      </w:pPr>
      <w:r>
        <w:t xml:space="preserve">na pracovišti zajistit stálou přítomnost </w:t>
      </w:r>
      <w:r w:rsidR="004D6929">
        <w:t>určeného pracovníka objednatele</w:t>
      </w:r>
      <w:r>
        <w:t>,</w:t>
      </w:r>
    </w:p>
    <w:p w14:paraId="6857A668" w14:textId="77777777" w:rsidR="00C76626" w:rsidRDefault="00920092" w:rsidP="005207D9">
      <w:pPr>
        <w:numPr>
          <w:ilvl w:val="0"/>
          <w:numId w:val="13"/>
        </w:numPr>
        <w:spacing w:after="80"/>
        <w:ind w:left="714" w:hanging="357"/>
        <w:jc w:val="both"/>
      </w:pPr>
      <w:r>
        <w:t xml:space="preserve">umožnit odsouzeným stravování a přestávky na jídlo v rozsahu stanoveném zákoníkem práce, tyto přestávky se nezapočítávají do pracovní doby, </w:t>
      </w:r>
    </w:p>
    <w:p w14:paraId="6D25311E" w14:textId="32E48BCC" w:rsidR="00920092" w:rsidRDefault="00920092" w:rsidP="005207D9">
      <w:pPr>
        <w:numPr>
          <w:ilvl w:val="0"/>
          <w:numId w:val="13"/>
        </w:numPr>
        <w:spacing w:after="80"/>
        <w:ind w:left="714" w:hanging="357"/>
        <w:jc w:val="both"/>
      </w:pPr>
      <w:r w:rsidRPr="000F3DC9">
        <w:t>uhradit faktury vystavené poskytovatelem</w:t>
      </w:r>
      <w:r w:rsidR="005540EA" w:rsidRPr="000F3DC9">
        <w:t xml:space="preserve"> související s předmětem </w:t>
      </w:r>
      <w:proofErr w:type="gramStart"/>
      <w:r w:rsidR="004C1848">
        <w:t>S</w:t>
      </w:r>
      <w:r w:rsidR="005540EA" w:rsidRPr="000F3DC9">
        <w:t xml:space="preserve">mlouvy </w:t>
      </w:r>
      <w:r w:rsidRPr="000F3DC9">
        <w:t xml:space="preserve"> ve</w:t>
      </w:r>
      <w:proofErr w:type="gramEnd"/>
      <w:r w:rsidRPr="000F3DC9">
        <w:t xml:space="preserve"> </w:t>
      </w:r>
      <w:r w:rsidR="00AD12E6">
        <w:t>lhůtách dohodnutých v této S</w:t>
      </w:r>
      <w:r>
        <w:t>mlouvě,</w:t>
      </w:r>
    </w:p>
    <w:p w14:paraId="46DA5039" w14:textId="6AB743B2" w:rsidR="00281AA0" w:rsidRDefault="00E9633E" w:rsidP="005207D9">
      <w:pPr>
        <w:numPr>
          <w:ilvl w:val="0"/>
          <w:numId w:val="13"/>
        </w:numPr>
        <w:spacing w:after="80"/>
        <w:ind w:left="714" w:hanging="357"/>
        <w:jc w:val="both"/>
      </w:pPr>
      <w:r w:rsidRPr="00306EBA">
        <w:t xml:space="preserve">zajistit proškolení a seznámení zaměstnanců objednatele, eventuálně dalších osob pracujících s odsouzenými, se zásadami komunikace s odsouzenými, které tvoří přílohu č. </w:t>
      </w:r>
      <w:r w:rsidR="001A2767">
        <w:t>1</w:t>
      </w:r>
      <w:r w:rsidRPr="00306EBA">
        <w:t xml:space="preserve"> této </w:t>
      </w:r>
      <w:r w:rsidR="004C1848">
        <w:t>S</w:t>
      </w:r>
      <w:r w:rsidRPr="00306EBA">
        <w:t xml:space="preserve">mlouvy, podepsaná poučení předložit ke kontrole na požádání zaměstnance </w:t>
      </w:r>
      <w:r w:rsidR="00861DDD">
        <w:t>poskytovatele,</w:t>
      </w:r>
      <w:r w:rsidR="003232A7">
        <w:t xml:space="preserve"> </w:t>
      </w:r>
    </w:p>
    <w:p w14:paraId="174E01E1" w14:textId="77777777" w:rsidR="00F01019" w:rsidRDefault="00F01019" w:rsidP="005207D9">
      <w:pPr>
        <w:pStyle w:val="Zkladntextodsazen31"/>
        <w:numPr>
          <w:ilvl w:val="0"/>
          <w:numId w:val="13"/>
        </w:numPr>
        <w:spacing w:before="0" w:after="80"/>
        <w:ind w:left="714" w:hanging="357"/>
        <w:jc w:val="both"/>
      </w:pPr>
      <w:r>
        <w:t xml:space="preserve">zajistit řádnou údržbu pracoviště a jeho vybavení včetně předepsaných revizí (v případě, že jsou na pracovišti stroje, u kterých je revize požadována) a neprodleně odstraňovat zjištěné závady, </w:t>
      </w:r>
    </w:p>
    <w:p w14:paraId="0014E010" w14:textId="2DB6BD6B" w:rsidR="00F01019" w:rsidRPr="00BB1461" w:rsidRDefault="00F01019" w:rsidP="005207D9">
      <w:pPr>
        <w:pStyle w:val="Odstavecseseznamem"/>
        <w:numPr>
          <w:ilvl w:val="0"/>
          <w:numId w:val="13"/>
        </w:numPr>
        <w:spacing w:after="80" w:line="240" w:lineRule="atLeast"/>
        <w:ind w:left="714" w:hanging="357"/>
        <w:contextualSpacing w:val="0"/>
        <w:jc w:val="both"/>
      </w:pPr>
      <w:r w:rsidRPr="00BB1461">
        <w:lastRenderedPageBreak/>
        <w:t>na pracovišt</w:t>
      </w:r>
      <w:r w:rsidR="005207D9">
        <w:t>ích</w:t>
      </w:r>
      <w:r w:rsidRPr="00BB1461">
        <w:t>, kde pracují odsouzení soustavně vyžadovat a kontrolovat dodržování právních a ostatních předpisů k zajištění bezpečnosti a ochrany zdraví při práci</w:t>
      </w:r>
      <w:r>
        <w:t xml:space="preserve"> a k požární ochraně</w:t>
      </w:r>
      <w:r w:rsidRPr="00BB1461">
        <w:t xml:space="preserve">, </w:t>
      </w:r>
    </w:p>
    <w:p w14:paraId="46E2BF7F" w14:textId="0604A3A2" w:rsidR="00F01019" w:rsidRDefault="00F01019" w:rsidP="005207D9">
      <w:pPr>
        <w:pStyle w:val="Zkladntext21"/>
        <w:numPr>
          <w:ilvl w:val="0"/>
          <w:numId w:val="13"/>
        </w:numPr>
        <w:spacing w:before="0" w:after="80"/>
        <w:ind w:left="714" w:hanging="357"/>
        <w:jc w:val="both"/>
      </w:pPr>
      <w:r>
        <w:t xml:space="preserve">vhodnými kontrolními opatřeními a technickými prostředky </w:t>
      </w:r>
      <w:r w:rsidR="001A2767">
        <w:t xml:space="preserve">předcházet </w:t>
      </w:r>
      <w:r>
        <w:t xml:space="preserve">přinášení alkoholických nápojů, popř. jiných omamných látek civilními pracovníky </w:t>
      </w:r>
      <w:r w:rsidR="005207D9">
        <w:t>objednatele</w:t>
      </w:r>
      <w:r>
        <w:t xml:space="preserve"> na pracoviště odsouzených,</w:t>
      </w:r>
    </w:p>
    <w:p w14:paraId="03D94342" w14:textId="6B9F85A9" w:rsidR="00F01019" w:rsidRDefault="00F01019" w:rsidP="005207D9">
      <w:pPr>
        <w:pStyle w:val="Odstavecseseznamem"/>
        <w:numPr>
          <w:ilvl w:val="0"/>
          <w:numId w:val="13"/>
        </w:numPr>
        <w:spacing w:after="80" w:line="240" w:lineRule="atLeast"/>
        <w:ind w:left="714" w:hanging="357"/>
        <w:contextualSpacing w:val="0"/>
        <w:jc w:val="both"/>
      </w:pPr>
      <w:r w:rsidRPr="008D1F2E">
        <w:t xml:space="preserve">navrhnout písemnou formou vyřazení odsouzeného z práce (návrh </w:t>
      </w:r>
      <w:r w:rsidR="001E1B1C">
        <w:t xml:space="preserve">předat pracovníkovi poskytovatele nebo zaslat mailem oprávněné osobě </w:t>
      </w:r>
      <w:proofErr w:type="spellStart"/>
      <w:r w:rsidR="001E1B1C">
        <w:t>viz.bod</w:t>
      </w:r>
      <w:proofErr w:type="spellEnd"/>
      <w:r w:rsidR="001E1B1C">
        <w:t xml:space="preserve"> VII.)</w:t>
      </w:r>
      <w:r w:rsidRPr="008D1F2E">
        <w:t xml:space="preserve">, pokud </w:t>
      </w:r>
      <w:r>
        <w:t xml:space="preserve">např. </w:t>
      </w:r>
      <w:r w:rsidRPr="008D1F2E">
        <w:t>odmítá přidělenou práci,</w:t>
      </w:r>
      <w:r>
        <w:t xml:space="preserve"> porušuje hrubým způsobem pracovní kázeň nebo není schopen plnit pracovní úkoly,</w:t>
      </w:r>
    </w:p>
    <w:p w14:paraId="40F5DF78" w14:textId="3ECEA4AA" w:rsidR="00F01019" w:rsidRDefault="005207D9" w:rsidP="005207D9">
      <w:pPr>
        <w:pStyle w:val="Zkladntext"/>
        <w:numPr>
          <w:ilvl w:val="0"/>
          <w:numId w:val="13"/>
        </w:numPr>
        <w:spacing w:after="80"/>
        <w:ind w:left="714" w:hanging="357"/>
      </w:pPr>
      <w:r>
        <w:t>z</w:t>
      </w:r>
      <w:r w:rsidR="00F01019">
        <w:t>ajistit na svůj náklad zaškolení odsouzených k výkonu určeného druhu práce a seznámit je s jejich povinnostmi a právy vyplývajícími z jejich pracovního zařazení</w:t>
      </w:r>
      <w:r w:rsidR="00F01019" w:rsidRPr="00BB1461">
        <w:t>,</w:t>
      </w:r>
    </w:p>
    <w:p w14:paraId="554E3D29" w14:textId="267E6B88" w:rsidR="001A2767" w:rsidRDefault="001A2767" w:rsidP="005207D9">
      <w:pPr>
        <w:pStyle w:val="Zkladntext"/>
        <w:numPr>
          <w:ilvl w:val="0"/>
          <w:numId w:val="13"/>
        </w:numPr>
        <w:spacing w:after="80"/>
        <w:ind w:left="714" w:hanging="357"/>
      </w:pPr>
      <w:r w:rsidRPr="00D97B88">
        <w:t>při ukončení každé pracovní směny zajistit řádné odevzdání, uložení a uzamčení odsouzeným přidělených nástrojů</w:t>
      </w:r>
      <w:r>
        <w:t xml:space="preserve"> a </w:t>
      </w:r>
      <w:r w:rsidRPr="00D97B88">
        <w:t>nářadí</w:t>
      </w:r>
      <w:r>
        <w:t>,</w:t>
      </w:r>
      <w:r w:rsidRPr="00D97B88">
        <w:t xml:space="preserve"> a za tím účelem </w:t>
      </w:r>
      <w:r>
        <w:t>objednatel</w:t>
      </w:r>
      <w:r w:rsidRPr="00691352">
        <w:t xml:space="preserve"> stanoví místo a způsob odevzdání a bezpečného uložení a uzamčení přidělených nástrojů</w:t>
      </w:r>
      <w:r>
        <w:t xml:space="preserve"> a</w:t>
      </w:r>
      <w:r w:rsidRPr="00691352">
        <w:t xml:space="preserve"> nářadí</w:t>
      </w:r>
      <w:r>
        <w:t>, a dále</w:t>
      </w:r>
      <w:r w:rsidRPr="00691352">
        <w:t xml:space="preserve"> zpracuje seznam nástrojů a nářadí nacházejících se na pracovišti a tento bude k dispozici pro provádění kontroly p</w:t>
      </w:r>
      <w:r>
        <w:t xml:space="preserve">racovníkem poskytovatele </w:t>
      </w:r>
      <w:r w:rsidRPr="00691352">
        <w:t>přítomným na pr</w:t>
      </w:r>
      <w:r>
        <w:t>acovišti</w:t>
      </w:r>
      <w:r w:rsidRPr="00691352">
        <w:t>,</w:t>
      </w:r>
    </w:p>
    <w:p w14:paraId="338AC3AE" w14:textId="17986759" w:rsidR="00F01019" w:rsidRDefault="00F01019" w:rsidP="005207D9">
      <w:pPr>
        <w:pStyle w:val="Zkladntext"/>
        <w:numPr>
          <w:ilvl w:val="0"/>
          <w:numId w:val="13"/>
        </w:numPr>
        <w:spacing w:after="80"/>
        <w:ind w:left="714" w:hanging="357"/>
      </w:pPr>
      <w:r>
        <w:t>zajistit odsouzeným na svůj náklad hygienické a čisticí prostředky,</w:t>
      </w:r>
    </w:p>
    <w:p w14:paraId="2342DB51" w14:textId="76772FA5" w:rsidR="00F01019" w:rsidRPr="00691352" w:rsidRDefault="00F01019" w:rsidP="005207D9">
      <w:pPr>
        <w:pStyle w:val="Zkladntext"/>
        <w:numPr>
          <w:ilvl w:val="0"/>
          <w:numId w:val="13"/>
        </w:numPr>
        <w:spacing w:after="80"/>
        <w:ind w:left="714" w:hanging="357"/>
      </w:pPr>
      <w:r w:rsidRPr="00691352">
        <w:t>na vlastní náklady zajistit dopravu odsouzených z věznice do místa výkonu práce a zpět do věznice v dohodnutých časech,</w:t>
      </w:r>
    </w:p>
    <w:p w14:paraId="56E4659A" w14:textId="072B7E41" w:rsidR="00F01019" w:rsidRPr="00691352" w:rsidRDefault="00F01019" w:rsidP="005207D9">
      <w:pPr>
        <w:pStyle w:val="Zkladntext"/>
        <w:numPr>
          <w:ilvl w:val="0"/>
          <w:numId w:val="13"/>
        </w:numPr>
        <w:spacing w:after="80"/>
        <w:ind w:left="714" w:hanging="357"/>
      </w:pPr>
      <w:r w:rsidRPr="00691352">
        <w:t xml:space="preserve">vyčlenit vhodné prostory pro stravování (svačiny) odsouzených a šatnu na jejich převléknutí do pracovního oděvu, </w:t>
      </w:r>
    </w:p>
    <w:p w14:paraId="18CF3A70" w14:textId="53B9FF3F" w:rsidR="005207D9" w:rsidRPr="003232A7" w:rsidRDefault="005207D9" w:rsidP="005207D9">
      <w:pPr>
        <w:pStyle w:val="Zkladntext"/>
        <w:numPr>
          <w:ilvl w:val="0"/>
          <w:numId w:val="13"/>
        </w:numPr>
        <w:spacing w:afterLines="80" w:after="192"/>
      </w:pPr>
      <w:r w:rsidRPr="003232A7">
        <w:t xml:space="preserve">zpracovat popis pracovní činnosti na každého odsouzeného, s tímto odsouzeného oproti podpisu seznámit a jeden výtisk předat </w:t>
      </w:r>
      <w:r w:rsidR="001A2767">
        <w:t>pracovníkovi poskytovatele</w:t>
      </w:r>
      <w:r w:rsidRPr="003232A7">
        <w:t>,</w:t>
      </w:r>
    </w:p>
    <w:p w14:paraId="3C73704D" w14:textId="3EE243A7" w:rsidR="00F01019" w:rsidRPr="00691352" w:rsidRDefault="00F01019" w:rsidP="005207D9">
      <w:pPr>
        <w:pStyle w:val="Zkladntext"/>
        <w:numPr>
          <w:ilvl w:val="0"/>
          <w:numId w:val="13"/>
        </w:numPr>
        <w:spacing w:afterLines="80" w:after="192"/>
        <w:ind w:left="714" w:hanging="357"/>
      </w:pPr>
      <w:r w:rsidRPr="00691352">
        <w:t xml:space="preserve">poskytnout všem odsouzeným na </w:t>
      </w:r>
      <w:proofErr w:type="gramStart"/>
      <w:r w:rsidRPr="00691352">
        <w:t>směně  teplou</w:t>
      </w:r>
      <w:proofErr w:type="gramEnd"/>
      <w:r w:rsidRPr="00691352">
        <w:t xml:space="preserve"> stravu</w:t>
      </w:r>
      <w:r>
        <w:t xml:space="preserve"> v dohodnutém čase</w:t>
      </w:r>
      <w:r w:rsidRPr="00691352">
        <w:t xml:space="preserve">, </w:t>
      </w:r>
    </w:p>
    <w:p w14:paraId="33A813D0" w14:textId="64BFF2ED" w:rsidR="00F01019" w:rsidRDefault="00F01019" w:rsidP="005207D9">
      <w:pPr>
        <w:pStyle w:val="Zkladntext"/>
        <w:numPr>
          <w:ilvl w:val="0"/>
          <w:numId w:val="13"/>
        </w:numPr>
        <w:spacing w:after="80"/>
        <w:ind w:left="714" w:hanging="357"/>
      </w:pPr>
      <w:r w:rsidRPr="00691352">
        <w:t xml:space="preserve">předložit </w:t>
      </w:r>
      <w:r w:rsidR="009A2096">
        <w:t>poskytovateli</w:t>
      </w:r>
      <w:r w:rsidRPr="00691352">
        <w:t xml:space="preserve"> rozhodnutí KHS o zařazení prací, které provádějí odsouze</w:t>
      </w:r>
      <w:r>
        <w:t>ní do</w:t>
      </w:r>
      <w:r w:rsidR="009A2096">
        <w:t xml:space="preserve"> kategorií – kategorizace práce,</w:t>
      </w:r>
    </w:p>
    <w:p w14:paraId="39654A83" w14:textId="77777777" w:rsidR="00A83A70" w:rsidRPr="00A83A70" w:rsidRDefault="009A2096" w:rsidP="005207D9">
      <w:pPr>
        <w:pStyle w:val="Zkladntext"/>
        <w:numPr>
          <w:ilvl w:val="0"/>
          <w:numId w:val="13"/>
        </w:numPr>
        <w:spacing w:after="80"/>
        <w:ind w:left="714" w:hanging="357"/>
      </w:pPr>
      <w:r w:rsidRPr="00A83A70">
        <w:t>vybavit pracovně zařazené odsouzené vhodným pracovním oděvem a obuví, zajistit výměnu (vyprání) znečištěných pracovních oděvů</w:t>
      </w:r>
      <w:r w:rsidR="00A83A70" w:rsidRPr="00A83A70">
        <w:t>,</w:t>
      </w:r>
    </w:p>
    <w:p w14:paraId="72E7E812" w14:textId="49D4B9A1" w:rsidR="00A83A70" w:rsidRPr="00A83A70" w:rsidRDefault="00A83A70">
      <w:pPr>
        <w:pStyle w:val="Odstavecseseznamem"/>
        <w:numPr>
          <w:ilvl w:val="0"/>
          <w:numId w:val="13"/>
        </w:numPr>
        <w:jc w:val="both"/>
      </w:pPr>
      <w:r w:rsidRPr="00A83A70">
        <w:t xml:space="preserve">každý den při příjezdu na pracoviště bude určená osoba </w:t>
      </w:r>
      <w:proofErr w:type="gramStart"/>
      <w:r w:rsidRPr="00A83A70">
        <w:t>zaměstnavatele  telefonicky</w:t>
      </w:r>
      <w:proofErr w:type="gramEnd"/>
      <w:r w:rsidRPr="00A83A70">
        <w:t xml:space="preserve">  informovat operační středisko věznice </w:t>
      </w:r>
      <w:r w:rsidRPr="005B14C6">
        <w:rPr>
          <w:highlight w:val="black"/>
        </w:rPr>
        <w:t>(tel. 312 291 617)</w:t>
      </w:r>
      <w:r w:rsidRPr="00A83A70">
        <w:t xml:space="preserve"> o příjezdu odsouzených  s uvedením počtu odsouzených. </w:t>
      </w:r>
    </w:p>
    <w:p w14:paraId="45BEEBAE" w14:textId="77777777" w:rsidR="00A83A70" w:rsidRPr="00A83A70" w:rsidRDefault="00A83A70">
      <w:pPr>
        <w:ind w:left="708"/>
        <w:jc w:val="both"/>
      </w:pPr>
      <w:r w:rsidRPr="00A83A70">
        <w:t>Každý den před odjezdem odsouzených zpět do věznice, bude určená osoba zaměstnavatele informovat operační středisko věznice o odjezdu odsouzených zpět do věznice s uvedením počtu odsouzených.</w:t>
      </w:r>
    </w:p>
    <w:p w14:paraId="520CE43C" w14:textId="6D8672C8" w:rsidR="00F01019" w:rsidRPr="005935A9" w:rsidRDefault="00A83A70" w:rsidP="008A7F88">
      <w:pPr>
        <w:pStyle w:val="Nadpis1"/>
        <w:ind w:left="720"/>
        <w:jc w:val="both"/>
        <w:rPr>
          <w:b w:val="0"/>
        </w:rPr>
      </w:pPr>
      <w:r w:rsidRPr="005935A9">
        <w:rPr>
          <w:b w:val="0"/>
        </w:rPr>
        <w:t>Při příjezdu odsouzených do věznice předá řidič vozidla fyzicky odsouzené zaměstnanci věznice s uvedením počtu odsouzených</w:t>
      </w:r>
      <w:r w:rsidR="0017132F" w:rsidRPr="005935A9">
        <w:rPr>
          <w:b w:val="0"/>
        </w:rPr>
        <w:t>.</w:t>
      </w:r>
      <w:r w:rsidR="00F01019" w:rsidRPr="005935A9">
        <w:rPr>
          <w:b w:val="0"/>
        </w:rPr>
        <w:t xml:space="preserve"> </w:t>
      </w:r>
    </w:p>
    <w:p w14:paraId="4091CBA0" w14:textId="77777777" w:rsidR="001A6C2C" w:rsidRPr="00A83A70" w:rsidRDefault="001A6C2C" w:rsidP="001A6C2C">
      <w:pPr>
        <w:ind w:left="720"/>
        <w:jc w:val="both"/>
      </w:pPr>
    </w:p>
    <w:p w14:paraId="343D8FAB" w14:textId="77777777" w:rsidR="00920092" w:rsidRPr="00A61D18" w:rsidRDefault="00920092" w:rsidP="00920092">
      <w:pPr>
        <w:ind w:firstLine="709"/>
        <w:jc w:val="both"/>
      </w:pPr>
      <w:r w:rsidRPr="00A61D18">
        <w:t>(3) Při vytváření podmínek k bezpečnosti a ochraně zdraví při práci a dodržování protipožárních a hygienických předpisů má objednatel stejné povinnosti, jaké by měl podle zvláštních právních předpisů vůči svým zaměstnancům v pracovním poměru, za tím účelem se zavazuje zejména:</w:t>
      </w:r>
    </w:p>
    <w:p w14:paraId="38BD6518" w14:textId="77777777" w:rsidR="00920092" w:rsidRPr="00A61D18" w:rsidRDefault="00920092" w:rsidP="00920092">
      <w:pPr>
        <w:jc w:val="both"/>
      </w:pPr>
    </w:p>
    <w:p w14:paraId="54DC189E" w14:textId="6ED78037" w:rsidR="00861DDD" w:rsidRDefault="00861DDD" w:rsidP="00EF43DE">
      <w:pPr>
        <w:numPr>
          <w:ilvl w:val="0"/>
          <w:numId w:val="20"/>
        </w:numPr>
        <w:spacing w:after="120"/>
        <w:ind w:left="714" w:hanging="357"/>
        <w:jc w:val="both"/>
      </w:pPr>
      <w:r>
        <w:t xml:space="preserve">zajistit na pracovišti dodržování platných předpisů k zajištění </w:t>
      </w:r>
      <w:proofErr w:type="gramStart"/>
      <w:r>
        <w:t>požární  bezpečnosti</w:t>
      </w:r>
      <w:proofErr w:type="gramEnd"/>
      <w:r>
        <w:t>, bezpečnosti práce, hygieny a ochrany zdraví při práci, vytvářet podmínky k dodržování těchto předpisů, kontrolovat a vyžadovat na pracovišti jejich dodržování,</w:t>
      </w:r>
      <w:r w:rsidR="00934970" w:rsidRPr="00934970">
        <w:rPr>
          <w:rFonts w:ascii="Verdana" w:hAnsi="Verdana" w:cs="Arial"/>
          <w:b/>
          <w:bCs/>
          <w:sz w:val="21"/>
          <w:szCs w:val="21"/>
        </w:rPr>
        <w:t xml:space="preserve"> </w:t>
      </w:r>
      <w:r w:rsidR="00934970" w:rsidRPr="00934970">
        <w:rPr>
          <w:bCs/>
        </w:rPr>
        <w:t>pracoviště musí být po dobu provozu udržována potřebnými technickými a organizačními opatřeními ve stavu, který neohrožuje bezpečnost a zdraví osob</w:t>
      </w:r>
      <w:r w:rsidR="00934970">
        <w:rPr>
          <w:bCs/>
        </w:rPr>
        <w:t>,</w:t>
      </w:r>
    </w:p>
    <w:p w14:paraId="1AA94981" w14:textId="77777777" w:rsidR="00920092" w:rsidRPr="00A61D18" w:rsidRDefault="00920092" w:rsidP="00920092">
      <w:pPr>
        <w:numPr>
          <w:ilvl w:val="0"/>
          <w:numId w:val="20"/>
        </w:numPr>
        <w:jc w:val="both"/>
      </w:pPr>
      <w:r w:rsidRPr="00A61D18">
        <w:t xml:space="preserve">prokazatelně seznámit odsouzené osoby s jejich právy a povinnostmi, jakož i předpisy k zajištění bezpečnosti a ochrany zdraví při práci a protipožárními předpisy, které jsou povinny při práci dodržovat, </w:t>
      </w:r>
    </w:p>
    <w:p w14:paraId="6B75A71D" w14:textId="77777777" w:rsidR="00920092" w:rsidRPr="00A61D18" w:rsidRDefault="00920092" w:rsidP="00EF43DE">
      <w:pPr>
        <w:numPr>
          <w:ilvl w:val="0"/>
          <w:numId w:val="20"/>
        </w:numPr>
        <w:spacing w:after="120"/>
        <w:ind w:left="714" w:hanging="357"/>
        <w:jc w:val="both"/>
      </w:pPr>
      <w:r w:rsidRPr="00A61D18">
        <w:t>zajistit na svůj náklad zaškolení odsouzených k výkonu určeného druhu práce</w:t>
      </w:r>
      <w:r w:rsidR="00A61D18">
        <w:t xml:space="preserve"> a </w:t>
      </w:r>
      <w:r w:rsidRPr="00A61D18">
        <w:t>seznámit je s jejich povinnostmi a právy vyplývajícími z jejich pracovního zařazení, přičemž za tuto dobu jim přísluší náhrada mzdy,</w:t>
      </w:r>
    </w:p>
    <w:p w14:paraId="1B98E7CB" w14:textId="77777777" w:rsidR="00920092" w:rsidRPr="00A61D18" w:rsidRDefault="00920092" w:rsidP="00EF43DE">
      <w:pPr>
        <w:numPr>
          <w:ilvl w:val="0"/>
          <w:numId w:val="20"/>
        </w:numPr>
        <w:spacing w:after="120"/>
        <w:ind w:left="714" w:hanging="357"/>
        <w:jc w:val="both"/>
      </w:pPr>
      <w:r w:rsidRPr="00A61D18">
        <w:t xml:space="preserve">umožňovat pověřeným pracovníkům </w:t>
      </w:r>
      <w:r w:rsidR="00861DDD">
        <w:t>poskytovatele</w:t>
      </w:r>
      <w:r w:rsidRPr="00A61D18">
        <w:t xml:space="preserve"> vstupovat na pracoviště za účelem kontroly dodržování předpisů o bezpečnosti a ochraně zdraví při práci,</w:t>
      </w:r>
    </w:p>
    <w:p w14:paraId="54010BB8" w14:textId="77777777" w:rsidR="00920092" w:rsidRDefault="00920092" w:rsidP="00920092">
      <w:pPr>
        <w:pStyle w:val="Zkladntext"/>
        <w:numPr>
          <w:ilvl w:val="0"/>
          <w:numId w:val="20"/>
        </w:numPr>
      </w:pPr>
      <w:r w:rsidRPr="00A61D18">
        <w:t xml:space="preserve">v souladu s platnými právními předpisy a předpisy o ochraně zdraví a bezpečnosti </w:t>
      </w:r>
      <w:r w:rsidR="00A61D18">
        <w:t>při </w:t>
      </w:r>
      <w:r w:rsidRPr="00A61D18">
        <w:t>práci poskytnout odsouzeným bezplatně osobní ochranné pracovní prostředky,</w:t>
      </w:r>
    </w:p>
    <w:p w14:paraId="2666D27D" w14:textId="77777777" w:rsidR="00A42F3B" w:rsidRPr="004B1C94" w:rsidRDefault="00A42F3B" w:rsidP="00E50CA0">
      <w:pPr>
        <w:pStyle w:val="Zkladntext"/>
        <w:ind w:firstLine="709"/>
      </w:pPr>
    </w:p>
    <w:p w14:paraId="798F81E6" w14:textId="77777777" w:rsidR="00E50CA0" w:rsidRDefault="00E50CA0" w:rsidP="00E50CA0">
      <w:pPr>
        <w:pStyle w:val="Zkladntext"/>
        <w:ind w:firstLine="709"/>
      </w:pPr>
      <w:r>
        <w:t>(</w:t>
      </w:r>
      <w:r w:rsidR="001E404B">
        <w:t>4</w:t>
      </w:r>
      <w:r>
        <w:t>) Poskytovatel se zavazuje:</w:t>
      </w:r>
    </w:p>
    <w:p w14:paraId="58578DE8" w14:textId="4CDAC1F2" w:rsidR="00200E52" w:rsidRPr="005D1E9E" w:rsidRDefault="00642D1E" w:rsidP="00EF43DE">
      <w:pPr>
        <w:spacing w:before="120" w:after="120" w:line="240" w:lineRule="atLeast"/>
        <w:ind w:left="709" w:hanging="425"/>
        <w:jc w:val="both"/>
      </w:pPr>
      <w:r w:rsidRPr="005D1E9E">
        <w:t>a)</w:t>
      </w:r>
      <w:r w:rsidRPr="005D1E9E">
        <w:tab/>
        <w:t xml:space="preserve">zajistit dohodnutý počet odsouzených, přičemž počet odsouzených </w:t>
      </w:r>
      <w:r w:rsidR="00653667" w:rsidRPr="005D1E9E">
        <w:t xml:space="preserve">může být po vzájemné dohodě </w:t>
      </w:r>
      <w:r w:rsidRPr="005D1E9E">
        <w:t>průběžně upřesňován dle potřeb objednatele a možností poskytovatele,</w:t>
      </w:r>
      <w:r w:rsidR="00200E52" w:rsidRPr="005D1E9E">
        <w:t xml:space="preserve"> </w:t>
      </w:r>
    </w:p>
    <w:p w14:paraId="695254D9" w14:textId="2A5FF9BC" w:rsidR="00EF43DE" w:rsidRDefault="007D3F53" w:rsidP="00EF43DE">
      <w:pPr>
        <w:spacing w:after="120"/>
        <w:ind w:left="709" w:hanging="425"/>
        <w:jc w:val="both"/>
      </w:pPr>
      <w:r>
        <w:rPr>
          <w:color w:val="000000"/>
        </w:rPr>
        <w:t>b</w:t>
      </w:r>
      <w:r w:rsidR="00EF43DE">
        <w:rPr>
          <w:color w:val="000000"/>
        </w:rPr>
        <w:t>)</w:t>
      </w:r>
      <w:r w:rsidR="00EF43DE">
        <w:rPr>
          <w:color w:val="000000"/>
        </w:rPr>
        <w:tab/>
      </w:r>
      <w:r w:rsidR="00EF43DE">
        <w:t>zajistit, aby k práci byli zařazeni vhodní a způsobilí odsouzení,</w:t>
      </w:r>
    </w:p>
    <w:p w14:paraId="40550A2D" w14:textId="7657A788" w:rsidR="00642D1E" w:rsidRDefault="007D3F53" w:rsidP="00EF43DE">
      <w:pPr>
        <w:pStyle w:val="Zkladntext"/>
        <w:spacing w:after="120"/>
        <w:ind w:left="709" w:hanging="425"/>
        <w:rPr>
          <w:color w:val="000000"/>
        </w:rPr>
      </w:pPr>
      <w:r>
        <w:t>c</w:t>
      </w:r>
      <w:r w:rsidR="00642D1E">
        <w:t>)</w:t>
      </w:r>
      <w:r w:rsidR="00642D1E">
        <w:tab/>
        <w:t xml:space="preserve">poskytovat zdravotní služby odsouzeným v rozsahu a za podmínek stanovených obecně platnými předpisy, především pak poskytovat pracovně lékařské služby v souladu se zákonem č. 373/2011 Sb. o specifických zdravotních službách. </w:t>
      </w:r>
      <w:r w:rsidR="00642D1E">
        <w:rPr>
          <w:color w:val="000000"/>
        </w:rPr>
        <w:t xml:space="preserve">Poskytování první </w:t>
      </w:r>
      <w:proofErr w:type="gramStart"/>
      <w:r w:rsidR="00642D1E">
        <w:rPr>
          <w:color w:val="000000"/>
        </w:rPr>
        <w:t>pomoci  v</w:t>
      </w:r>
      <w:proofErr w:type="gramEnd"/>
      <w:r w:rsidR="00642D1E">
        <w:rPr>
          <w:color w:val="000000"/>
        </w:rPr>
        <w:t> případě úrazu na pracovišti zajistí objednatel vždy v součinnosti s poskytovatelem,</w:t>
      </w:r>
    </w:p>
    <w:p w14:paraId="5DA6DECE" w14:textId="23603EA9" w:rsidR="00EF43DE" w:rsidRPr="00312C7B" w:rsidRDefault="007D3F53" w:rsidP="00312C7B">
      <w:pPr>
        <w:pStyle w:val="Zkladntext"/>
        <w:ind w:left="709" w:hanging="425"/>
        <w:rPr>
          <w:color w:val="000000"/>
        </w:rPr>
      </w:pPr>
      <w:r>
        <w:rPr>
          <w:color w:val="000000"/>
        </w:rPr>
        <w:t>d</w:t>
      </w:r>
      <w:r w:rsidR="00EF43DE">
        <w:rPr>
          <w:color w:val="000000"/>
        </w:rPr>
        <w:t>)</w:t>
      </w:r>
      <w:r w:rsidR="00EF43DE">
        <w:rPr>
          <w:color w:val="000000"/>
        </w:rPr>
        <w:tab/>
      </w:r>
      <w:r w:rsidR="00EF43DE" w:rsidRPr="00312C7B">
        <w:rPr>
          <w:color w:val="000000"/>
        </w:rPr>
        <w:t xml:space="preserve">uhradit náklady na stravování odsouzených do výše daných </w:t>
      </w:r>
      <w:proofErr w:type="spellStart"/>
      <w:r w:rsidR="00EF43DE" w:rsidRPr="00312C7B">
        <w:rPr>
          <w:color w:val="000000"/>
        </w:rPr>
        <w:t>str</w:t>
      </w:r>
      <w:r w:rsidR="00EF43DE">
        <w:rPr>
          <w:color w:val="000000"/>
        </w:rPr>
        <w:t>a</w:t>
      </w:r>
      <w:r w:rsidR="00EF43DE" w:rsidRPr="00312C7B">
        <w:rPr>
          <w:color w:val="000000"/>
        </w:rPr>
        <w:t>vních</w:t>
      </w:r>
      <w:proofErr w:type="spellEnd"/>
      <w:r w:rsidR="00EF43DE" w:rsidRPr="00312C7B">
        <w:rPr>
          <w:color w:val="000000"/>
        </w:rPr>
        <w:t xml:space="preserve"> limitů VS ČR a to na základě vystavené faktury </w:t>
      </w:r>
      <w:r w:rsidR="00EF43DE">
        <w:rPr>
          <w:color w:val="000000"/>
        </w:rPr>
        <w:t xml:space="preserve">(měsíčně) </w:t>
      </w:r>
      <w:r w:rsidR="00EF43DE" w:rsidRPr="00312C7B">
        <w:rPr>
          <w:color w:val="000000"/>
        </w:rPr>
        <w:t>s uvedením počtu odebraných jídel.</w:t>
      </w:r>
    </w:p>
    <w:p w14:paraId="532B948F" w14:textId="725399AC" w:rsidR="00312C7B" w:rsidRDefault="00312C7B" w:rsidP="003772DB">
      <w:pPr>
        <w:pStyle w:val="Zkladntext"/>
        <w:ind w:left="709" w:hanging="425"/>
        <w:rPr>
          <w:color w:val="000000"/>
        </w:rPr>
      </w:pPr>
    </w:p>
    <w:p w14:paraId="7A9C4389" w14:textId="77777777" w:rsidR="00E50CA0" w:rsidRDefault="00E50CA0" w:rsidP="00E50CA0">
      <w:pPr>
        <w:pStyle w:val="Zkladntext"/>
        <w:ind w:left="709"/>
      </w:pPr>
    </w:p>
    <w:p w14:paraId="4E18EE6A" w14:textId="77777777" w:rsidR="00625839" w:rsidRDefault="00625839" w:rsidP="00735481">
      <w:pPr>
        <w:pStyle w:val="Zkladntextodsazen"/>
        <w:ind w:firstLine="0"/>
        <w:jc w:val="center"/>
        <w:rPr>
          <w:b/>
        </w:rPr>
      </w:pPr>
    </w:p>
    <w:p w14:paraId="646E19AE" w14:textId="0666B877" w:rsidR="00A61D18" w:rsidRPr="00735481" w:rsidRDefault="00A61D18" w:rsidP="00A61D18">
      <w:pPr>
        <w:pStyle w:val="Zkladntextodsazen"/>
        <w:ind w:firstLine="0"/>
        <w:jc w:val="center"/>
        <w:rPr>
          <w:b/>
        </w:rPr>
      </w:pPr>
      <w:r w:rsidRPr="00735481">
        <w:rPr>
          <w:b/>
        </w:rPr>
        <w:t xml:space="preserve">Článek </w:t>
      </w:r>
      <w:r w:rsidR="00EF43DE">
        <w:rPr>
          <w:b/>
        </w:rPr>
        <w:t>I</w:t>
      </w:r>
      <w:r w:rsidRPr="00735481">
        <w:rPr>
          <w:b/>
        </w:rPr>
        <w:t>V.</w:t>
      </w:r>
    </w:p>
    <w:p w14:paraId="6EDC1800" w14:textId="77777777" w:rsidR="00A61D18" w:rsidRDefault="00A61D18" w:rsidP="00A61D18">
      <w:pPr>
        <w:jc w:val="center"/>
        <w:rPr>
          <w:b/>
        </w:rPr>
      </w:pPr>
      <w:r w:rsidRPr="00735481">
        <w:rPr>
          <w:b/>
        </w:rPr>
        <w:t>Odpovědnost za škodu</w:t>
      </w:r>
    </w:p>
    <w:p w14:paraId="0C91B881" w14:textId="77777777" w:rsidR="00BB36A6" w:rsidRDefault="00BB36A6" w:rsidP="00A61D18">
      <w:pPr>
        <w:jc w:val="center"/>
        <w:rPr>
          <w:b/>
        </w:rPr>
      </w:pPr>
    </w:p>
    <w:p w14:paraId="4D5FF41F" w14:textId="77777777" w:rsidR="00BB36A6" w:rsidRPr="005D1E9E" w:rsidRDefault="00BB36A6" w:rsidP="00BB36A6">
      <w:pPr>
        <w:jc w:val="both"/>
        <w:rPr>
          <w:b/>
        </w:rPr>
      </w:pPr>
      <w:r w:rsidRPr="005D1E9E">
        <w:t>Smluvní strana odpovídá druhé smluvní straně za škodu, kterou jí způsobila zaviněným porušením smluvních povinností nebo povinností, které vyplývají z obecně závazných právních předpisů</w:t>
      </w:r>
      <w:r w:rsidR="00653667" w:rsidRPr="005D1E9E">
        <w:t>.</w:t>
      </w:r>
    </w:p>
    <w:p w14:paraId="75251922" w14:textId="77777777" w:rsidR="00A61D18" w:rsidRPr="00735481" w:rsidRDefault="00A61D18" w:rsidP="00A61D18"/>
    <w:p w14:paraId="2B421F52" w14:textId="462488C4" w:rsidR="00320D7A" w:rsidRDefault="00320D7A" w:rsidP="00320D7A">
      <w:pPr>
        <w:pStyle w:val="Zkladntext"/>
        <w:ind w:firstLine="705"/>
      </w:pPr>
      <w:r>
        <w:t>(1)</w:t>
      </w:r>
      <w:r>
        <w:tab/>
        <w:t xml:space="preserve">Odsouzený odpovídá objednateli za škodu, kterou způsobil při plnění pracovních úkolů nebo v přímé souvislosti s nimi obdobně jako ostatní pracovníci. Při posuzování odpovědnosti za škodu se postupuje dle obecně platných předpisů. Výši požadované škody na odsouzeném projedná objednatel vždy předem s </w:t>
      </w:r>
      <w:r w:rsidR="005D1E9E">
        <w:t>poskytovatelem</w:t>
      </w:r>
      <w:r>
        <w:t>.</w:t>
      </w:r>
    </w:p>
    <w:p w14:paraId="22B84AE8" w14:textId="77777777" w:rsidR="00320D7A" w:rsidRDefault="00320D7A" w:rsidP="00320D7A">
      <w:pPr>
        <w:pStyle w:val="Zkladntext"/>
        <w:ind w:firstLine="705"/>
      </w:pPr>
    </w:p>
    <w:p w14:paraId="131E7004" w14:textId="77777777" w:rsidR="00320D7A" w:rsidRDefault="00320D7A" w:rsidP="00320D7A">
      <w:pPr>
        <w:pStyle w:val="Zkladntext"/>
        <w:spacing w:after="60"/>
        <w:ind w:firstLine="703"/>
      </w:pPr>
      <w:r>
        <w:lastRenderedPageBreak/>
        <w:t>(2)</w:t>
      </w:r>
      <w:r>
        <w:tab/>
      </w:r>
      <w:r w:rsidRPr="0095156C">
        <w:t>Objednatel odpovídá odsouzenému za škodu na zdraví, vzniklou při pracovních úrazech nebo nemocí z povolání, je povinen</w:t>
      </w:r>
      <w:r>
        <w:t xml:space="preserve"> zjišťovat příčiny pracovních úrazů a soustavně vytvářet podmínky pro bezpečnou a zdravotně nezávadnou práci a pro předcházení pracovním úrazům.  Za tím účelem zejména:</w:t>
      </w:r>
    </w:p>
    <w:p w14:paraId="11BBF2BE" w14:textId="3201E413" w:rsidR="00320D7A" w:rsidRDefault="00320D7A" w:rsidP="009471DB">
      <w:pPr>
        <w:pStyle w:val="Zkladntext"/>
        <w:spacing w:after="60"/>
        <w:ind w:left="426" w:hanging="426"/>
      </w:pPr>
      <w:r>
        <w:t>a)</w:t>
      </w:r>
      <w:r w:rsidR="009471DB">
        <w:t xml:space="preserve">    </w:t>
      </w:r>
      <w:r>
        <w:t xml:space="preserve">objednatel je povinen v souladu s příslušnými předpisy, stejně jako u svých zaměstnanců, </w:t>
      </w:r>
      <w:r w:rsidRPr="00653667">
        <w:t>evidovat pracovní úrazy</w:t>
      </w:r>
      <w:r>
        <w:t xml:space="preserve"> odsouzených, provést jejich registraci, oznámit vznik pracovního úrazu technikovi BOZP věznice Vinařice a umožnit mu účast na objasnění příčin a okolností vzniku pracovního úrazu, seznámit ho s výsledky tohoto objasnění a zahrnout pracovní úraz do svých statistických výkazů. Dále je objednatel povinen ve smyslu § 6  NV č. 201/2010 Sb., zasílat záznam o pracovním úrazu odsouzených za uplynulý kalendářní měsíc nejpozději do 5. dne následujícího měsíce příslušnému oblastnímu inspektorátu práce a zdravotní pojišťovně, u které je pracovním úraz</w:t>
      </w:r>
      <w:r w:rsidR="000547B1">
        <w:t>em postižený odsouzený pojištěn</w:t>
      </w:r>
      <w:r>
        <w:t>,</w:t>
      </w:r>
    </w:p>
    <w:p w14:paraId="725C19B8" w14:textId="59C32F3F" w:rsidR="00320D7A" w:rsidRDefault="00320D7A" w:rsidP="009471DB">
      <w:pPr>
        <w:pStyle w:val="Zkladntext"/>
        <w:spacing w:after="60"/>
        <w:ind w:left="426" w:hanging="426"/>
      </w:pPr>
      <w:r>
        <w:t>b)</w:t>
      </w:r>
      <w:r w:rsidR="009471DB">
        <w:t xml:space="preserve">   </w:t>
      </w:r>
      <w:r w:rsidR="000547B1">
        <w:t>objednatel</w:t>
      </w:r>
      <w:r>
        <w:t xml:space="preserve"> je povinen zaslat </w:t>
      </w:r>
      <w:r w:rsidR="000547B1">
        <w:t>poskytovateli</w:t>
      </w:r>
      <w:r>
        <w:t xml:space="preserve"> nejpozději do 5 pracovních dnů od doby, kdy došlo k úrazu, opis záznamu o pracovním úrazu. V případě hromadného pracovního úrazu </w:t>
      </w:r>
      <w:r w:rsidR="000547B1">
        <w:t>je tuto skutečnost objednatel</w:t>
      </w:r>
      <w:r>
        <w:t xml:space="preserve"> povinen ihned hlásit </w:t>
      </w:r>
      <w:r w:rsidR="000547B1">
        <w:t>poskytovateli</w:t>
      </w:r>
      <w:r>
        <w:t xml:space="preserve"> jakýmkoliv vhodným způsobem a dále je povinen zaslat </w:t>
      </w:r>
      <w:r w:rsidR="000547B1">
        <w:t>poskytovateli</w:t>
      </w:r>
      <w:r>
        <w:t xml:space="preserve"> do 48 hodin od doby, kdy k úrazu došlo, dva opisy záznamu o úrazu a do 30 - ti dnů dvě kopie záznamu o vyšetření jeho příčin. Dále je </w:t>
      </w:r>
      <w:r w:rsidR="000547B1">
        <w:t>objednatel</w:t>
      </w:r>
      <w:r>
        <w:t xml:space="preserve"> povinen přizvat ke komisionálnímu šetření úrazu zástupce </w:t>
      </w:r>
      <w:r w:rsidR="000547B1">
        <w:t>poskytovatele</w:t>
      </w:r>
      <w:r>
        <w:t>;</w:t>
      </w:r>
    </w:p>
    <w:p w14:paraId="5253989C" w14:textId="17D14BD0" w:rsidR="00320D7A" w:rsidRDefault="00320D7A" w:rsidP="009471DB">
      <w:pPr>
        <w:pStyle w:val="Zkladntext"/>
        <w:spacing w:after="60"/>
      </w:pPr>
      <w:r>
        <w:t>c)</w:t>
      </w:r>
      <w:r w:rsidR="009471DB">
        <w:t xml:space="preserve">    </w:t>
      </w:r>
      <w:r>
        <w:t xml:space="preserve">na pracovišti bude </w:t>
      </w:r>
      <w:r w:rsidR="00117A99">
        <w:t>objednatel</w:t>
      </w:r>
      <w:r>
        <w:t xml:space="preserve"> </w:t>
      </w:r>
      <w:r w:rsidRPr="00653667">
        <w:t>vést knihu úrazů,</w:t>
      </w:r>
    </w:p>
    <w:p w14:paraId="6C1280BF" w14:textId="0A2469F7" w:rsidR="00320D7A" w:rsidRPr="00200E52" w:rsidRDefault="00320D7A" w:rsidP="009471DB">
      <w:pPr>
        <w:pStyle w:val="Zkladntext"/>
        <w:ind w:left="426" w:hanging="426"/>
        <w:rPr>
          <w:color w:val="FF0000"/>
        </w:rPr>
      </w:pPr>
      <w:r>
        <w:t>d)</w:t>
      </w:r>
      <w:r w:rsidR="009471DB">
        <w:t xml:space="preserve">   </w:t>
      </w:r>
      <w:r>
        <w:t xml:space="preserve">odškodňování pracovních úrazů přísluší </w:t>
      </w:r>
      <w:r w:rsidR="00117A99">
        <w:t>objednateli</w:t>
      </w:r>
      <w:r>
        <w:t xml:space="preserve">. Náhradu škody je </w:t>
      </w:r>
      <w:r w:rsidR="00117A99">
        <w:t>objednatel</w:t>
      </w:r>
      <w:r>
        <w:t xml:space="preserve"> povinen poukázat</w:t>
      </w:r>
      <w:r w:rsidR="00117A99">
        <w:t xml:space="preserve"> poskytovateli</w:t>
      </w:r>
      <w:r>
        <w:t xml:space="preserve">, a to i v případě, že odsouzený byl propuštěn z výkonu trestu odnětí svobody. Za tímto účelem </w:t>
      </w:r>
      <w:r w:rsidR="00117A99">
        <w:t>objednatel</w:t>
      </w:r>
      <w:r>
        <w:t xml:space="preserve"> spolupracuje s technikem bezpečnosti práce věznice.  S výsledky šetření je též písemně seznámen odsouzený. Rozsah náhrady škody je stanoven příslušnými právními předpisy.</w:t>
      </w:r>
      <w:r w:rsidR="00200E52">
        <w:t xml:space="preserve"> </w:t>
      </w:r>
    </w:p>
    <w:p w14:paraId="1CE204B1" w14:textId="77777777" w:rsidR="00320D7A" w:rsidRPr="00200E52" w:rsidRDefault="00320D7A" w:rsidP="00320D7A">
      <w:pPr>
        <w:pStyle w:val="Zkladntext"/>
        <w:ind w:firstLine="705"/>
        <w:rPr>
          <w:color w:val="FF0000"/>
        </w:rPr>
      </w:pPr>
    </w:p>
    <w:p w14:paraId="25DAC3F5" w14:textId="77777777" w:rsidR="00A61D18" w:rsidRDefault="00320D7A" w:rsidP="00320D7A">
      <w:pPr>
        <w:pStyle w:val="Zkladntext"/>
        <w:ind w:firstLine="705"/>
      </w:pPr>
      <w:r>
        <w:t>(3)</w:t>
      </w:r>
      <w:r>
        <w:tab/>
      </w:r>
      <w:r w:rsidR="000547B1">
        <w:t>Poskytovatel</w:t>
      </w:r>
      <w:r>
        <w:t xml:space="preserve"> neodpovídá za škodu vzniklou </w:t>
      </w:r>
      <w:r w:rsidR="000547B1">
        <w:t>objednateli</w:t>
      </w:r>
      <w:r>
        <w:t xml:space="preserve"> propuštěním odsouzených z výkonu trestu odnětí svobody v důsledku amnestie presidenta republiky nebo tím, že odsouzený nenastoupí do práce pro hromadné onemocnění, karanténu ve věznici, ze závažných bezpečnostních důvodů nebo jiných závažných důvodů (např. stávka, vzpoura vězňů, zahájení a držení hladovky, odmítnutí nastoupení do práce, nastoupení do práce a její následné odmítnutí), případně dojde-li k podstatnému snížení celkového stavu odsouzených  nezávisle na </w:t>
      </w:r>
      <w:r w:rsidR="000547B1">
        <w:t>poskytovateli.</w:t>
      </w:r>
    </w:p>
    <w:p w14:paraId="549C56AF" w14:textId="77777777" w:rsidR="00647D77" w:rsidRPr="00735481" w:rsidRDefault="00647D77" w:rsidP="00735481">
      <w:pPr>
        <w:jc w:val="center"/>
        <w:rPr>
          <w:b/>
        </w:rPr>
      </w:pPr>
    </w:p>
    <w:p w14:paraId="2D7F36D8" w14:textId="77777777" w:rsidR="00625839" w:rsidRDefault="00625839" w:rsidP="00735481">
      <w:pPr>
        <w:jc w:val="center"/>
        <w:rPr>
          <w:b/>
        </w:rPr>
      </w:pPr>
    </w:p>
    <w:p w14:paraId="0CB658C2" w14:textId="2DBF667A" w:rsidR="00496EFE" w:rsidRPr="00735481" w:rsidRDefault="00496EFE" w:rsidP="00735481">
      <w:pPr>
        <w:jc w:val="center"/>
        <w:rPr>
          <w:b/>
        </w:rPr>
      </w:pPr>
      <w:r w:rsidRPr="00735481">
        <w:rPr>
          <w:b/>
        </w:rPr>
        <w:t>Článek V</w:t>
      </w:r>
      <w:r w:rsidR="00192F5B" w:rsidRPr="00735481">
        <w:rPr>
          <w:b/>
        </w:rPr>
        <w:t>.</w:t>
      </w:r>
    </w:p>
    <w:p w14:paraId="4A77D481" w14:textId="77777777" w:rsidR="00496EFE" w:rsidRPr="00735481" w:rsidRDefault="00496EFE" w:rsidP="00735481">
      <w:pPr>
        <w:jc w:val="center"/>
        <w:rPr>
          <w:b/>
        </w:rPr>
      </w:pPr>
      <w:r w:rsidRPr="00735481">
        <w:rPr>
          <w:b/>
        </w:rPr>
        <w:t>Řízení pracovní činnosti</w:t>
      </w:r>
    </w:p>
    <w:p w14:paraId="72204462" w14:textId="77777777" w:rsidR="00496EFE" w:rsidRPr="00735481" w:rsidRDefault="00496EFE" w:rsidP="00735481"/>
    <w:p w14:paraId="5AEC568A" w14:textId="77777777" w:rsidR="00496EFE" w:rsidRDefault="00496EFE" w:rsidP="00905E16">
      <w:pPr>
        <w:jc w:val="both"/>
      </w:pPr>
      <w:r w:rsidRPr="00735481">
        <w:tab/>
        <w:t xml:space="preserve">(1) Po dobu zařazení odsouzených do práce řídí jejich pracovní činnost a vydává pracovní příkazy </w:t>
      </w:r>
      <w:r w:rsidR="007C31B8" w:rsidRPr="00735481">
        <w:t>objed</w:t>
      </w:r>
      <w:r w:rsidR="00192F5B" w:rsidRPr="00735481">
        <w:t>na</w:t>
      </w:r>
      <w:r w:rsidR="007C31B8" w:rsidRPr="00735481">
        <w:t>tel</w:t>
      </w:r>
      <w:r w:rsidRPr="00735481">
        <w:t>.</w:t>
      </w:r>
    </w:p>
    <w:p w14:paraId="37C0DE8D" w14:textId="77777777" w:rsidR="00647D77" w:rsidRDefault="00647D77" w:rsidP="00905E16">
      <w:pPr>
        <w:jc w:val="both"/>
      </w:pPr>
    </w:p>
    <w:p w14:paraId="7D2688B5" w14:textId="77777777" w:rsidR="00496EFE" w:rsidRDefault="00496EFE" w:rsidP="00496EFE">
      <w:pPr>
        <w:pStyle w:val="Zkladntext"/>
        <w:spacing w:after="120"/>
      </w:pPr>
      <w:r>
        <w:tab/>
        <w:t xml:space="preserve">(2) </w:t>
      </w:r>
      <w:r w:rsidR="007C31B8">
        <w:t>Objedn</w:t>
      </w:r>
      <w:r w:rsidR="00192F5B">
        <w:t>a</w:t>
      </w:r>
      <w:r w:rsidR="007C31B8">
        <w:t xml:space="preserve">tel </w:t>
      </w:r>
      <w:r>
        <w:t>dbá, aby odsouzen</w:t>
      </w:r>
      <w:r w:rsidR="00C912A6">
        <w:t>í dodržovali pracovní dobu, plnili</w:t>
      </w:r>
      <w:r>
        <w:t xml:space="preserve"> svědomitě pracovní úkoly a příkazy, aby dodržoval</w:t>
      </w:r>
      <w:r w:rsidR="00C912A6">
        <w:t>i</w:t>
      </w:r>
      <w:r>
        <w:t xml:space="preserve"> předpisy o ochraně zdraví při práci a bezpečnosti práce.</w:t>
      </w:r>
    </w:p>
    <w:p w14:paraId="4A577E84" w14:textId="027DDDFC" w:rsidR="00496EFE" w:rsidRPr="0046349A" w:rsidRDefault="00496EFE" w:rsidP="00496EFE">
      <w:pPr>
        <w:pStyle w:val="Zkladntext"/>
        <w:spacing w:after="120"/>
      </w:pPr>
      <w:r>
        <w:lastRenderedPageBreak/>
        <w:tab/>
        <w:t>(</w:t>
      </w:r>
      <w:r w:rsidR="00465FD9">
        <w:t>3</w:t>
      </w:r>
      <w:r>
        <w:t xml:space="preserve">) Na pracovní dobu a ukládání práce přesčas odsouzeným se vztahují příslušná ustanovení zákoníku práce. Práci přesčas může odsouzeným nařídit na základě požadavku </w:t>
      </w:r>
      <w:r w:rsidR="00C971A7" w:rsidRPr="0046349A">
        <w:t>objednatele</w:t>
      </w:r>
      <w:r w:rsidRPr="0046349A">
        <w:t xml:space="preserve"> pouze ředitel věznice.</w:t>
      </w:r>
      <w:r w:rsidR="00E71987" w:rsidRPr="0046349A">
        <w:t xml:space="preserve"> </w:t>
      </w:r>
    </w:p>
    <w:p w14:paraId="199D640C" w14:textId="461955AC" w:rsidR="00496EFE" w:rsidRPr="0003461E" w:rsidRDefault="00465FD9" w:rsidP="00496EFE">
      <w:pPr>
        <w:pStyle w:val="Zkladntext"/>
        <w:spacing w:after="120"/>
        <w:rPr>
          <w:color w:val="FF0000"/>
        </w:rPr>
      </w:pPr>
      <w:r>
        <w:tab/>
        <w:t>(4</w:t>
      </w:r>
      <w:r w:rsidR="00496EFE">
        <w:t xml:space="preserve">) </w:t>
      </w:r>
      <w:r w:rsidR="007C31B8">
        <w:t xml:space="preserve">Objednatel </w:t>
      </w:r>
      <w:r w:rsidR="00496EFE">
        <w:t xml:space="preserve">zajistí zapracování odsouzených k výkonu práce dle této </w:t>
      </w:r>
      <w:r w:rsidR="00C971A7">
        <w:t>S</w:t>
      </w:r>
      <w:r w:rsidR="00905E16">
        <w:t xml:space="preserve">mlouvy </w:t>
      </w:r>
      <w:r w:rsidR="00905E16" w:rsidRPr="005D1E9E">
        <w:t>a </w:t>
      </w:r>
      <w:r w:rsidR="00496EFE" w:rsidRPr="005D1E9E">
        <w:t xml:space="preserve">seznámí je s povinnostmi a právy vyplývajícími z jejich pracovního zařazení. </w:t>
      </w:r>
      <w:r w:rsidR="007C31B8" w:rsidRPr="005D1E9E">
        <w:t>Objednatel</w:t>
      </w:r>
      <w:r w:rsidR="00653667" w:rsidRPr="005D1E9E">
        <w:t xml:space="preserve"> a poskytovatel jsou povinni</w:t>
      </w:r>
      <w:r w:rsidR="007C31B8" w:rsidRPr="005D1E9E">
        <w:t xml:space="preserve"> </w:t>
      </w:r>
      <w:r w:rsidR="00653667" w:rsidRPr="005D1E9E">
        <w:t xml:space="preserve">ve vzájemné spolupráci </w:t>
      </w:r>
      <w:r w:rsidR="00496EFE" w:rsidRPr="005D1E9E">
        <w:t xml:space="preserve">vytvářet předpoklady pro řádné plnění </w:t>
      </w:r>
      <w:r w:rsidR="00496EFE">
        <w:t xml:space="preserve">pracovních úkolů odsouzenými. </w:t>
      </w:r>
    </w:p>
    <w:p w14:paraId="05C03BBB" w14:textId="77777777" w:rsidR="000547B1" w:rsidRDefault="000547B1" w:rsidP="000547B1">
      <w:pPr>
        <w:jc w:val="center"/>
        <w:rPr>
          <w:b/>
        </w:rPr>
      </w:pPr>
    </w:p>
    <w:p w14:paraId="495BCDBB" w14:textId="22CB2778" w:rsidR="00E34BBF" w:rsidRDefault="00E34BBF" w:rsidP="00E34BBF">
      <w:pPr>
        <w:jc w:val="center"/>
        <w:rPr>
          <w:b/>
        </w:rPr>
      </w:pPr>
      <w:r>
        <w:rPr>
          <w:b/>
        </w:rPr>
        <w:t xml:space="preserve">Článek </w:t>
      </w:r>
      <w:r w:rsidR="00C2255C">
        <w:rPr>
          <w:b/>
        </w:rPr>
        <w:t>V</w:t>
      </w:r>
      <w:r w:rsidR="000547B1">
        <w:rPr>
          <w:b/>
        </w:rPr>
        <w:t>I</w:t>
      </w:r>
      <w:r w:rsidR="00C2255C">
        <w:rPr>
          <w:b/>
        </w:rPr>
        <w:t>.</w:t>
      </w:r>
    </w:p>
    <w:p w14:paraId="61F06908" w14:textId="77777777" w:rsidR="009360E9" w:rsidRPr="003C4422" w:rsidRDefault="009360E9" w:rsidP="009360E9">
      <w:pPr>
        <w:keepNext/>
        <w:keepLines/>
        <w:jc w:val="center"/>
        <w:rPr>
          <w:b/>
        </w:rPr>
      </w:pPr>
      <w:r w:rsidRPr="003C4422">
        <w:rPr>
          <w:b/>
        </w:rPr>
        <w:t>Platb</w:t>
      </w:r>
      <w:r w:rsidR="009E2FA1">
        <w:rPr>
          <w:b/>
        </w:rPr>
        <w:t>y za dodané služby</w:t>
      </w:r>
    </w:p>
    <w:p w14:paraId="5EFA3989" w14:textId="77777777" w:rsidR="009360E9" w:rsidRDefault="009360E9" w:rsidP="009360E9">
      <w:pPr>
        <w:pStyle w:val="Zkladntextodsazen"/>
      </w:pPr>
    </w:p>
    <w:p w14:paraId="407E309C" w14:textId="77777777" w:rsidR="009360E9" w:rsidRPr="009471DB" w:rsidRDefault="009360E9" w:rsidP="009360E9">
      <w:pPr>
        <w:ind w:firstLine="708"/>
        <w:jc w:val="both"/>
      </w:pPr>
      <w:r w:rsidRPr="009471DB">
        <w:t>(1) Objednatel prostřednictvím kompetentní osoby potvrdí každý den po ukončení práce svým podpisem seznam odsouzených na směně a souhrn odpracovaných hodin.  Měsíční vyúčtování bude provedeno na základě potvrzených výkazů pracovní doby odsouzených. Potvrzený výkaz bude podkladem pro fakturaci mezd.</w:t>
      </w:r>
    </w:p>
    <w:p w14:paraId="6550007E" w14:textId="77777777" w:rsidR="006A4A9F" w:rsidRDefault="006A4A9F" w:rsidP="006A4A9F">
      <w:pPr>
        <w:pStyle w:val="Default"/>
        <w:rPr>
          <w:b/>
          <w:bCs/>
          <w:sz w:val="22"/>
          <w:szCs w:val="22"/>
        </w:rPr>
      </w:pPr>
    </w:p>
    <w:p w14:paraId="7B90D1DE" w14:textId="622AA748" w:rsidR="004B775C" w:rsidRPr="00B63B47" w:rsidRDefault="004B775C" w:rsidP="004B775C">
      <w:pPr>
        <w:pStyle w:val="Default"/>
        <w:ind w:firstLine="708"/>
        <w:jc w:val="both"/>
        <w:rPr>
          <w:color w:val="auto"/>
        </w:rPr>
      </w:pPr>
      <w:r w:rsidRPr="00B63B47">
        <w:rPr>
          <w:bCs/>
          <w:color w:val="auto"/>
        </w:rPr>
        <w:t>(2)</w:t>
      </w:r>
      <w:r w:rsidRPr="00B63B47">
        <w:rPr>
          <w:color w:val="auto"/>
        </w:rPr>
        <w:t xml:space="preserve">  Základní cena služeb za 1 hodinu práce jednoho odsouzeného </w:t>
      </w:r>
      <w:r>
        <w:rPr>
          <w:color w:val="auto"/>
        </w:rPr>
        <w:t>činí</w:t>
      </w:r>
      <w:r w:rsidRPr="004B775C">
        <w:t xml:space="preserve"> </w:t>
      </w:r>
      <w:r>
        <w:t>podle vykonávané práce (§2, NV č.361/2017 Sb.):</w:t>
      </w:r>
    </w:p>
    <w:p w14:paraId="117EAA62" w14:textId="748EDA56" w:rsidR="004B775C" w:rsidRPr="002C6055" w:rsidRDefault="00D624C4" w:rsidP="004B775C">
      <w:pPr>
        <w:ind w:firstLine="708"/>
        <w:jc w:val="both"/>
      </w:pPr>
      <w:r>
        <w:t>97</w:t>
      </w:r>
      <w:r w:rsidR="004B775C" w:rsidRPr="002C6055">
        <w:t xml:space="preserve"> Kč bez DPH za 1 hodinu práce odsouzeného zařazeného v I. skupině, </w:t>
      </w:r>
    </w:p>
    <w:p w14:paraId="435B39C2" w14:textId="085AE153" w:rsidR="004B775C" w:rsidRPr="002C6055" w:rsidRDefault="000D46FB" w:rsidP="00D76ACB">
      <w:pPr>
        <w:ind w:firstLine="709"/>
        <w:jc w:val="both"/>
      </w:pPr>
      <w:r w:rsidRPr="002C6055">
        <w:t>1</w:t>
      </w:r>
      <w:r w:rsidR="005A68DC">
        <w:t>35</w:t>
      </w:r>
      <w:r w:rsidRPr="002C6055">
        <w:t xml:space="preserve"> </w:t>
      </w:r>
      <w:r w:rsidR="004B775C" w:rsidRPr="002C6055">
        <w:t>Kč bez DPH za 1 hodinu práce u odsouzen</w:t>
      </w:r>
      <w:r w:rsidR="00D76ACB" w:rsidRPr="002C6055">
        <w:t xml:space="preserve">ého </w:t>
      </w:r>
      <w:proofErr w:type="gramStart"/>
      <w:r w:rsidR="00D76ACB" w:rsidRPr="002C6055">
        <w:t>zařazeného  ve</w:t>
      </w:r>
      <w:proofErr w:type="gramEnd"/>
      <w:r w:rsidR="00D76ACB" w:rsidRPr="002C6055">
        <w:t xml:space="preserve"> II. skupině,</w:t>
      </w:r>
    </w:p>
    <w:p w14:paraId="6B8D15AF" w14:textId="573FD198" w:rsidR="00D76ACB" w:rsidRPr="002C6055" w:rsidRDefault="00D76ACB" w:rsidP="00D76ACB">
      <w:pPr>
        <w:ind w:firstLine="709"/>
        <w:jc w:val="both"/>
      </w:pPr>
      <w:r w:rsidRPr="002C6055">
        <w:t>1</w:t>
      </w:r>
      <w:r w:rsidR="005A68DC">
        <w:t>74</w:t>
      </w:r>
      <w:r w:rsidRPr="002C6055">
        <w:t xml:space="preserve"> Kč bez DPH za 1 hodinu práce u odsouzeného </w:t>
      </w:r>
      <w:proofErr w:type="gramStart"/>
      <w:r w:rsidRPr="002C6055">
        <w:t>zařazeného  ve</w:t>
      </w:r>
      <w:proofErr w:type="gramEnd"/>
      <w:r w:rsidRPr="002C6055">
        <w:t xml:space="preserve"> III. skupině.</w:t>
      </w:r>
    </w:p>
    <w:p w14:paraId="59D3F071" w14:textId="7489837C" w:rsidR="00D76ACB" w:rsidRDefault="00D76ACB" w:rsidP="00D76ACB">
      <w:pPr>
        <w:ind w:firstLine="709"/>
        <w:jc w:val="both"/>
      </w:pPr>
    </w:p>
    <w:p w14:paraId="34E30024" w14:textId="0338843E" w:rsidR="004B775C" w:rsidRPr="000931BD" w:rsidRDefault="004B775C" w:rsidP="004B775C">
      <w:pPr>
        <w:pStyle w:val="Default"/>
        <w:jc w:val="both"/>
        <w:rPr>
          <w:bCs/>
          <w:color w:val="auto"/>
        </w:rPr>
      </w:pPr>
      <w:r w:rsidRPr="000931BD">
        <w:rPr>
          <w:bCs/>
          <w:color w:val="auto"/>
        </w:rPr>
        <w:t xml:space="preserve">V případě zvýšení minimální mzdy </w:t>
      </w:r>
      <w:r w:rsidRPr="000931BD">
        <w:rPr>
          <w:color w:val="auto"/>
        </w:rPr>
        <w:t xml:space="preserve">obecně závazným právním předpisem dojde ke zvýšení základní ceny služeb za hodinu práce odsouzeného </w:t>
      </w:r>
      <w:r w:rsidR="00536C14" w:rsidRPr="000931BD">
        <w:rPr>
          <w:bCs/>
          <w:color w:val="auto"/>
        </w:rPr>
        <w:t>dodatkem ke Smlouvě</w:t>
      </w:r>
      <w:r w:rsidR="00536C14" w:rsidRPr="000931BD">
        <w:rPr>
          <w:color w:val="auto"/>
        </w:rPr>
        <w:t xml:space="preserve"> </w:t>
      </w:r>
      <w:r w:rsidRPr="000931BD">
        <w:rPr>
          <w:color w:val="auto"/>
        </w:rPr>
        <w:t>a to dle následujícího vzorce s</w:t>
      </w:r>
      <w:r w:rsidR="005604CB">
        <w:rPr>
          <w:color w:val="auto"/>
        </w:rPr>
        <w:t xml:space="preserve"> aritmetickým</w:t>
      </w:r>
      <w:r w:rsidRPr="000931BD">
        <w:rPr>
          <w:color w:val="auto"/>
        </w:rPr>
        <w:t xml:space="preserve"> zaokrouhlením na celé koruny</w:t>
      </w:r>
      <w:r w:rsidR="005604CB">
        <w:rPr>
          <w:color w:val="auto"/>
        </w:rPr>
        <w:t xml:space="preserve"> (při číslovce 5 zaokrouhlení směrem nahoru)</w:t>
      </w:r>
      <w:r w:rsidRPr="000931BD">
        <w:rPr>
          <w:color w:val="auto"/>
        </w:rPr>
        <w:t>:</w:t>
      </w:r>
    </w:p>
    <w:p w14:paraId="5502DD28" w14:textId="77777777" w:rsidR="006A4A9F" w:rsidRPr="000931BD" w:rsidRDefault="006A4A9F" w:rsidP="006A4A9F">
      <w:pPr>
        <w:pStyle w:val="Default"/>
        <w:rPr>
          <w:color w:val="auto"/>
          <w:sz w:val="16"/>
          <w:szCs w:val="16"/>
        </w:rPr>
      </w:pPr>
    </w:p>
    <w:tbl>
      <w:tblPr>
        <w:tblW w:w="3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</w:tblGrid>
      <w:tr w:rsidR="000931BD" w:rsidRPr="000931BD" w14:paraId="135E9891" w14:textId="77777777" w:rsidTr="00B63B47">
        <w:trPr>
          <w:trHeight w:val="375"/>
        </w:trPr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3DFD3" w14:textId="77777777" w:rsidR="00B63B47" w:rsidRPr="000931BD" w:rsidRDefault="00B63B4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931BD">
              <w:rPr>
                <w:rFonts w:ascii="Calibri" w:hAnsi="Calibri" w:cs="Calibri"/>
                <w:b/>
                <w:bCs/>
              </w:rPr>
              <w:t>(MM x KO x PO) +RP</w:t>
            </w:r>
          </w:p>
        </w:tc>
      </w:tr>
      <w:tr w:rsidR="000931BD" w:rsidRPr="000931BD" w14:paraId="07EA0662" w14:textId="77777777" w:rsidTr="00B63B47">
        <w:trPr>
          <w:trHeight w:val="375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B045" w14:textId="2A6E3148" w:rsidR="00B63B47" w:rsidRPr="000931BD" w:rsidRDefault="004B775C" w:rsidP="004B775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931BD">
              <w:rPr>
                <w:rFonts w:ascii="Calibri" w:hAnsi="Calibri" w:cs="Calibri"/>
                <w:b/>
                <w:bCs/>
              </w:rPr>
              <w:t>168</w:t>
            </w:r>
          </w:p>
        </w:tc>
      </w:tr>
    </w:tbl>
    <w:p w14:paraId="7F36D7CE" w14:textId="77777777" w:rsidR="006A4A9F" w:rsidRPr="000931BD" w:rsidRDefault="006A4A9F" w:rsidP="006A4A9F">
      <w:pPr>
        <w:pStyle w:val="Default"/>
        <w:rPr>
          <w:color w:val="auto"/>
        </w:rPr>
      </w:pPr>
      <w:r w:rsidRPr="000931BD">
        <w:rPr>
          <w:color w:val="auto"/>
        </w:rPr>
        <w:t xml:space="preserve">Legenda: </w:t>
      </w:r>
    </w:p>
    <w:p w14:paraId="760208B9" w14:textId="2182D8D0" w:rsidR="006A4A9F" w:rsidRPr="000931BD" w:rsidRDefault="006A4A9F" w:rsidP="006A4A9F">
      <w:pPr>
        <w:pStyle w:val="Default"/>
        <w:rPr>
          <w:color w:val="auto"/>
        </w:rPr>
      </w:pPr>
      <w:r w:rsidRPr="000931BD">
        <w:rPr>
          <w:b/>
          <w:bCs/>
          <w:color w:val="auto"/>
        </w:rPr>
        <w:t xml:space="preserve">MM </w:t>
      </w:r>
      <w:r w:rsidRPr="000931BD">
        <w:rPr>
          <w:color w:val="auto"/>
        </w:rPr>
        <w:t>– minimální mzda stanovená obecně závazným právní</w:t>
      </w:r>
      <w:r w:rsidR="00B63B47" w:rsidRPr="000931BD">
        <w:rPr>
          <w:color w:val="auto"/>
        </w:rPr>
        <w:t>m</w:t>
      </w:r>
      <w:r w:rsidRPr="000931BD">
        <w:rPr>
          <w:color w:val="auto"/>
        </w:rPr>
        <w:t xml:space="preserve"> předpisem </w:t>
      </w:r>
    </w:p>
    <w:p w14:paraId="173DB9CF" w14:textId="77777777" w:rsidR="00B63B47" w:rsidRPr="000931BD" w:rsidRDefault="006A4A9F" w:rsidP="006A4A9F">
      <w:pPr>
        <w:pStyle w:val="Default"/>
        <w:rPr>
          <w:color w:val="auto"/>
        </w:rPr>
      </w:pPr>
      <w:r w:rsidRPr="000931BD">
        <w:rPr>
          <w:b/>
          <w:bCs/>
          <w:color w:val="auto"/>
        </w:rPr>
        <w:t xml:space="preserve">KO - </w:t>
      </w:r>
      <w:r w:rsidRPr="000931BD">
        <w:rPr>
          <w:color w:val="auto"/>
        </w:rPr>
        <w:t xml:space="preserve">koeficient odbornosti: </w:t>
      </w:r>
      <w:r w:rsidR="00B63B47" w:rsidRPr="000931BD">
        <w:rPr>
          <w:color w:val="auto"/>
        </w:rPr>
        <w:tab/>
      </w:r>
    </w:p>
    <w:tbl>
      <w:tblPr>
        <w:tblW w:w="15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931BD" w:rsidRPr="000931BD" w14:paraId="4FE9D9CD" w14:textId="77777777" w:rsidTr="00B63B47">
        <w:trPr>
          <w:trHeight w:val="312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B20A" w14:textId="77777777" w:rsidR="00B63B47" w:rsidRPr="000931BD" w:rsidRDefault="00B63B47">
            <w:r w:rsidRPr="000931BD">
              <w:t>0,5 pro práci není potřebná odborná kvalifikace,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F337" w14:textId="77777777" w:rsidR="00B63B47" w:rsidRPr="000931BD" w:rsidRDefault="00B63B4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46B1" w14:textId="77777777" w:rsidR="00B63B47" w:rsidRPr="000931BD" w:rsidRDefault="00B63B4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D99B" w14:textId="77777777" w:rsidR="00B63B47" w:rsidRPr="000931BD" w:rsidRDefault="00B63B4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D8F6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4469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517A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8D49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0CCE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E1E0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1A34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26D8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</w:tr>
      <w:tr w:rsidR="000931BD" w:rsidRPr="000931BD" w14:paraId="14B4066E" w14:textId="77777777" w:rsidTr="00B63B47">
        <w:trPr>
          <w:trHeight w:val="312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6330" w14:textId="77777777" w:rsidR="00B63B47" w:rsidRPr="000931BD" w:rsidRDefault="00B63B47">
            <w:r w:rsidRPr="000931BD">
              <w:t>0,7 pro práci je potřebné střední vzdělání s výučním listem nebo jiná odborná kvalifikace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20D9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FAB2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8502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91CB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DA29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2053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EA4A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</w:tr>
      <w:tr w:rsidR="000931BD" w:rsidRPr="000931BD" w14:paraId="70AE7E5F" w14:textId="77777777" w:rsidTr="00B63B47">
        <w:trPr>
          <w:trHeight w:val="312"/>
        </w:trPr>
        <w:tc>
          <w:tcPr>
            <w:tcW w:w="158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72DD" w14:textId="5EED339C" w:rsidR="00B63B47" w:rsidRPr="000931BD" w:rsidRDefault="00B63B47" w:rsidP="00B63B47">
            <w:r w:rsidRPr="000931BD">
              <w:t>0,9 pro práci je potřeba střední vzdělání s matu</w:t>
            </w:r>
            <w:r w:rsidR="00CD2771" w:rsidRPr="000931BD">
              <w:t xml:space="preserve">ritní </w:t>
            </w:r>
            <w:proofErr w:type="spellStart"/>
            <w:r w:rsidR="00CD2771" w:rsidRPr="000931BD">
              <w:t>zk</w:t>
            </w:r>
            <w:proofErr w:type="spellEnd"/>
            <w:r w:rsidR="00CD2771" w:rsidRPr="000931BD">
              <w:t>., vyšší odborné nebo VŠ</w:t>
            </w:r>
            <w:r w:rsidRPr="000931BD">
              <w:t xml:space="preserve"> vzdělání (Bc.)</w:t>
            </w:r>
          </w:p>
        </w:tc>
      </w:tr>
      <w:tr w:rsidR="000931BD" w:rsidRPr="000931BD" w14:paraId="363FF8EF" w14:textId="77777777" w:rsidTr="00B63B47">
        <w:trPr>
          <w:trHeight w:val="312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E68A" w14:textId="77777777" w:rsidR="00B63B47" w:rsidRPr="000931BD" w:rsidRDefault="00B63B47">
            <w:r w:rsidRPr="000931BD">
              <w:t>1,</w:t>
            </w:r>
            <w:proofErr w:type="gramStart"/>
            <w:r w:rsidRPr="000931BD">
              <w:t>2  pro</w:t>
            </w:r>
            <w:proofErr w:type="gramEnd"/>
            <w:r w:rsidRPr="000931BD">
              <w:t xml:space="preserve"> práci je potřeba vysokoškolské vzdělání v magisterském studijním programu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28DB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229E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BEB2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8E75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D62E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549C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E3D3" w14:textId="77777777" w:rsidR="00B63B47" w:rsidRPr="000931BD" w:rsidRDefault="00B63B47">
            <w:pPr>
              <w:rPr>
                <w:sz w:val="22"/>
                <w:szCs w:val="22"/>
              </w:rPr>
            </w:pPr>
          </w:p>
        </w:tc>
      </w:tr>
    </w:tbl>
    <w:p w14:paraId="32839F4D" w14:textId="77777777" w:rsidR="006A4A9F" w:rsidRPr="000931BD" w:rsidRDefault="006A4A9F" w:rsidP="006A4A9F">
      <w:pPr>
        <w:pStyle w:val="Default"/>
        <w:rPr>
          <w:color w:val="auto"/>
        </w:rPr>
      </w:pPr>
      <w:r w:rsidRPr="000931BD">
        <w:rPr>
          <w:b/>
          <w:bCs/>
          <w:color w:val="auto"/>
        </w:rPr>
        <w:t xml:space="preserve">PO – </w:t>
      </w:r>
      <w:r w:rsidRPr="000931BD">
        <w:rPr>
          <w:color w:val="auto"/>
        </w:rPr>
        <w:t xml:space="preserve">koeficient pro povinné odvody zaměstnavatelů </w:t>
      </w:r>
      <w:r w:rsidRPr="000931BD">
        <w:rPr>
          <w:b/>
          <w:bCs/>
          <w:color w:val="auto"/>
        </w:rPr>
        <w:t xml:space="preserve">1,338 </w:t>
      </w:r>
      <w:r w:rsidRPr="000931BD">
        <w:rPr>
          <w:color w:val="auto"/>
        </w:rPr>
        <w:t xml:space="preserve">dle platných obecně závazných </w:t>
      </w:r>
    </w:p>
    <w:p w14:paraId="7E831546" w14:textId="77777777" w:rsidR="006A4A9F" w:rsidRPr="000931BD" w:rsidRDefault="006A4A9F" w:rsidP="006A4A9F">
      <w:pPr>
        <w:pStyle w:val="Default"/>
        <w:rPr>
          <w:color w:val="auto"/>
        </w:rPr>
      </w:pPr>
      <w:r w:rsidRPr="000931BD">
        <w:rPr>
          <w:color w:val="auto"/>
        </w:rPr>
        <w:t xml:space="preserve">předpisů (sociální pojištění 24,8% a zdravotní pojištění 9%) </w:t>
      </w:r>
    </w:p>
    <w:p w14:paraId="05D42980" w14:textId="44126739" w:rsidR="006A4A9F" w:rsidRPr="00252296" w:rsidRDefault="006A4A9F" w:rsidP="00536C14">
      <w:pPr>
        <w:pStyle w:val="Default"/>
        <w:spacing w:after="120"/>
        <w:rPr>
          <w:b/>
          <w:bCs/>
          <w:color w:val="auto"/>
        </w:rPr>
      </w:pPr>
      <w:r w:rsidRPr="00252296">
        <w:rPr>
          <w:b/>
          <w:bCs/>
          <w:color w:val="auto"/>
        </w:rPr>
        <w:t xml:space="preserve">RP – </w:t>
      </w:r>
      <w:r w:rsidRPr="00252296">
        <w:rPr>
          <w:color w:val="auto"/>
        </w:rPr>
        <w:t xml:space="preserve">režijní přirážka </w:t>
      </w:r>
      <w:r w:rsidRPr="00252296">
        <w:rPr>
          <w:b/>
          <w:bCs/>
          <w:color w:val="auto"/>
        </w:rPr>
        <w:t>0,</w:t>
      </w:r>
      <w:r w:rsidR="00D624C4">
        <w:rPr>
          <w:b/>
          <w:bCs/>
          <w:color w:val="auto"/>
        </w:rPr>
        <w:t>5</w:t>
      </w:r>
      <w:r w:rsidRPr="00252296">
        <w:rPr>
          <w:b/>
          <w:bCs/>
          <w:color w:val="auto"/>
        </w:rPr>
        <w:t xml:space="preserve"> </w:t>
      </w:r>
      <w:r w:rsidRPr="00252296">
        <w:rPr>
          <w:bCs/>
          <w:color w:val="auto"/>
        </w:rPr>
        <w:t xml:space="preserve">x </w:t>
      </w:r>
      <w:r w:rsidR="004B775C" w:rsidRPr="00252296">
        <w:rPr>
          <w:bCs/>
          <w:color w:val="auto"/>
        </w:rPr>
        <w:t>(</w:t>
      </w:r>
      <w:r w:rsidRPr="00252296">
        <w:rPr>
          <w:bCs/>
          <w:color w:val="auto"/>
        </w:rPr>
        <w:t>MM</w:t>
      </w:r>
      <w:r w:rsidR="00CD2771" w:rsidRPr="00252296">
        <w:rPr>
          <w:bCs/>
          <w:color w:val="auto"/>
        </w:rPr>
        <w:t xml:space="preserve"> </w:t>
      </w:r>
      <w:r w:rsidR="004B775C" w:rsidRPr="00252296">
        <w:rPr>
          <w:bCs/>
          <w:color w:val="auto"/>
        </w:rPr>
        <w:t>x</w:t>
      </w:r>
      <w:r w:rsidR="00CD2771" w:rsidRPr="00252296">
        <w:rPr>
          <w:bCs/>
          <w:color w:val="auto"/>
        </w:rPr>
        <w:t xml:space="preserve"> </w:t>
      </w:r>
      <w:r w:rsidR="004B775C" w:rsidRPr="00252296">
        <w:rPr>
          <w:bCs/>
          <w:color w:val="auto"/>
        </w:rPr>
        <w:t>KO</w:t>
      </w:r>
      <w:r w:rsidR="00CD2771" w:rsidRPr="00252296">
        <w:rPr>
          <w:bCs/>
          <w:color w:val="auto"/>
        </w:rPr>
        <w:t xml:space="preserve"> </w:t>
      </w:r>
      <w:r w:rsidR="004B775C" w:rsidRPr="00252296">
        <w:rPr>
          <w:bCs/>
          <w:color w:val="auto"/>
        </w:rPr>
        <w:t>x</w:t>
      </w:r>
      <w:r w:rsidR="00CD2771" w:rsidRPr="00252296">
        <w:rPr>
          <w:bCs/>
          <w:color w:val="auto"/>
        </w:rPr>
        <w:t xml:space="preserve"> </w:t>
      </w:r>
      <w:r w:rsidR="004B775C" w:rsidRPr="00252296">
        <w:rPr>
          <w:bCs/>
          <w:color w:val="auto"/>
        </w:rPr>
        <w:t>PO)</w:t>
      </w:r>
      <w:r w:rsidRPr="00252296">
        <w:rPr>
          <w:b/>
          <w:bCs/>
          <w:color w:val="auto"/>
        </w:rPr>
        <w:t xml:space="preserve"> </w:t>
      </w:r>
    </w:p>
    <w:p w14:paraId="7EBE2E36" w14:textId="3A6AECAB" w:rsidR="006A4A9F" w:rsidRPr="000931BD" w:rsidRDefault="00B63B47" w:rsidP="00CD2771">
      <w:pPr>
        <w:pStyle w:val="Default"/>
        <w:ind w:firstLine="708"/>
        <w:jc w:val="both"/>
        <w:rPr>
          <w:color w:val="auto"/>
        </w:rPr>
      </w:pPr>
      <w:r w:rsidRPr="000931BD">
        <w:rPr>
          <w:color w:val="auto"/>
        </w:rPr>
        <w:t>(3)</w:t>
      </w:r>
      <w:r w:rsidR="004064B7" w:rsidRPr="000931BD">
        <w:rPr>
          <w:color w:val="auto"/>
        </w:rPr>
        <w:t xml:space="preserve">  </w:t>
      </w:r>
      <w:r w:rsidR="006A4A9F" w:rsidRPr="000931BD">
        <w:rPr>
          <w:color w:val="auto"/>
        </w:rPr>
        <w:t xml:space="preserve"> </w:t>
      </w:r>
      <w:r w:rsidRPr="000931BD">
        <w:rPr>
          <w:color w:val="auto"/>
        </w:rPr>
        <w:t>Základní cena služeb dle odst. 2</w:t>
      </w:r>
      <w:r w:rsidR="006A4A9F" w:rsidRPr="000931BD">
        <w:rPr>
          <w:color w:val="auto"/>
        </w:rPr>
        <w:t xml:space="preserve"> se v případě níže uvedených mimořádných služeb dále navyšuje nebo snižuje dle následující metodiky: </w:t>
      </w:r>
    </w:p>
    <w:p w14:paraId="5842ABC0" w14:textId="77777777" w:rsidR="00536C14" w:rsidRPr="000931BD" w:rsidRDefault="00536C14" w:rsidP="00CD2771">
      <w:pPr>
        <w:pStyle w:val="Default"/>
        <w:ind w:firstLine="708"/>
        <w:jc w:val="both"/>
        <w:rPr>
          <w:color w:val="auto"/>
        </w:rPr>
      </w:pPr>
    </w:p>
    <w:p w14:paraId="60FFD22A" w14:textId="77777777" w:rsidR="006A4A9F" w:rsidRPr="000931BD" w:rsidRDefault="006A4A9F" w:rsidP="006A4A9F">
      <w:pPr>
        <w:pStyle w:val="Default"/>
        <w:spacing w:after="21"/>
        <w:rPr>
          <w:color w:val="auto"/>
        </w:rPr>
      </w:pPr>
      <w:r w:rsidRPr="000931BD">
        <w:rPr>
          <w:color w:val="auto"/>
        </w:rPr>
        <w:t xml:space="preserve">a) příplatek za práci přesčas – navýšení o 25%, </w:t>
      </w:r>
    </w:p>
    <w:p w14:paraId="512E7B89" w14:textId="77777777" w:rsidR="006A4A9F" w:rsidRPr="000931BD" w:rsidRDefault="006A4A9F" w:rsidP="006A4A9F">
      <w:pPr>
        <w:pStyle w:val="Default"/>
        <w:spacing w:after="21"/>
        <w:rPr>
          <w:color w:val="auto"/>
        </w:rPr>
      </w:pPr>
      <w:r w:rsidRPr="000931BD">
        <w:rPr>
          <w:color w:val="auto"/>
        </w:rPr>
        <w:t xml:space="preserve">b) příplatek za práci přesčas v sobotu a v neděli - navýšení o 50%, </w:t>
      </w:r>
    </w:p>
    <w:p w14:paraId="7F460E48" w14:textId="77777777" w:rsidR="006A4A9F" w:rsidRPr="000931BD" w:rsidRDefault="006A4A9F" w:rsidP="006A4A9F">
      <w:pPr>
        <w:pStyle w:val="Default"/>
        <w:spacing w:after="21"/>
        <w:rPr>
          <w:color w:val="auto"/>
        </w:rPr>
      </w:pPr>
      <w:r w:rsidRPr="000931BD">
        <w:rPr>
          <w:color w:val="auto"/>
        </w:rPr>
        <w:t xml:space="preserve">c) příplatek za práci v noci - navýšení o 20%, </w:t>
      </w:r>
    </w:p>
    <w:p w14:paraId="3D9EE65A" w14:textId="77777777" w:rsidR="006A4A9F" w:rsidRPr="000931BD" w:rsidRDefault="006A4A9F" w:rsidP="006A4A9F">
      <w:pPr>
        <w:pStyle w:val="Default"/>
        <w:spacing w:after="21"/>
        <w:rPr>
          <w:color w:val="auto"/>
        </w:rPr>
      </w:pPr>
      <w:r w:rsidRPr="000931BD">
        <w:rPr>
          <w:color w:val="auto"/>
        </w:rPr>
        <w:lastRenderedPageBreak/>
        <w:t>d) příplatek za práci ve svátek - navýšení o 10</w:t>
      </w:r>
      <w:proofErr w:type="gramStart"/>
      <w:r w:rsidRPr="000931BD">
        <w:rPr>
          <w:color w:val="auto"/>
        </w:rPr>
        <w:t>% ,</w:t>
      </w:r>
      <w:proofErr w:type="gramEnd"/>
      <w:r w:rsidRPr="000931BD">
        <w:rPr>
          <w:color w:val="auto"/>
        </w:rPr>
        <w:t xml:space="preserve"> </w:t>
      </w:r>
    </w:p>
    <w:p w14:paraId="13F7F0D3" w14:textId="1D57D013" w:rsidR="006A4A9F" w:rsidRPr="000931BD" w:rsidRDefault="006A4A9F" w:rsidP="006A4A9F">
      <w:pPr>
        <w:pStyle w:val="Default"/>
        <w:spacing w:after="21"/>
        <w:rPr>
          <w:color w:val="auto"/>
        </w:rPr>
      </w:pPr>
      <w:r w:rsidRPr="000931BD">
        <w:rPr>
          <w:color w:val="auto"/>
        </w:rPr>
        <w:t xml:space="preserve">e) odměna za vyšší pracovní výkon či řízení svěřeného úseku práce nebo osob na základě odůvodněného návrhu </w:t>
      </w:r>
      <w:r w:rsidR="00B63B47" w:rsidRPr="000931BD">
        <w:rPr>
          <w:color w:val="auto"/>
        </w:rPr>
        <w:t>objednatele</w:t>
      </w:r>
      <w:r w:rsidRPr="000931BD">
        <w:rPr>
          <w:color w:val="auto"/>
        </w:rPr>
        <w:t xml:space="preserve"> – navýšení maximálně o 50%, </w:t>
      </w:r>
    </w:p>
    <w:p w14:paraId="29DE983C" w14:textId="6853506C" w:rsidR="006A4A9F" w:rsidRPr="000931BD" w:rsidRDefault="006A4A9F" w:rsidP="006A4A9F">
      <w:pPr>
        <w:pStyle w:val="Default"/>
        <w:rPr>
          <w:color w:val="auto"/>
        </w:rPr>
      </w:pPr>
      <w:r w:rsidRPr="000931BD">
        <w:rPr>
          <w:color w:val="auto"/>
        </w:rPr>
        <w:t xml:space="preserve">f) postih za neplnění uložených pracovních úkolů v požadované kvalitě nebo množství na základě odůvodněného návrhu </w:t>
      </w:r>
      <w:r w:rsidR="00B63B47" w:rsidRPr="000931BD">
        <w:rPr>
          <w:color w:val="auto"/>
        </w:rPr>
        <w:t>objednatele</w:t>
      </w:r>
      <w:r w:rsidRPr="000931BD">
        <w:rPr>
          <w:color w:val="auto"/>
        </w:rPr>
        <w:t xml:space="preserve"> – snížení až o 50 %. </w:t>
      </w:r>
    </w:p>
    <w:p w14:paraId="5B82F782" w14:textId="77777777" w:rsidR="006A4A9F" w:rsidRPr="00B63B47" w:rsidRDefault="006A4A9F" w:rsidP="006A4A9F">
      <w:pPr>
        <w:pStyle w:val="Default"/>
        <w:rPr>
          <w:color w:val="FF0000"/>
        </w:rPr>
      </w:pPr>
    </w:p>
    <w:p w14:paraId="441BA378" w14:textId="121CDB5A" w:rsidR="009360E9" w:rsidRPr="004064B7" w:rsidRDefault="00B63B47" w:rsidP="006A4A9F">
      <w:pPr>
        <w:ind w:firstLine="708"/>
        <w:jc w:val="both"/>
      </w:pPr>
      <w:r w:rsidRPr="004064B7">
        <w:t>(</w:t>
      </w:r>
      <w:r w:rsidR="006A4A9F" w:rsidRPr="004064B7">
        <w:t>4</w:t>
      </w:r>
      <w:r w:rsidRPr="004064B7">
        <w:t>)</w:t>
      </w:r>
      <w:r w:rsidR="004064B7">
        <w:t xml:space="preserve"> </w:t>
      </w:r>
      <w:r w:rsidR="006A4A9F" w:rsidRPr="004064B7">
        <w:t xml:space="preserve"> K dohodnuté ceně bude dále účtována sazba DPH ve stanovené výši dle zákona o DPH v platném znění.</w:t>
      </w:r>
    </w:p>
    <w:p w14:paraId="492FC2F5" w14:textId="77777777" w:rsidR="006A4A9F" w:rsidRPr="006A4A9F" w:rsidRDefault="006A4A9F" w:rsidP="006A4A9F">
      <w:pPr>
        <w:ind w:firstLine="708"/>
        <w:jc w:val="both"/>
        <w:rPr>
          <w:color w:val="FF0000"/>
        </w:rPr>
      </w:pPr>
    </w:p>
    <w:p w14:paraId="18CDE0BA" w14:textId="022D888B" w:rsidR="009360E9" w:rsidRPr="00AD3756" w:rsidRDefault="009360E9" w:rsidP="00F14A35">
      <w:pPr>
        <w:pStyle w:val="Zkladntextodsazen"/>
        <w:rPr>
          <w:u w:val="single"/>
        </w:rPr>
      </w:pPr>
      <w:r>
        <w:t>(</w:t>
      </w:r>
      <w:r w:rsidR="004064B7">
        <w:t>5</w:t>
      </w:r>
      <w:r>
        <w:t xml:space="preserve">) </w:t>
      </w:r>
      <w:r w:rsidR="004064B7">
        <w:t xml:space="preserve"> </w:t>
      </w:r>
      <w:r w:rsidR="002651F9">
        <w:t xml:space="preserve">Poskytovatel vystaví zálohovou fakturu na příslušný měsíc ve výši 85 % kvalifikovaného odhadu předpokládané výše ceny dodaných služeb. Splatnost zálohové faktury </w:t>
      </w:r>
      <w:r w:rsidR="001272F1">
        <w:t xml:space="preserve">bude vždy do </w:t>
      </w:r>
      <w:r w:rsidR="002651F9">
        <w:t>2</w:t>
      </w:r>
      <w:r w:rsidR="001272F1">
        <w:t>1.</w:t>
      </w:r>
      <w:r w:rsidR="002651F9">
        <w:t xml:space="preserve"> </w:t>
      </w:r>
      <w:r w:rsidR="001272F1">
        <w:t>dne měsíce, ve kterém jsou služby poskytovány</w:t>
      </w:r>
      <w:r w:rsidR="00F10445">
        <w:t>, elektronicky bude faktura objednateli odeslána vždy nejpozději do 3.dne měsíce</w:t>
      </w:r>
      <w:r w:rsidR="002651F9">
        <w:t xml:space="preserve">. Vyúčtování zálohové faktury bude provedeno a zasláno </w:t>
      </w:r>
      <w:r w:rsidR="00F10445">
        <w:t>poskytovatelem objednateli</w:t>
      </w:r>
      <w:r w:rsidR="002651F9">
        <w:t xml:space="preserve"> začátkem měsíce následujícího po měsíci, ve kterém byly služby poskytnuty a bude splatné nejpozději do 14. dne kalendářního měsíce. Dnem zaplacení je den, kdy byly peněžní prostředky připsány na účet </w:t>
      </w:r>
      <w:r w:rsidR="009A2096" w:rsidRPr="009A2096">
        <w:t xml:space="preserve">poskytovatele. Poskytovatel se zavazuje zasílat faktury </w:t>
      </w:r>
      <w:r w:rsidR="00F10445">
        <w:t xml:space="preserve">objednateli </w:t>
      </w:r>
      <w:r w:rsidR="009A2096" w:rsidRPr="009A2096">
        <w:t xml:space="preserve">elektronicky ve formátu </w:t>
      </w:r>
      <w:proofErr w:type="spellStart"/>
      <w:r w:rsidR="009A2096" w:rsidRPr="009A2096">
        <w:t>pdf</w:t>
      </w:r>
      <w:proofErr w:type="spellEnd"/>
      <w:r w:rsidR="009A2096" w:rsidRPr="009A2096">
        <w:t xml:space="preserve"> na emailovou </w:t>
      </w:r>
      <w:r w:rsidR="009A2096" w:rsidRPr="005B14C6">
        <w:t xml:space="preserve">adresu: </w:t>
      </w:r>
      <w:hyperlink r:id="rId8" w:history="1">
        <w:r w:rsidR="009A2096" w:rsidRPr="005B14C6">
          <w:rPr>
            <w:rStyle w:val="Hypertextovodkaz"/>
            <w:color w:val="auto"/>
            <w:highlight w:val="black"/>
          </w:rPr>
          <w:t>invoice@aero.cz</w:t>
        </w:r>
      </w:hyperlink>
      <w:r w:rsidR="009A2096" w:rsidRPr="005B14C6">
        <w:rPr>
          <w:highlight w:val="black"/>
        </w:rPr>
        <w:t>.</w:t>
      </w:r>
    </w:p>
    <w:p w14:paraId="3E70A39D" w14:textId="77777777" w:rsidR="009A2096" w:rsidRDefault="009A2096" w:rsidP="009360E9">
      <w:pPr>
        <w:pStyle w:val="Zkladntextodsazen"/>
      </w:pPr>
    </w:p>
    <w:p w14:paraId="16246AB9" w14:textId="722D396F" w:rsidR="00117A99" w:rsidRDefault="009A2096" w:rsidP="009360E9">
      <w:pPr>
        <w:widowControl w:val="0"/>
        <w:autoSpaceDE w:val="0"/>
        <w:autoSpaceDN w:val="0"/>
        <w:adjustRightInd w:val="0"/>
        <w:ind w:firstLine="708"/>
        <w:jc w:val="both"/>
      </w:pPr>
      <w:r w:rsidRPr="009A2096">
        <w:t>(6) Objednatel fakturované částky proplatí v termínu splatnosti faktur na účet poskytovatele. Při nedodržení lhůty splatnosti se smluvní strany dohodly, že poskytovatel je oprávněn účtovat a objednatel povinen zaplatit úrok z prodlení ve výši  0,05% za každý den prodlení s placením fakturované částky, a to do 15 dnů ode dne, kdy bylo vyúčtování</w:t>
      </w:r>
      <w:r w:rsidR="00E83E47">
        <w:t xml:space="preserve"> úr</w:t>
      </w:r>
      <w:r w:rsidRPr="009A2096">
        <w:t>oku z prodlení objednateli doručeno. Dnem splatnosti se rozumí den, kdy byla poskytovateli připsána částka na účet, nikoli den, kdy byl</w:t>
      </w:r>
      <w:bookmarkStart w:id="0" w:name="_GoBack"/>
      <w:bookmarkEnd w:id="0"/>
      <w:r w:rsidRPr="009A2096">
        <w:t>a tato částka objednateli odečtena z účtu.</w:t>
      </w:r>
    </w:p>
    <w:p w14:paraId="57D391E9" w14:textId="729ADDA3" w:rsidR="005C31E5" w:rsidRDefault="009360E9" w:rsidP="004275B5">
      <w:pPr>
        <w:pStyle w:val="Zkladntext"/>
      </w:pPr>
      <w:r>
        <w:tab/>
      </w:r>
    </w:p>
    <w:p w14:paraId="6A918B42" w14:textId="66B5F591" w:rsidR="003C4422" w:rsidRDefault="00FA4DE0" w:rsidP="003C4422">
      <w:pPr>
        <w:jc w:val="center"/>
        <w:rPr>
          <w:b/>
        </w:rPr>
      </w:pPr>
      <w:r>
        <w:rPr>
          <w:b/>
        </w:rPr>
        <w:t>VII</w:t>
      </w:r>
      <w:r w:rsidR="003C4422">
        <w:rPr>
          <w:b/>
        </w:rPr>
        <w:t>.</w:t>
      </w:r>
    </w:p>
    <w:p w14:paraId="6C98473A" w14:textId="77777777" w:rsidR="003C4422" w:rsidRDefault="003C4422" w:rsidP="003C4422">
      <w:pPr>
        <w:jc w:val="center"/>
        <w:rPr>
          <w:b/>
        </w:rPr>
      </w:pPr>
      <w:r w:rsidRPr="008A7F88">
        <w:rPr>
          <w:b/>
        </w:rPr>
        <w:t>Oprávněné osoby</w:t>
      </w:r>
    </w:p>
    <w:p w14:paraId="28F17DA0" w14:textId="77777777" w:rsidR="003C4422" w:rsidRDefault="003C4422" w:rsidP="003C4422">
      <w:pPr>
        <w:jc w:val="both"/>
      </w:pPr>
    </w:p>
    <w:p w14:paraId="536D18D9" w14:textId="77777777" w:rsidR="003C4422" w:rsidRPr="005B14C6" w:rsidRDefault="00F6310C" w:rsidP="00F6310C">
      <w:pPr>
        <w:pStyle w:val="Zkladntextodsazen"/>
      </w:pPr>
      <w:r>
        <w:t xml:space="preserve">(1) </w:t>
      </w:r>
      <w:r w:rsidR="003C4422">
        <w:t>Mimo osob</w:t>
      </w:r>
      <w:r w:rsidR="00D205F1">
        <w:t>u</w:t>
      </w:r>
      <w:r w:rsidR="003C4422">
        <w:t xml:space="preserve"> uveden</w:t>
      </w:r>
      <w:r w:rsidR="00D205F1">
        <w:t>ou</w:t>
      </w:r>
      <w:r w:rsidR="003C4422">
        <w:t xml:space="preserve"> v</w:t>
      </w:r>
      <w:r w:rsidR="00C07D33">
        <w:t xml:space="preserve"> odst. </w:t>
      </w:r>
      <w:r w:rsidR="00D205F1">
        <w:t>2</w:t>
      </w:r>
      <w:r w:rsidR="00C07D33">
        <w:t xml:space="preserve">, </w:t>
      </w:r>
      <w:r w:rsidR="003C4422">
        <w:t>čl. I Smlouvy jsou oprávněni poskytovatele zastupovat:</w:t>
      </w:r>
    </w:p>
    <w:p w14:paraId="1B5F1FBD" w14:textId="77777777" w:rsidR="00F6310C" w:rsidRPr="005B14C6" w:rsidRDefault="00F6310C" w:rsidP="00F6310C">
      <w:pPr>
        <w:pStyle w:val="Zkladntextodsazen"/>
      </w:pPr>
    </w:p>
    <w:p w14:paraId="468EE12F" w14:textId="77777777" w:rsidR="00F14A35" w:rsidRPr="005B14C6" w:rsidRDefault="005805C7" w:rsidP="00F14A35">
      <w:pPr>
        <w:numPr>
          <w:ilvl w:val="0"/>
          <w:numId w:val="17"/>
        </w:numPr>
        <w:jc w:val="both"/>
        <w:rPr>
          <w:highlight w:val="black"/>
        </w:rPr>
      </w:pPr>
      <w:r w:rsidRPr="005B14C6">
        <w:rPr>
          <w:highlight w:val="black"/>
        </w:rPr>
        <w:t>I</w:t>
      </w:r>
      <w:r w:rsidR="001A6C2C" w:rsidRPr="005B14C6">
        <w:rPr>
          <w:highlight w:val="black"/>
        </w:rPr>
        <w:t>ng. Jindřich Škripko,</w:t>
      </w:r>
      <w:r w:rsidR="003C4422" w:rsidRPr="005B14C6">
        <w:rPr>
          <w:highlight w:val="black"/>
        </w:rPr>
        <w:t xml:space="preserve"> tel.: </w:t>
      </w:r>
      <w:r w:rsidR="001A6C2C" w:rsidRPr="005B14C6">
        <w:rPr>
          <w:highlight w:val="black"/>
        </w:rPr>
        <w:t>602 622 196</w:t>
      </w:r>
      <w:r w:rsidR="003C4422" w:rsidRPr="005B14C6">
        <w:rPr>
          <w:highlight w:val="black"/>
        </w:rPr>
        <w:t xml:space="preserve">, mail: </w:t>
      </w:r>
      <w:hyperlink r:id="rId9" w:history="1">
        <w:r w:rsidR="00F14A35" w:rsidRPr="005B14C6">
          <w:rPr>
            <w:rStyle w:val="Hypertextovodkaz"/>
            <w:color w:val="auto"/>
            <w:highlight w:val="black"/>
          </w:rPr>
          <w:t>jskripko@vez.vin.justice.cz</w:t>
        </w:r>
      </w:hyperlink>
      <w:r w:rsidR="00F14A35" w:rsidRPr="005B14C6">
        <w:rPr>
          <w:highlight w:val="black"/>
        </w:rPr>
        <w:t>, zástupce ředitele věznice</w:t>
      </w:r>
    </w:p>
    <w:p w14:paraId="6CD662B0" w14:textId="2C50397A" w:rsidR="003C4422" w:rsidRPr="005B14C6" w:rsidRDefault="001A6C2C" w:rsidP="00F14A35">
      <w:pPr>
        <w:numPr>
          <w:ilvl w:val="0"/>
          <w:numId w:val="17"/>
        </w:numPr>
        <w:jc w:val="both"/>
        <w:rPr>
          <w:highlight w:val="black"/>
        </w:rPr>
      </w:pPr>
      <w:r w:rsidRPr="005B14C6">
        <w:rPr>
          <w:highlight w:val="black"/>
        </w:rPr>
        <w:t xml:space="preserve">Bc. </w:t>
      </w:r>
      <w:r w:rsidR="004B1C94" w:rsidRPr="005B14C6">
        <w:rPr>
          <w:highlight w:val="black"/>
        </w:rPr>
        <w:t>Jan Marek</w:t>
      </w:r>
      <w:r w:rsidRPr="005B14C6">
        <w:rPr>
          <w:highlight w:val="black"/>
        </w:rPr>
        <w:t xml:space="preserve">, </w:t>
      </w:r>
      <w:r w:rsidR="003C4422" w:rsidRPr="005B14C6">
        <w:rPr>
          <w:highlight w:val="black"/>
        </w:rPr>
        <w:t xml:space="preserve">tel.: </w:t>
      </w:r>
      <w:r w:rsidRPr="005B14C6">
        <w:rPr>
          <w:highlight w:val="black"/>
        </w:rPr>
        <w:t xml:space="preserve">312 291 </w:t>
      </w:r>
      <w:r w:rsidR="00B64B69" w:rsidRPr="005B14C6">
        <w:rPr>
          <w:highlight w:val="black"/>
        </w:rPr>
        <w:t>508</w:t>
      </w:r>
      <w:r w:rsidR="003C4422" w:rsidRPr="005B14C6">
        <w:rPr>
          <w:highlight w:val="black"/>
        </w:rPr>
        <w:t xml:space="preserve">, mail: </w:t>
      </w:r>
      <w:hyperlink r:id="rId10" w:history="1">
        <w:r w:rsidR="00F14A35" w:rsidRPr="005B14C6">
          <w:rPr>
            <w:rStyle w:val="Hypertextovodkaz"/>
            <w:color w:val="auto"/>
            <w:highlight w:val="black"/>
          </w:rPr>
          <w:t>jmarek@vez.vin.justice.cz</w:t>
        </w:r>
      </w:hyperlink>
      <w:r w:rsidR="00F14A35" w:rsidRPr="005B14C6">
        <w:rPr>
          <w:highlight w:val="black"/>
        </w:rPr>
        <w:t>, vedoucí PSHČ</w:t>
      </w:r>
    </w:p>
    <w:p w14:paraId="7794F57E" w14:textId="77777777" w:rsidR="00905E16" w:rsidRPr="005B14C6" w:rsidRDefault="00905E16" w:rsidP="00905E16">
      <w:pPr>
        <w:ind w:left="720"/>
        <w:jc w:val="both"/>
      </w:pPr>
    </w:p>
    <w:p w14:paraId="289AD0D8" w14:textId="77777777" w:rsidR="00F6310C" w:rsidRPr="005B14C6" w:rsidRDefault="00F6310C" w:rsidP="002D6C01">
      <w:pPr>
        <w:pStyle w:val="Zkladntextodsazen"/>
        <w:spacing w:after="120"/>
        <w:ind w:firstLine="709"/>
      </w:pPr>
      <w:r w:rsidRPr="005B14C6">
        <w:t xml:space="preserve">(2) Další </w:t>
      </w:r>
      <w:r w:rsidR="00137813" w:rsidRPr="005B14C6">
        <w:t>o</w:t>
      </w:r>
      <w:r w:rsidRPr="005B14C6">
        <w:t>soby oprávněné zastupovat poskytovatele ve věci plánování směn a dalších provozních záležitostí spojených se zaměstnáváním:</w:t>
      </w:r>
    </w:p>
    <w:p w14:paraId="417D4389" w14:textId="2B92614D" w:rsidR="00A443C4" w:rsidRPr="005B14C6" w:rsidRDefault="004B1C94" w:rsidP="004B1C94">
      <w:pPr>
        <w:numPr>
          <w:ilvl w:val="0"/>
          <w:numId w:val="17"/>
        </w:numPr>
        <w:jc w:val="both"/>
        <w:rPr>
          <w:highlight w:val="black"/>
        </w:rPr>
      </w:pPr>
      <w:r w:rsidRPr="005B14C6">
        <w:rPr>
          <w:highlight w:val="black"/>
        </w:rPr>
        <w:t xml:space="preserve">Bc. Pavel Hromada, tel.: 312 291 697, mail: </w:t>
      </w:r>
      <w:hyperlink r:id="rId11" w:history="1">
        <w:r w:rsidR="00A443C4" w:rsidRPr="005B14C6">
          <w:rPr>
            <w:rStyle w:val="Hypertextovodkaz"/>
            <w:color w:val="auto"/>
            <w:highlight w:val="black"/>
          </w:rPr>
          <w:t>phromada@vez.vin.justice.cz</w:t>
        </w:r>
      </w:hyperlink>
    </w:p>
    <w:p w14:paraId="0CFC1B7F" w14:textId="2E96FDD6" w:rsidR="00607188" w:rsidRPr="005B14C6" w:rsidRDefault="00D205F1" w:rsidP="00607188">
      <w:pPr>
        <w:numPr>
          <w:ilvl w:val="0"/>
          <w:numId w:val="17"/>
        </w:numPr>
        <w:jc w:val="both"/>
        <w:rPr>
          <w:highlight w:val="black"/>
        </w:rPr>
      </w:pPr>
      <w:r w:rsidRPr="005B14C6">
        <w:rPr>
          <w:highlight w:val="black"/>
        </w:rPr>
        <w:t>Markéta Procházková</w:t>
      </w:r>
      <w:r w:rsidR="00607188" w:rsidRPr="005B14C6">
        <w:rPr>
          <w:highlight w:val="black"/>
        </w:rPr>
        <w:t xml:space="preserve">, tel.: </w:t>
      </w:r>
      <w:r w:rsidRPr="005B14C6">
        <w:rPr>
          <w:highlight w:val="black"/>
        </w:rPr>
        <w:t xml:space="preserve">312 291 698, e-mail: </w:t>
      </w:r>
      <w:hyperlink r:id="rId12" w:history="1">
        <w:r w:rsidR="00A443C4" w:rsidRPr="005B14C6">
          <w:rPr>
            <w:rStyle w:val="Hypertextovodkaz"/>
            <w:color w:val="auto"/>
            <w:highlight w:val="black"/>
          </w:rPr>
          <w:t>mprochazkova@vez.vin.justice.cz</w:t>
        </w:r>
      </w:hyperlink>
    </w:p>
    <w:p w14:paraId="0354CB87" w14:textId="1CB9D6B6" w:rsidR="00A443C4" w:rsidRPr="005B14C6" w:rsidRDefault="00D205F1" w:rsidP="00607188">
      <w:pPr>
        <w:numPr>
          <w:ilvl w:val="0"/>
          <w:numId w:val="17"/>
        </w:numPr>
        <w:jc w:val="both"/>
        <w:rPr>
          <w:highlight w:val="black"/>
        </w:rPr>
      </w:pPr>
      <w:r w:rsidRPr="005B14C6">
        <w:rPr>
          <w:highlight w:val="black"/>
        </w:rPr>
        <w:t>Lucie Strouhalová,</w:t>
      </w:r>
      <w:r w:rsidR="00607188" w:rsidRPr="005B14C6">
        <w:rPr>
          <w:highlight w:val="black"/>
        </w:rPr>
        <w:t xml:space="preserve"> tel.: </w:t>
      </w:r>
      <w:r w:rsidRPr="005B14C6">
        <w:rPr>
          <w:highlight w:val="black"/>
        </w:rPr>
        <w:t xml:space="preserve">312 291 </w:t>
      </w:r>
      <w:r w:rsidR="00B64B69" w:rsidRPr="005B14C6">
        <w:rPr>
          <w:highlight w:val="black"/>
        </w:rPr>
        <w:t>598</w:t>
      </w:r>
      <w:r w:rsidR="00607188" w:rsidRPr="005B14C6">
        <w:rPr>
          <w:highlight w:val="black"/>
        </w:rPr>
        <w:t xml:space="preserve">, e-mail: </w:t>
      </w:r>
      <w:hyperlink r:id="rId13" w:history="1">
        <w:r w:rsidR="00A443C4" w:rsidRPr="005B14C6">
          <w:rPr>
            <w:rStyle w:val="Hypertextovodkaz"/>
            <w:color w:val="auto"/>
            <w:highlight w:val="black"/>
          </w:rPr>
          <w:t>lstrouhalova@vez.vin.justice.cz</w:t>
        </w:r>
      </w:hyperlink>
    </w:p>
    <w:p w14:paraId="1E30727F" w14:textId="77777777" w:rsidR="00A443C4" w:rsidRPr="005B14C6" w:rsidRDefault="00A443C4" w:rsidP="00312C7B">
      <w:pPr>
        <w:spacing w:after="120"/>
        <w:ind w:firstLine="709"/>
        <w:jc w:val="both"/>
      </w:pPr>
    </w:p>
    <w:p w14:paraId="576850F3" w14:textId="5B7121F4" w:rsidR="005805C7" w:rsidRPr="005B14C6" w:rsidRDefault="00F6310C" w:rsidP="00312C7B">
      <w:pPr>
        <w:spacing w:after="120"/>
        <w:ind w:firstLine="709"/>
        <w:jc w:val="both"/>
      </w:pPr>
      <w:r w:rsidRPr="005B14C6">
        <w:t>(3)</w:t>
      </w:r>
      <w:r w:rsidR="00332F72" w:rsidRPr="005B14C6">
        <w:t xml:space="preserve"> </w:t>
      </w:r>
      <w:r w:rsidR="003C4422" w:rsidRPr="005B14C6">
        <w:t>Mimo osoby uvedené v</w:t>
      </w:r>
      <w:r w:rsidR="00C07D33" w:rsidRPr="005B14C6">
        <w:t xml:space="preserve"> odst. </w:t>
      </w:r>
      <w:r w:rsidR="00D205F1" w:rsidRPr="005B14C6">
        <w:t>1</w:t>
      </w:r>
      <w:r w:rsidR="00C07D33" w:rsidRPr="005B14C6">
        <w:t xml:space="preserve">, </w:t>
      </w:r>
      <w:r w:rsidR="003C4422" w:rsidRPr="005B14C6">
        <w:t>čl. I Smlouvy jsou oprávněni objednatele</w:t>
      </w:r>
      <w:r w:rsidR="006E654B" w:rsidRPr="005B14C6">
        <w:t xml:space="preserve"> </w:t>
      </w:r>
      <w:r w:rsidR="005805C7" w:rsidRPr="005B14C6">
        <w:t xml:space="preserve">zastupovat: </w:t>
      </w:r>
    </w:p>
    <w:p w14:paraId="327F4A02" w14:textId="56B672BC" w:rsidR="005805C7" w:rsidRPr="005B14C6" w:rsidRDefault="005805C7" w:rsidP="00382B35">
      <w:pPr>
        <w:pStyle w:val="Odstavecseseznamem"/>
        <w:numPr>
          <w:ilvl w:val="0"/>
          <w:numId w:val="33"/>
        </w:numPr>
        <w:spacing w:after="120"/>
        <w:ind w:left="709"/>
      </w:pPr>
      <w:r w:rsidRPr="005B14C6">
        <w:rPr>
          <w:highlight w:val="black"/>
        </w:rPr>
        <w:t xml:space="preserve">Ing. Rostislav PILC MPA, tel.: 734513979, mail: </w:t>
      </w:r>
      <w:hyperlink r:id="rId14" w:history="1">
        <w:r w:rsidR="00A443C4" w:rsidRPr="005B14C6">
          <w:rPr>
            <w:rStyle w:val="Hypertextovodkaz"/>
            <w:color w:val="auto"/>
            <w:highlight w:val="black"/>
          </w:rPr>
          <w:t>rostislav.pilc@aero.cz</w:t>
        </w:r>
      </w:hyperlink>
    </w:p>
    <w:p w14:paraId="305C83D8" w14:textId="77777777" w:rsidR="00A443C4" w:rsidRPr="005B14C6" w:rsidRDefault="00A443C4" w:rsidP="00A443C4">
      <w:pPr>
        <w:spacing w:after="120"/>
        <w:jc w:val="both"/>
      </w:pPr>
    </w:p>
    <w:p w14:paraId="61350764" w14:textId="4600E6AC" w:rsidR="005805C7" w:rsidRPr="005B14C6" w:rsidRDefault="005805C7" w:rsidP="005805C7">
      <w:pPr>
        <w:pStyle w:val="Zkladntextodsazen"/>
        <w:spacing w:after="120"/>
        <w:ind w:firstLine="709"/>
      </w:pPr>
      <w:r w:rsidRPr="005B14C6">
        <w:lastRenderedPageBreak/>
        <w:t>(4) Další osoby oprávněné zastupovat objednatele ve věci plánování směn a dalších provozních záležitostí spojených se zaměstnáváním:</w:t>
      </w:r>
    </w:p>
    <w:p w14:paraId="39BC3509" w14:textId="39B0872D" w:rsidR="005A68DC" w:rsidRPr="005B14C6" w:rsidRDefault="005805C7" w:rsidP="00382B35">
      <w:pPr>
        <w:numPr>
          <w:ilvl w:val="0"/>
          <w:numId w:val="17"/>
        </w:numPr>
        <w:rPr>
          <w:highlight w:val="black"/>
        </w:rPr>
      </w:pPr>
      <w:r w:rsidRPr="005B14C6">
        <w:rPr>
          <w:highlight w:val="black"/>
        </w:rPr>
        <w:t xml:space="preserve">Richard PRŮCHA, tel.: 731135233, mail: </w:t>
      </w:r>
      <w:hyperlink r:id="rId15" w:history="1">
        <w:r w:rsidR="00A443C4" w:rsidRPr="005B14C6">
          <w:rPr>
            <w:rStyle w:val="Hypertextovodkaz"/>
            <w:color w:val="auto"/>
            <w:highlight w:val="black"/>
          </w:rPr>
          <w:t>richard.prucha@aero.cz</w:t>
        </w:r>
      </w:hyperlink>
      <w:r w:rsidR="00A443C4" w:rsidRPr="005B14C6">
        <w:rPr>
          <w:highlight w:val="black"/>
        </w:rPr>
        <w:t xml:space="preserve"> (plánování směn a činností)</w:t>
      </w:r>
    </w:p>
    <w:p w14:paraId="0EC8D8BF" w14:textId="532725E7" w:rsidR="00A443C4" w:rsidRPr="005B14C6" w:rsidRDefault="00A443C4" w:rsidP="00382B35">
      <w:pPr>
        <w:numPr>
          <w:ilvl w:val="0"/>
          <w:numId w:val="17"/>
        </w:numPr>
        <w:rPr>
          <w:highlight w:val="black"/>
        </w:rPr>
      </w:pPr>
      <w:r w:rsidRPr="005B14C6">
        <w:rPr>
          <w:highlight w:val="black"/>
        </w:rPr>
        <w:t xml:space="preserve">Jan MALÝ, tel.: 734513639, mail: </w:t>
      </w:r>
      <w:hyperlink r:id="rId16" w:history="1">
        <w:r w:rsidRPr="005B14C6">
          <w:rPr>
            <w:rStyle w:val="Hypertextovodkaz"/>
            <w:color w:val="auto"/>
            <w:highlight w:val="black"/>
          </w:rPr>
          <w:t>jan.maly@aero.cz</w:t>
        </w:r>
      </w:hyperlink>
      <w:r w:rsidRPr="005B14C6">
        <w:rPr>
          <w:highlight w:val="black"/>
        </w:rPr>
        <w:t xml:space="preserve"> (BOZP, OOPP)</w:t>
      </w:r>
    </w:p>
    <w:p w14:paraId="1E9A4FCE" w14:textId="01054B9D" w:rsidR="00A443C4" w:rsidRPr="005B14C6" w:rsidRDefault="00A367BC" w:rsidP="00382B35">
      <w:pPr>
        <w:numPr>
          <w:ilvl w:val="0"/>
          <w:numId w:val="17"/>
        </w:numPr>
      </w:pPr>
      <w:r w:rsidRPr="005B14C6">
        <w:rPr>
          <w:highlight w:val="black"/>
        </w:rPr>
        <w:t>Michaela Bubeníčková, tel.: 731 135 096</w:t>
      </w:r>
      <w:r w:rsidR="00A443C4" w:rsidRPr="005B14C6">
        <w:rPr>
          <w:highlight w:val="black"/>
        </w:rPr>
        <w:t xml:space="preserve">, mail: </w:t>
      </w:r>
      <w:hyperlink r:id="rId17" w:history="1">
        <w:r w:rsidRPr="005B14C6">
          <w:rPr>
            <w:rStyle w:val="Hypertextovodkaz"/>
            <w:color w:val="auto"/>
            <w:highlight w:val="black"/>
          </w:rPr>
          <w:t>michaela.bubenickova@aero.cz</w:t>
        </w:r>
      </w:hyperlink>
      <w:r w:rsidR="00A443C4" w:rsidRPr="005B14C6">
        <w:t xml:space="preserve"> (finanční záležitosti)</w:t>
      </w:r>
    </w:p>
    <w:p w14:paraId="48D848CD" w14:textId="77777777" w:rsidR="00A443C4" w:rsidRPr="005B14C6" w:rsidRDefault="00A443C4" w:rsidP="00A443C4">
      <w:pPr>
        <w:ind w:left="720"/>
        <w:jc w:val="both"/>
      </w:pPr>
    </w:p>
    <w:p w14:paraId="1129D56F" w14:textId="044B74A3" w:rsidR="006E654B" w:rsidRPr="005B14C6" w:rsidRDefault="006E654B" w:rsidP="005A68DC">
      <w:pPr>
        <w:ind w:left="720"/>
        <w:jc w:val="both"/>
      </w:pPr>
      <w:r w:rsidRPr="005B14C6">
        <w:t xml:space="preserve"> </w:t>
      </w:r>
    </w:p>
    <w:p w14:paraId="391DBEEB" w14:textId="77777777" w:rsidR="00625839" w:rsidRDefault="00625839" w:rsidP="00625839">
      <w:pPr>
        <w:jc w:val="both"/>
        <w:rPr>
          <w:b/>
        </w:rPr>
      </w:pPr>
    </w:p>
    <w:p w14:paraId="04FE4D6C" w14:textId="77777777" w:rsidR="00013D18" w:rsidRPr="00625839" w:rsidRDefault="00013D18" w:rsidP="00625839">
      <w:pPr>
        <w:jc w:val="both"/>
        <w:rPr>
          <w:b/>
        </w:rPr>
      </w:pPr>
    </w:p>
    <w:p w14:paraId="7A1A89B5" w14:textId="3955885E" w:rsidR="00E34BBF" w:rsidRDefault="00E34BBF" w:rsidP="00E34BBF">
      <w:pPr>
        <w:jc w:val="center"/>
        <w:rPr>
          <w:b/>
        </w:rPr>
      </w:pPr>
      <w:r>
        <w:rPr>
          <w:b/>
        </w:rPr>
        <w:t xml:space="preserve">Článek </w:t>
      </w:r>
      <w:r w:rsidR="00EF43DE">
        <w:rPr>
          <w:b/>
        </w:rPr>
        <w:t>VIII</w:t>
      </w:r>
      <w:r w:rsidR="00C94E98">
        <w:rPr>
          <w:b/>
        </w:rPr>
        <w:t>.</w:t>
      </w:r>
    </w:p>
    <w:p w14:paraId="6721E27B" w14:textId="77777777" w:rsidR="00A06C65" w:rsidRPr="00E34BBF" w:rsidRDefault="00A06C65" w:rsidP="00A06C65">
      <w:pPr>
        <w:jc w:val="center"/>
        <w:rPr>
          <w:b/>
        </w:rPr>
      </w:pPr>
      <w:r w:rsidRPr="00E34BBF">
        <w:rPr>
          <w:b/>
        </w:rPr>
        <w:t>Ostatní ujednání</w:t>
      </w:r>
    </w:p>
    <w:p w14:paraId="19FA8119" w14:textId="77777777" w:rsidR="00735481" w:rsidRDefault="00735481" w:rsidP="00A06C65">
      <w:pPr>
        <w:pStyle w:val="Zkladntext"/>
        <w:ind w:firstLine="708"/>
      </w:pPr>
    </w:p>
    <w:p w14:paraId="3A374B96" w14:textId="568845B8" w:rsidR="00405FEB" w:rsidRPr="008A7F88" w:rsidRDefault="00A06C65" w:rsidP="00AD3756">
      <w:pPr>
        <w:pStyle w:val="Odstavecseseznamem"/>
        <w:numPr>
          <w:ilvl w:val="0"/>
          <w:numId w:val="34"/>
        </w:numPr>
        <w:jc w:val="both"/>
        <w:rPr>
          <w:rFonts w:ascii="New times Roman" w:hAnsi="New times Roman"/>
        </w:rPr>
      </w:pPr>
      <w:r w:rsidRPr="00C9644B">
        <w:t xml:space="preserve">Tato </w:t>
      </w:r>
      <w:r w:rsidR="00E83E47" w:rsidRPr="00C9644B">
        <w:t>S</w:t>
      </w:r>
      <w:r w:rsidRPr="00C9644B">
        <w:t xml:space="preserve">mlouva se uzavírá na dobu </w:t>
      </w:r>
      <w:r w:rsidR="00905E16" w:rsidRPr="008A7F88">
        <w:t>neurčitou</w:t>
      </w:r>
      <w:r w:rsidR="00405FEB" w:rsidRPr="008A7F88">
        <w:t xml:space="preserve"> </w:t>
      </w:r>
      <w:r w:rsidR="00405FEB" w:rsidRPr="008A7F88">
        <w:rPr>
          <w:rFonts w:ascii="New times Roman" w:hAnsi="New times Roman"/>
        </w:rPr>
        <w:t>s ú</w:t>
      </w:r>
      <w:r w:rsidR="00405FEB" w:rsidRPr="008A7F88">
        <w:rPr>
          <w:rFonts w:ascii="New times Roman" w:hAnsi="New times Roman" w:hint="eastAsia"/>
        </w:rPr>
        <w:t>č</w:t>
      </w:r>
      <w:r w:rsidR="00405FEB" w:rsidRPr="008A7F88">
        <w:rPr>
          <w:rFonts w:ascii="New times Roman" w:hAnsi="New times Roman"/>
        </w:rPr>
        <w:t xml:space="preserve">inností </w:t>
      </w:r>
      <w:r w:rsidR="00C9644B" w:rsidRPr="008A7F88">
        <w:rPr>
          <w:rFonts w:ascii="New times Roman" w:hAnsi="New times Roman"/>
        </w:rPr>
        <w:t xml:space="preserve">dle </w:t>
      </w:r>
      <w:r w:rsidR="00C9644B" w:rsidRPr="008A7F88">
        <w:rPr>
          <w:rFonts w:ascii="New times Roman" w:hAnsi="New times Roman" w:hint="eastAsia"/>
        </w:rPr>
        <w:t>č</w:t>
      </w:r>
      <w:r w:rsidR="00C9644B" w:rsidRPr="008A7F88">
        <w:rPr>
          <w:rFonts w:ascii="New times Roman" w:hAnsi="New times Roman"/>
        </w:rPr>
        <w:t>l. IX, odst. 1) Smlouvy.</w:t>
      </w:r>
    </w:p>
    <w:p w14:paraId="7C31A233" w14:textId="77777777" w:rsidR="00AD3756" w:rsidRPr="00AD3756" w:rsidRDefault="00AD3756" w:rsidP="00AD3756">
      <w:pPr>
        <w:jc w:val="both"/>
        <w:rPr>
          <w:rFonts w:ascii="New times Roman" w:hAnsi="New times Roman"/>
          <w:u w:val="single"/>
        </w:rPr>
      </w:pPr>
    </w:p>
    <w:p w14:paraId="331BAAF2" w14:textId="206461A8" w:rsidR="005C31E5" w:rsidRDefault="00A06C65" w:rsidP="005C31E5">
      <w:pPr>
        <w:pStyle w:val="Zkladntextodsazen"/>
        <w:ind w:left="708" w:firstLine="0"/>
      </w:pPr>
      <w:r>
        <w:t>(</w:t>
      </w:r>
      <w:r w:rsidR="00C94E98">
        <w:t>2</w:t>
      </w:r>
      <w:r>
        <w:t xml:space="preserve">) Smluvní vztah založený touto </w:t>
      </w:r>
      <w:r w:rsidR="00E83E47">
        <w:t>S</w:t>
      </w:r>
      <w:r>
        <w:t>mlouvou skončí:</w:t>
      </w:r>
    </w:p>
    <w:p w14:paraId="4779E6A5" w14:textId="77777777" w:rsidR="00647D77" w:rsidRDefault="00647D77" w:rsidP="005C31E5">
      <w:pPr>
        <w:pStyle w:val="Zkladntextodsazen"/>
        <w:ind w:left="708" w:firstLine="0"/>
      </w:pPr>
    </w:p>
    <w:p w14:paraId="2A9234E4" w14:textId="77777777" w:rsidR="00A06C65" w:rsidRDefault="00A06C65" w:rsidP="00941ABC">
      <w:pPr>
        <w:numPr>
          <w:ilvl w:val="0"/>
          <w:numId w:val="26"/>
        </w:numPr>
        <w:jc w:val="both"/>
      </w:pPr>
      <w:r>
        <w:t>na základě písemné dohody obou smluvních stran,</w:t>
      </w:r>
    </w:p>
    <w:p w14:paraId="4603C65A" w14:textId="121E624C" w:rsidR="00A06C65" w:rsidRDefault="00A06C65" w:rsidP="00941ABC">
      <w:pPr>
        <w:numPr>
          <w:ilvl w:val="0"/>
          <w:numId w:val="26"/>
        </w:numPr>
        <w:jc w:val="both"/>
      </w:pPr>
      <w:r>
        <w:t xml:space="preserve">na základě písemné výpovědi kteroukoli smluvní stranou. Výpovědní </w:t>
      </w:r>
      <w:r w:rsidR="00C4791C">
        <w:t>doba</w:t>
      </w:r>
      <w:r w:rsidR="00E458BC">
        <w:t xml:space="preserve"> je dvou</w:t>
      </w:r>
      <w:r>
        <w:t>měsíční a počne plynout prvn</w:t>
      </w:r>
      <w:r w:rsidR="002848EE">
        <w:t>ím dnem měsíce následujícího po </w:t>
      </w:r>
      <w:r>
        <w:t>doručení výpovědi druhé smluvní straně,</w:t>
      </w:r>
    </w:p>
    <w:p w14:paraId="19DD3507" w14:textId="35234AF9" w:rsidR="00A06C65" w:rsidRDefault="00C4791C" w:rsidP="00941ABC">
      <w:pPr>
        <w:numPr>
          <w:ilvl w:val="0"/>
          <w:numId w:val="26"/>
        </w:numPr>
        <w:jc w:val="both"/>
      </w:pPr>
      <w:r>
        <w:t>odstoupením od S</w:t>
      </w:r>
      <w:r w:rsidR="008471B5">
        <w:t>mlouvy</w:t>
      </w:r>
      <w:r w:rsidR="004B3D68">
        <w:t xml:space="preserve"> v případě podstatného porušení Smlouvy druhou smluvní stranou nebo v případech sta</w:t>
      </w:r>
      <w:r>
        <w:t>novených touto S</w:t>
      </w:r>
      <w:r w:rsidR="00672F12">
        <w:t>mlouvou</w:t>
      </w:r>
      <w:r w:rsidR="008471B5">
        <w:t>,</w:t>
      </w:r>
      <w:r w:rsidR="004B3D68">
        <w:t xml:space="preserve"> v případě odstoupení</w:t>
      </w:r>
      <w:r w:rsidR="008471B5">
        <w:t xml:space="preserve"> smluvní vztah končí doručením oznámení</w:t>
      </w:r>
      <w:r w:rsidR="00405D51">
        <w:t xml:space="preserve"> </w:t>
      </w:r>
      <w:r>
        <w:t>o odstoupení od S</w:t>
      </w:r>
      <w:r w:rsidR="008471B5">
        <w:t>mlouvy druhé smluvní straně</w:t>
      </w:r>
      <w:r w:rsidR="00672F12">
        <w:t>.</w:t>
      </w:r>
      <w:r w:rsidR="008471B5">
        <w:t xml:space="preserve">  </w:t>
      </w:r>
    </w:p>
    <w:p w14:paraId="56480836" w14:textId="77777777" w:rsidR="005C31E5" w:rsidRDefault="005C31E5" w:rsidP="005C31E5">
      <w:pPr>
        <w:pStyle w:val="Zkladntextodsazen"/>
        <w:ind w:left="1368" w:firstLine="0"/>
      </w:pPr>
    </w:p>
    <w:p w14:paraId="246FE213" w14:textId="34B55176" w:rsidR="00A06C65" w:rsidRDefault="00A06C65" w:rsidP="00A06C65">
      <w:pPr>
        <w:pStyle w:val="Zkladntextodsazen"/>
        <w:ind w:left="114" w:firstLine="594"/>
      </w:pPr>
      <w:r>
        <w:t>(</w:t>
      </w:r>
      <w:r w:rsidR="00C94E98">
        <w:t>3</w:t>
      </w:r>
      <w:r>
        <w:t>)</w:t>
      </w:r>
      <w:r w:rsidR="00B10F16">
        <w:t xml:space="preserve"> </w:t>
      </w:r>
      <w:r w:rsidR="00B4554E" w:rsidRPr="00C76C67">
        <w:t>Poskytovate</w:t>
      </w:r>
      <w:r w:rsidR="00C94E98" w:rsidRPr="00C76C67">
        <w:t xml:space="preserve">l </w:t>
      </w:r>
      <w:r w:rsidRPr="00C76C67">
        <w:t xml:space="preserve">je oprávněn okamžitě zastavit </w:t>
      </w:r>
      <w:r w:rsidR="00C94E98" w:rsidRPr="00C76C67">
        <w:t>poskytování služeb</w:t>
      </w:r>
      <w:r w:rsidR="004B3D68">
        <w:t xml:space="preserve"> dle této S</w:t>
      </w:r>
      <w:r w:rsidRPr="00C76C67">
        <w:t xml:space="preserve">mlouvy, popřípadě od této </w:t>
      </w:r>
      <w:r w:rsidR="004B3D68">
        <w:t>S</w:t>
      </w:r>
      <w:r w:rsidRPr="00C76C67">
        <w:t>mlouvy odstoupit v těchto případech:</w:t>
      </w:r>
    </w:p>
    <w:p w14:paraId="7340C04D" w14:textId="77777777" w:rsidR="00647D77" w:rsidRDefault="00647D77" w:rsidP="00A06C65">
      <w:pPr>
        <w:pStyle w:val="Zkladntextodsazen"/>
        <w:ind w:left="114" w:firstLine="594"/>
      </w:pPr>
    </w:p>
    <w:p w14:paraId="161E3C2B" w14:textId="17F34D54" w:rsidR="00A06C65" w:rsidRDefault="00C94E98" w:rsidP="00941ABC">
      <w:pPr>
        <w:pStyle w:val="Zkladntextodsazen"/>
        <w:numPr>
          <w:ilvl w:val="0"/>
          <w:numId w:val="15"/>
        </w:numPr>
        <w:tabs>
          <w:tab w:val="clear" w:pos="720"/>
        </w:tabs>
        <w:ind w:left="709" w:hanging="283"/>
      </w:pPr>
      <w:r>
        <w:t xml:space="preserve">objednatel </w:t>
      </w:r>
      <w:r w:rsidR="00A06C65">
        <w:t xml:space="preserve">bez předchozího souhlasu </w:t>
      </w:r>
      <w:r w:rsidR="004B3D68">
        <w:t>poskytovatele</w:t>
      </w:r>
      <w:r w:rsidR="00A06C65">
        <w:t xml:space="preserve"> změní druh p</w:t>
      </w:r>
      <w:r w:rsidR="004B3D68">
        <w:t>rací, který byl sjednán v této S</w:t>
      </w:r>
      <w:r w:rsidR="00A06C65">
        <w:t>mlouvě,</w:t>
      </w:r>
    </w:p>
    <w:p w14:paraId="20F6EA35" w14:textId="589DC1A3" w:rsidR="00A06C65" w:rsidRPr="00336722" w:rsidRDefault="00C94E98" w:rsidP="00941ABC">
      <w:pPr>
        <w:pStyle w:val="Zkladntextodsazen"/>
        <w:numPr>
          <w:ilvl w:val="0"/>
          <w:numId w:val="15"/>
        </w:numPr>
        <w:tabs>
          <w:tab w:val="clear" w:pos="720"/>
        </w:tabs>
        <w:ind w:left="709" w:hanging="283"/>
      </w:pPr>
      <w:r w:rsidRPr="00336722">
        <w:t xml:space="preserve">objednatel </w:t>
      </w:r>
      <w:r w:rsidR="00BB36A6" w:rsidRPr="00336722">
        <w:t xml:space="preserve">bezdůvodně </w:t>
      </w:r>
      <w:r w:rsidR="002651F9">
        <w:t xml:space="preserve">dlouhodobě </w:t>
      </w:r>
      <w:r w:rsidR="00A06C65" w:rsidRPr="00336722">
        <w:t>nedodrž</w:t>
      </w:r>
      <w:r w:rsidR="002651F9">
        <w:t>uje</w:t>
      </w:r>
      <w:r w:rsidR="00A06C65" w:rsidRPr="00336722">
        <w:t xml:space="preserve"> </w:t>
      </w:r>
      <w:r w:rsidR="00C14722" w:rsidRPr="00336722">
        <w:t xml:space="preserve">dohodnutý </w:t>
      </w:r>
      <w:r w:rsidR="00A06C65" w:rsidRPr="00336722">
        <w:t>poč</w:t>
      </w:r>
      <w:r w:rsidR="000779EE" w:rsidRPr="00336722">
        <w:t>e</w:t>
      </w:r>
      <w:r w:rsidR="00A06C65" w:rsidRPr="00336722">
        <w:t>t</w:t>
      </w:r>
      <w:r w:rsidR="00BB36A6" w:rsidRPr="00336722">
        <w:t xml:space="preserve"> </w:t>
      </w:r>
      <w:r w:rsidR="00A06C65" w:rsidRPr="00336722">
        <w:t>odsouzený</w:t>
      </w:r>
      <w:r w:rsidR="00B24A4A">
        <w:t>ch, které má v souladu s touto S</w:t>
      </w:r>
      <w:r w:rsidR="00A06C65" w:rsidRPr="00336722">
        <w:t>mlouvou zařadit do práce,</w:t>
      </w:r>
      <w:r w:rsidR="006713AF" w:rsidRPr="00336722">
        <w:t xml:space="preserve"> </w:t>
      </w:r>
    </w:p>
    <w:p w14:paraId="3B83A9A7" w14:textId="77777777" w:rsidR="008471B5" w:rsidRPr="00336722" w:rsidRDefault="00C94E98" w:rsidP="00941ABC">
      <w:pPr>
        <w:pStyle w:val="Zkladntextodsazen"/>
        <w:numPr>
          <w:ilvl w:val="0"/>
          <w:numId w:val="15"/>
        </w:numPr>
        <w:tabs>
          <w:tab w:val="clear" w:pos="720"/>
        </w:tabs>
        <w:ind w:left="709" w:hanging="283"/>
      </w:pPr>
      <w:r w:rsidRPr="00336722">
        <w:t xml:space="preserve">objednatel </w:t>
      </w:r>
      <w:r w:rsidR="008471B5" w:rsidRPr="00336722">
        <w:t>řádně a včas nenahradí odsouzen</w:t>
      </w:r>
      <w:r w:rsidR="002848EE" w:rsidRPr="00336722">
        <w:t>ému</w:t>
      </w:r>
      <w:r w:rsidR="008471B5" w:rsidRPr="00336722">
        <w:t xml:space="preserve"> škodu, za kterou </w:t>
      </w:r>
      <w:r w:rsidR="00BB36A6" w:rsidRPr="00336722">
        <w:t xml:space="preserve">objektivně </w:t>
      </w:r>
      <w:r w:rsidR="008471B5" w:rsidRPr="00336722">
        <w:t xml:space="preserve">odpovídá, </w:t>
      </w:r>
    </w:p>
    <w:p w14:paraId="45104090" w14:textId="77777777" w:rsidR="008471B5" w:rsidRPr="00810A68" w:rsidRDefault="009F389E" w:rsidP="00941ABC">
      <w:pPr>
        <w:pStyle w:val="Zkladntextodsazen"/>
        <w:numPr>
          <w:ilvl w:val="0"/>
          <w:numId w:val="15"/>
        </w:numPr>
        <w:tabs>
          <w:tab w:val="clear" w:pos="720"/>
        </w:tabs>
        <w:ind w:left="709" w:hanging="283"/>
      </w:pPr>
      <w:r>
        <w:t>objednatel</w:t>
      </w:r>
      <w:r w:rsidR="00C94E98" w:rsidRPr="00810A68">
        <w:t xml:space="preserve"> </w:t>
      </w:r>
      <w:r w:rsidR="008471B5" w:rsidRPr="00810A68">
        <w:t xml:space="preserve">nedodržuje povinnosti vyplývající z  právních a ostatních předpisů k zajištění bezpečnosti a ochrany zdraví při práci, </w:t>
      </w:r>
    </w:p>
    <w:p w14:paraId="1B89A670" w14:textId="0B40B5F8" w:rsidR="00A06C65" w:rsidRPr="00336722" w:rsidRDefault="00C94E98" w:rsidP="00941ABC">
      <w:pPr>
        <w:pStyle w:val="Zkladntextodsazen"/>
        <w:numPr>
          <w:ilvl w:val="0"/>
          <w:numId w:val="15"/>
        </w:numPr>
        <w:tabs>
          <w:tab w:val="clear" w:pos="720"/>
        </w:tabs>
        <w:ind w:left="709" w:hanging="283"/>
      </w:pPr>
      <w:r w:rsidRPr="00336722">
        <w:t xml:space="preserve">objednatel </w:t>
      </w:r>
      <w:r w:rsidR="00BB36A6" w:rsidRPr="00336722">
        <w:t xml:space="preserve">vědomě a opakovaně </w:t>
      </w:r>
      <w:r w:rsidR="00A06C65" w:rsidRPr="00336722">
        <w:t>poruší některou z</w:t>
      </w:r>
      <w:r w:rsidR="004D65BE" w:rsidRPr="00336722">
        <w:t xml:space="preserve"> povinností, uvedených v čl. </w:t>
      </w:r>
      <w:r w:rsidR="00D84E68" w:rsidRPr="00336722">
        <w:t>III</w:t>
      </w:r>
      <w:r w:rsidR="00A06C65" w:rsidRPr="00336722">
        <w:t xml:space="preserve"> odst. 2 této </w:t>
      </w:r>
      <w:r w:rsidR="00B24A4A">
        <w:t>S</w:t>
      </w:r>
      <w:r w:rsidR="00A06C65" w:rsidRPr="00336722">
        <w:t>mlouvy</w:t>
      </w:r>
      <w:r w:rsidR="00C14722" w:rsidRPr="00336722">
        <w:t xml:space="preserve"> přičemž byl na toto porušení poskytovatelem písemně upozorněn</w:t>
      </w:r>
      <w:r w:rsidR="00A06C65" w:rsidRPr="00336722">
        <w:t>,</w:t>
      </w:r>
      <w:r w:rsidR="00D84E68" w:rsidRPr="00336722">
        <w:t xml:space="preserve"> </w:t>
      </w:r>
    </w:p>
    <w:p w14:paraId="6E4579C1" w14:textId="569AD538" w:rsidR="00A06C65" w:rsidRDefault="00901C5A" w:rsidP="00941ABC">
      <w:pPr>
        <w:pStyle w:val="Zkladntextodsazen"/>
        <w:numPr>
          <w:ilvl w:val="0"/>
          <w:numId w:val="15"/>
        </w:numPr>
        <w:tabs>
          <w:tab w:val="clear" w:pos="720"/>
        </w:tabs>
        <w:ind w:left="709" w:hanging="283"/>
      </w:pPr>
      <w:r w:rsidRPr="00336722">
        <w:t xml:space="preserve">objednatel </w:t>
      </w:r>
      <w:r w:rsidR="00BB36A6" w:rsidRPr="00336722">
        <w:t xml:space="preserve">i přes opakované písemné upozornění poskytovatele </w:t>
      </w:r>
      <w:r w:rsidR="00A06C65" w:rsidRPr="00336722">
        <w:t xml:space="preserve">neuhradí včas nebo </w:t>
      </w:r>
      <w:r w:rsidR="00A06C65" w:rsidRPr="00C76C67">
        <w:t>řádně</w:t>
      </w:r>
      <w:r w:rsidR="00A06C65">
        <w:t xml:space="preserve"> (v plném rozsahu) kteroukoli z plateb, k</w:t>
      </w:r>
      <w:r w:rsidR="00C07D33">
        <w:t> </w:t>
      </w:r>
      <w:r w:rsidR="00A06C65">
        <w:t>nimž</w:t>
      </w:r>
      <w:r w:rsidR="00C07D33">
        <w:t xml:space="preserve"> se </w:t>
      </w:r>
      <w:r w:rsidR="00B24A4A">
        <w:t>zavázal touto S</w:t>
      </w:r>
      <w:r w:rsidR="00A06C65">
        <w:t>mlouvou.</w:t>
      </w:r>
    </w:p>
    <w:p w14:paraId="7A5CD579" w14:textId="77777777" w:rsidR="005C31E5" w:rsidRDefault="005C31E5" w:rsidP="005C31E5">
      <w:pPr>
        <w:pStyle w:val="Zkladntextodsazen"/>
        <w:ind w:left="1368" w:firstLine="0"/>
      </w:pPr>
    </w:p>
    <w:p w14:paraId="5676869B" w14:textId="576342FF" w:rsidR="00A06C65" w:rsidRPr="00336722" w:rsidRDefault="00A06C65" w:rsidP="00B4554E">
      <w:pPr>
        <w:pStyle w:val="Zkladntextodsazen"/>
      </w:pPr>
      <w:r w:rsidRPr="00336722">
        <w:t>(</w:t>
      </w:r>
      <w:r w:rsidR="00672F12" w:rsidRPr="00336722">
        <w:t>4)</w:t>
      </w:r>
      <w:r w:rsidRPr="00336722">
        <w:t xml:space="preserve"> Kterákoli ze smluvníc</w:t>
      </w:r>
      <w:r w:rsidR="00B24A4A">
        <w:t>h stran může odstoupit od této S</w:t>
      </w:r>
      <w:r w:rsidRPr="00336722">
        <w:t xml:space="preserve">mlouvy </w:t>
      </w:r>
      <w:r w:rsidR="00EC05FC" w:rsidRPr="00336722">
        <w:t xml:space="preserve">i </w:t>
      </w:r>
      <w:r w:rsidRPr="00336722">
        <w:t xml:space="preserve">v případě, </w:t>
      </w:r>
      <w:r w:rsidR="00C07D33" w:rsidRPr="00336722">
        <w:t>že </w:t>
      </w:r>
      <w:r w:rsidRPr="00336722">
        <w:t xml:space="preserve">nastanou závažné okolnosti na </w:t>
      </w:r>
      <w:r w:rsidR="00B4554E" w:rsidRPr="00336722">
        <w:t>poskytova</w:t>
      </w:r>
      <w:r w:rsidR="00901C5A" w:rsidRPr="00336722">
        <w:t xml:space="preserve">teli </w:t>
      </w:r>
      <w:r w:rsidRPr="00336722">
        <w:t xml:space="preserve">nebo na </w:t>
      </w:r>
      <w:r w:rsidR="00901C5A" w:rsidRPr="00336722">
        <w:t xml:space="preserve">objednateli </w:t>
      </w:r>
      <w:r w:rsidRPr="00336722">
        <w:t>nezávislé, za kterých nelze</w:t>
      </w:r>
      <w:r w:rsidR="00901C5A" w:rsidRPr="00336722">
        <w:t xml:space="preserve"> </w:t>
      </w:r>
      <w:r w:rsidRPr="00336722">
        <w:t xml:space="preserve">od smluvních stran požadovat plnění smluvních povinností, na straně </w:t>
      </w:r>
      <w:r w:rsidR="00ED787A" w:rsidRPr="00336722">
        <w:t>poskytova</w:t>
      </w:r>
      <w:r w:rsidR="00901C5A" w:rsidRPr="00336722">
        <w:t xml:space="preserve">tele </w:t>
      </w:r>
      <w:r w:rsidRPr="00336722">
        <w:t xml:space="preserve">jsou takovými okolnostmi například podstatné snížení celkového stavu odsouzených v důsledku amnestie prezidenta republiky, na straně </w:t>
      </w:r>
      <w:r w:rsidR="00C8045E" w:rsidRPr="00336722">
        <w:t xml:space="preserve">objednatele </w:t>
      </w:r>
      <w:r w:rsidRPr="00336722">
        <w:t xml:space="preserve">je takovou okolností pozbytí oprávnění </w:t>
      </w:r>
      <w:r w:rsidRPr="00336722">
        <w:lastRenderedPageBreak/>
        <w:t xml:space="preserve">k podnikání </w:t>
      </w:r>
      <w:r w:rsidR="00921C57" w:rsidRPr="00336722">
        <w:t>v</w:t>
      </w:r>
      <w:r w:rsidRPr="00336722">
        <w:t> před</w:t>
      </w:r>
      <w:r w:rsidR="00B24A4A">
        <w:t>mětu podnikání uvedeném v této S</w:t>
      </w:r>
      <w:r w:rsidRPr="00336722">
        <w:t>mlouvě</w:t>
      </w:r>
      <w:r w:rsidR="00C14722" w:rsidRPr="00336722">
        <w:t>, nebo ukončení či omezení spolupráce s obchodními partnery</w:t>
      </w:r>
      <w:r w:rsidRPr="00336722">
        <w:t xml:space="preserve">. </w:t>
      </w:r>
    </w:p>
    <w:p w14:paraId="1C16C7B2" w14:textId="77777777" w:rsidR="002848EE" w:rsidRDefault="002848EE" w:rsidP="00B4554E">
      <w:pPr>
        <w:pStyle w:val="Zkladntextodsazen"/>
      </w:pPr>
    </w:p>
    <w:p w14:paraId="30F7B3E8" w14:textId="0803CD45" w:rsidR="002848EE" w:rsidRPr="00336722" w:rsidRDefault="00B24A4A" w:rsidP="00B4554E">
      <w:pPr>
        <w:pStyle w:val="Zkladntextodsazen"/>
      </w:pPr>
      <w:r>
        <w:t>(5) Odstoupení od S</w:t>
      </w:r>
      <w:r w:rsidR="002848EE" w:rsidRPr="00336722">
        <w:t xml:space="preserve">mlouvy se nedotýká nároku na zaplacení </w:t>
      </w:r>
      <w:r>
        <w:t>úroků z prodlení</w:t>
      </w:r>
      <w:r w:rsidR="002848EE" w:rsidRPr="00336722">
        <w:t xml:space="preserve">, nároku na náhradu újmy vzniklé porušením </w:t>
      </w:r>
      <w:r>
        <w:t>S</w:t>
      </w:r>
      <w:r w:rsidR="002848EE" w:rsidRPr="00336722">
        <w:t xml:space="preserve">mlouvy, práv </w:t>
      </w:r>
      <w:r w:rsidR="003C4422" w:rsidRPr="00336722">
        <w:t>poskytovatele</w:t>
      </w:r>
      <w:r w:rsidR="006713AF" w:rsidRPr="00336722">
        <w:t xml:space="preserve"> nebo objednatele</w:t>
      </w:r>
      <w:r w:rsidR="002848EE" w:rsidRPr="00336722">
        <w:t>.</w:t>
      </w:r>
    </w:p>
    <w:p w14:paraId="29BDA69F" w14:textId="77777777" w:rsidR="004B6EE5" w:rsidRDefault="004B6EE5" w:rsidP="00A06C65">
      <w:pPr>
        <w:pStyle w:val="Zkladntextodsazen"/>
        <w:ind w:firstLine="0"/>
      </w:pPr>
    </w:p>
    <w:p w14:paraId="09445B08" w14:textId="77777777" w:rsidR="00640425" w:rsidRDefault="00640425" w:rsidP="00A06C65">
      <w:pPr>
        <w:pStyle w:val="Zkladntextodsazen"/>
        <w:ind w:firstLine="0"/>
      </w:pPr>
    </w:p>
    <w:p w14:paraId="40874705" w14:textId="77777777" w:rsidR="000D46FB" w:rsidRDefault="000D46FB" w:rsidP="00A06C65">
      <w:pPr>
        <w:pStyle w:val="Zkladntextodsazen"/>
        <w:ind w:firstLine="0"/>
      </w:pPr>
    </w:p>
    <w:p w14:paraId="218B4942" w14:textId="215D55D1" w:rsidR="00E34BBF" w:rsidRDefault="00E34BBF" w:rsidP="00E34BBF">
      <w:pPr>
        <w:jc w:val="center"/>
        <w:rPr>
          <w:b/>
        </w:rPr>
      </w:pPr>
      <w:r>
        <w:rPr>
          <w:b/>
        </w:rPr>
        <w:t xml:space="preserve">Článek </w:t>
      </w:r>
      <w:r w:rsidR="00EF43DE">
        <w:rPr>
          <w:b/>
        </w:rPr>
        <w:t>I</w:t>
      </w:r>
      <w:r w:rsidR="00D84E68">
        <w:rPr>
          <w:b/>
        </w:rPr>
        <w:t>X</w:t>
      </w:r>
      <w:r w:rsidR="00C8045E">
        <w:rPr>
          <w:b/>
        </w:rPr>
        <w:t>.</w:t>
      </w:r>
    </w:p>
    <w:p w14:paraId="77863AB8" w14:textId="77777777" w:rsidR="00A06C65" w:rsidRPr="00FA4DE0" w:rsidRDefault="00A06C65" w:rsidP="00A06C65">
      <w:pPr>
        <w:jc w:val="center"/>
        <w:rPr>
          <w:b/>
        </w:rPr>
      </w:pPr>
      <w:r w:rsidRPr="00FA4DE0">
        <w:rPr>
          <w:b/>
        </w:rPr>
        <w:t>Závěrečná ustanovení</w:t>
      </w:r>
    </w:p>
    <w:p w14:paraId="7387AB90" w14:textId="77777777" w:rsidR="00A06C65" w:rsidRDefault="00A06C65" w:rsidP="00A06C65">
      <w:pPr>
        <w:jc w:val="both"/>
      </w:pPr>
    </w:p>
    <w:p w14:paraId="36CDA3EE" w14:textId="77777777" w:rsidR="00A06C65" w:rsidRPr="00810A68" w:rsidRDefault="00A06C65" w:rsidP="00A06C65">
      <w:pPr>
        <w:ind w:firstLine="708"/>
        <w:jc w:val="both"/>
      </w:pPr>
      <w:r>
        <w:t xml:space="preserve">(1) </w:t>
      </w:r>
      <w:r w:rsidR="003C4422">
        <w:t xml:space="preserve">Tato Smlouva vstupuje v platnost a účinnost dnem jejího podpisu oběma smluvními stranami a účinností nabývá jejím zveřejněním dle § 6 zákona č. 340/2015 Sb., v platném znění, v Registru smluv na </w:t>
      </w:r>
      <w:r w:rsidR="003C4422" w:rsidRPr="000456DA">
        <w:t>https://smlouvy.gov.cz</w:t>
      </w:r>
      <w:r w:rsidR="00EC1CC4">
        <w:t>.</w:t>
      </w:r>
    </w:p>
    <w:p w14:paraId="0A16BB9A" w14:textId="77777777" w:rsidR="00AE0A9C" w:rsidRDefault="00AE0A9C" w:rsidP="00A06C65">
      <w:pPr>
        <w:ind w:firstLine="708"/>
        <w:jc w:val="both"/>
      </w:pPr>
    </w:p>
    <w:p w14:paraId="2527CA21" w14:textId="0CBD0453" w:rsidR="00A06C65" w:rsidRPr="00336722" w:rsidRDefault="00A06C65" w:rsidP="00A06C65">
      <w:pPr>
        <w:ind w:firstLine="708"/>
        <w:jc w:val="both"/>
      </w:pPr>
      <w:r w:rsidRPr="00336722">
        <w:t xml:space="preserve">(2) Právní </w:t>
      </w:r>
      <w:r w:rsidR="00787160" w:rsidRPr="00336722">
        <w:t>v</w:t>
      </w:r>
      <w:r w:rsidR="00B24A4A">
        <w:t>ztahy touto S</w:t>
      </w:r>
      <w:r w:rsidRPr="00336722">
        <w:t>mlouvou neupravené se řídí obecně platnými právními předpisy</w:t>
      </w:r>
      <w:r w:rsidR="00C76C67" w:rsidRPr="00336722">
        <w:t xml:space="preserve"> ČR</w:t>
      </w:r>
      <w:r w:rsidRPr="00336722">
        <w:t>.</w:t>
      </w:r>
    </w:p>
    <w:p w14:paraId="02821CE6" w14:textId="77777777" w:rsidR="005C31E5" w:rsidRDefault="005C31E5" w:rsidP="00A06C65">
      <w:pPr>
        <w:ind w:firstLine="708"/>
        <w:jc w:val="both"/>
      </w:pPr>
    </w:p>
    <w:p w14:paraId="549B4CEA" w14:textId="77777777" w:rsidR="00A06C65" w:rsidRDefault="00A06C65" w:rsidP="00A06C65">
      <w:pPr>
        <w:ind w:firstLine="708"/>
        <w:jc w:val="both"/>
      </w:pPr>
      <w:r>
        <w:t xml:space="preserve">(3) </w:t>
      </w:r>
      <w:r w:rsidR="003C4422">
        <w:t>Veškeré změny a doplňky této Smlouvy musí být učiněny písemně ve formě číslovaného dodatku k této Smlouvě, podepsaného oprávněnými zástupci obou smluvních stran.</w:t>
      </w:r>
    </w:p>
    <w:p w14:paraId="64E2910A" w14:textId="77777777" w:rsidR="008471B5" w:rsidRDefault="008471B5" w:rsidP="00A06C65">
      <w:pPr>
        <w:ind w:firstLine="708"/>
        <w:jc w:val="both"/>
      </w:pPr>
    </w:p>
    <w:p w14:paraId="62E309EB" w14:textId="347BF3CD" w:rsidR="008471B5" w:rsidRDefault="008471B5" w:rsidP="00A06C65">
      <w:pPr>
        <w:ind w:firstLine="708"/>
        <w:jc w:val="both"/>
      </w:pPr>
      <w:r>
        <w:t xml:space="preserve">(4) </w:t>
      </w:r>
      <w:r w:rsidR="003C4422">
        <w:t>Účastníci této Smlouvy prohlaš</w:t>
      </w:r>
      <w:r w:rsidR="00B24A4A">
        <w:t>ují, že S</w:t>
      </w:r>
      <w:r w:rsidR="003C4422">
        <w:t>mlouva byla sjednána na základě jejich pravé a svobodné vůle, že si její obsah přečetli a bezvýhradně s ním souhlasí, což stvrzují svými vlastnoručními podpisy</w:t>
      </w:r>
      <w:r w:rsidR="00647D77">
        <w:t>.</w:t>
      </w:r>
    </w:p>
    <w:p w14:paraId="3B005BAE" w14:textId="77777777" w:rsidR="00672F12" w:rsidRDefault="00672F12" w:rsidP="00A06C65">
      <w:pPr>
        <w:ind w:firstLine="708"/>
        <w:jc w:val="both"/>
      </w:pPr>
    </w:p>
    <w:p w14:paraId="17C9FDDA" w14:textId="6D7BBD37" w:rsidR="00672F12" w:rsidRDefault="00672F12" w:rsidP="00A06C65">
      <w:pPr>
        <w:ind w:firstLine="708"/>
        <w:jc w:val="both"/>
      </w:pPr>
      <w:r>
        <w:t xml:space="preserve">(5) </w:t>
      </w:r>
      <w:r w:rsidR="00B24A4A">
        <w:t>Tato S</w:t>
      </w:r>
      <w:r w:rsidR="003C4422" w:rsidRPr="00D204EE">
        <w:t xml:space="preserve">mlouva je vyhotovena ve třech výtiscích, každý s platností originálu, z nichž </w:t>
      </w:r>
      <w:r w:rsidR="00847926">
        <w:t>poskytovatel</w:t>
      </w:r>
      <w:r w:rsidR="003C4422" w:rsidRPr="00D204EE">
        <w:t xml:space="preserve"> obdrží dva výtisky a </w:t>
      </w:r>
      <w:r w:rsidR="00847926">
        <w:t>objednatel</w:t>
      </w:r>
      <w:r w:rsidR="00B24A4A">
        <w:t xml:space="preserve"> jeden výtisk S</w:t>
      </w:r>
      <w:r w:rsidR="003C4422" w:rsidRPr="00D204EE">
        <w:t>mlouvy</w:t>
      </w:r>
      <w:r>
        <w:t>.</w:t>
      </w:r>
    </w:p>
    <w:p w14:paraId="3B1C4D4B" w14:textId="77777777" w:rsidR="00332F72" w:rsidRDefault="00332F72" w:rsidP="00A06C65">
      <w:pPr>
        <w:ind w:firstLine="708"/>
        <w:jc w:val="both"/>
      </w:pPr>
    </w:p>
    <w:p w14:paraId="47CDF975" w14:textId="77777777" w:rsidR="00EA1ED2" w:rsidRDefault="00EA1ED2" w:rsidP="00A06C65">
      <w:pPr>
        <w:ind w:firstLine="708"/>
        <w:jc w:val="both"/>
      </w:pPr>
    </w:p>
    <w:p w14:paraId="43E7D4B8" w14:textId="77777777" w:rsidR="006C5CDA" w:rsidRDefault="003258EC" w:rsidP="00EA1ED2">
      <w:pPr>
        <w:spacing w:after="120"/>
      </w:pPr>
      <w:r>
        <w:t>Přílohy:</w:t>
      </w:r>
    </w:p>
    <w:p w14:paraId="1FE01ECC" w14:textId="51B6A666" w:rsidR="003258EC" w:rsidRDefault="002651F9">
      <w:r>
        <w:t>1</w:t>
      </w:r>
      <w:r w:rsidR="003258EC">
        <w:t xml:space="preserve">. </w:t>
      </w:r>
      <w:r w:rsidR="00EA1ED2">
        <w:t xml:space="preserve"> P</w:t>
      </w:r>
      <w:r w:rsidR="00104C90">
        <w:t>oučení</w:t>
      </w:r>
      <w:r w:rsidR="00EA1ED2">
        <w:t xml:space="preserve"> pro zaměstnance</w:t>
      </w:r>
    </w:p>
    <w:p w14:paraId="740A3938" w14:textId="77777777" w:rsidR="00841BAC" w:rsidRDefault="00841BAC" w:rsidP="00841BAC">
      <w:pPr>
        <w:rPr>
          <w:i/>
        </w:rPr>
      </w:pPr>
    </w:p>
    <w:p w14:paraId="4CF7CBBF" w14:textId="77777777" w:rsidR="00EA1ED2" w:rsidRDefault="00EA1ED2" w:rsidP="00841BAC">
      <w:pPr>
        <w:rPr>
          <w:i/>
        </w:rPr>
      </w:pPr>
    </w:p>
    <w:p w14:paraId="59504A6F" w14:textId="77777777" w:rsidR="001A6C2C" w:rsidRDefault="001A6C2C" w:rsidP="00841BAC">
      <w:pPr>
        <w:rPr>
          <w:i/>
        </w:rPr>
      </w:pPr>
    </w:p>
    <w:p w14:paraId="59F46D38" w14:textId="77777777" w:rsidR="008953F3" w:rsidRDefault="008953F3" w:rsidP="00841BAC">
      <w:pPr>
        <w:rPr>
          <w:i/>
        </w:rPr>
      </w:pPr>
    </w:p>
    <w:p w14:paraId="110EE054" w14:textId="77777777" w:rsidR="008953F3" w:rsidRDefault="008953F3" w:rsidP="00841BAC">
      <w:pPr>
        <w:rPr>
          <w:i/>
        </w:rPr>
      </w:pPr>
    </w:p>
    <w:p w14:paraId="78445B50" w14:textId="77777777" w:rsidR="00841BAC" w:rsidRPr="00CA1230" w:rsidRDefault="00841BAC" w:rsidP="00841BAC">
      <w:pPr>
        <w:tabs>
          <w:tab w:val="left" w:pos="5387"/>
        </w:tabs>
      </w:pPr>
      <w:r>
        <w:t>V</w:t>
      </w:r>
      <w:r w:rsidR="001A6C2C">
        <w:t>inařice</w:t>
      </w:r>
      <w:r w:rsidRPr="00CA1230">
        <w:t>, dne</w:t>
      </w:r>
      <w:r>
        <w:t>:</w:t>
      </w:r>
      <w:r>
        <w:tab/>
      </w:r>
    </w:p>
    <w:p w14:paraId="717007D7" w14:textId="77777777" w:rsidR="00841BAC" w:rsidRDefault="00841BAC" w:rsidP="00841BAC">
      <w:pPr>
        <w:tabs>
          <w:tab w:val="left" w:pos="5040"/>
          <w:tab w:val="left" w:pos="5387"/>
        </w:tabs>
      </w:pPr>
    </w:p>
    <w:p w14:paraId="206AFCEA" w14:textId="77777777" w:rsidR="00841BAC" w:rsidRPr="00CA1230" w:rsidRDefault="00841BAC" w:rsidP="00841BAC">
      <w:pPr>
        <w:tabs>
          <w:tab w:val="left" w:pos="5387"/>
        </w:tabs>
      </w:pPr>
      <w:r w:rsidRPr="00CA1230">
        <w:t xml:space="preserve">Za </w:t>
      </w:r>
      <w:r>
        <w:t>poskytovatele</w:t>
      </w:r>
      <w:r w:rsidRPr="00CA1230">
        <w:t>:</w:t>
      </w:r>
      <w:r w:rsidRPr="00CA1230">
        <w:tab/>
        <w:t xml:space="preserve">Za </w:t>
      </w:r>
      <w:r>
        <w:t>objednatele</w:t>
      </w:r>
      <w:r w:rsidRPr="00CA1230">
        <w:t>:</w:t>
      </w:r>
    </w:p>
    <w:p w14:paraId="43755534" w14:textId="77777777" w:rsidR="00841BAC" w:rsidRDefault="00841BAC" w:rsidP="00841BAC">
      <w:pPr>
        <w:tabs>
          <w:tab w:val="left" w:pos="5040"/>
        </w:tabs>
      </w:pPr>
    </w:p>
    <w:p w14:paraId="07528E93" w14:textId="77777777" w:rsidR="00841BAC" w:rsidRDefault="00841BAC" w:rsidP="00841BAC">
      <w:pPr>
        <w:tabs>
          <w:tab w:val="left" w:pos="5040"/>
        </w:tabs>
      </w:pPr>
    </w:p>
    <w:p w14:paraId="190F6927" w14:textId="77777777" w:rsidR="00312C7B" w:rsidRDefault="00312C7B" w:rsidP="00841BAC">
      <w:pPr>
        <w:tabs>
          <w:tab w:val="left" w:pos="5040"/>
        </w:tabs>
      </w:pPr>
    </w:p>
    <w:p w14:paraId="7A5CBA0C" w14:textId="77777777" w:rsidR="00D86AB6" w:rsidRPr="00D86AB6" w:rsidRDefault="00D86AB6" w:rsidP="00D86AB6">
      <w:pPr>
        <w:spacing w:before="120" w:line="240" w:lineRule="atLeast"/>
        <w:jc w:val="both"/>
      </w:pPr>
      <w:r w:rsidRPr="00D86AB6">
        <w:t xml:space="preserve">......................................................                         </w:t>
      </w:r>
      <w:r w:rsidRPr="00D86AB6">
        <w:tab/>
        <w:t xml:space="preserve">……………………….…………                                                                   </w:t>
      </w:r>
    </w:p>
    <w:p w14:paraId="525A46A9" w14:textId="44E7962F" w:rsidR="00D86AB6" w:rsidRPr="00D86AB6" w:rsidRDefault="00D86AB6" w:rsidP="00D86AB6">
      <w:pPr>
        <w:keepNext/>
        <w:spacing w:before="60" w:line="240" w:lineRule="atLeast"/>
        <w:ind w:left="388"/>
        <w:contextualSpacing/>
        <w:outlineLvl w:val="1"/>
      </w:pPr>
      <w:r w:rsidRPr="00D86AB6">
        <w:t xml:space="preserve">              Vrchní rada      </w:t>
      </w:r>
      <w:r w:rsidRPr="00D86AB6">
        <w:tab/>
      </w:r>
      <w:r w:rsidRPr="00D86AB6">
        <w:tab/>
      </w:r>
      <w:r w:rsidRPr="00D86AB6">
        <w:tab/>
      </w:r>
      <w:r>
        <w:tab/>
      </w:r>
      <w:r w:rsidR="0017132F">
        <w:t xml:space="preserve">     </w:t>
      </w:r>
      <w:r w:rsidR="0017132F">
        <w:rPr>
          <w:szCs w:val="20"/>
        </w:rPr>
        <w:t>Ing. Viktor Sotona, MBA</w:t>
      </w:r>
      <w:r w:rsidRPr="00D86AB6">
        <w:t xml:space="preserve">            </w:t>
      </w:r>
    </w:p>
    <w:p w14:paraId="6C55953D" w14:textId="71B66D3A" w:rsidR="00D86AB6" w:rsidRPr="00D86AB6" w:rsidRDefault="00D86AB6" w:rsidP="00D86AB6">
      <w:pPr>
        <w:keepNext/>
        <w:spacing w:before="60" w:line="240" w:lineRule="atLeast"/>
        <w:ind w:left="388"/>
        <w:contextualSpacing/>
        <w:outlineLvl w:val="1"/>
      </w:pPr>
      <w:r w:rsidRPr="00D86AB6">
        <w:t xml:space="preserve"> plk. Mgr. </w:t>
      </w:r>
      <w:r>
        <w:t>Valdemar Kropáček</w:t>
      </w:r>
      <w:r w:rsidRPr="00D86AB6">
        <w:t xml:space="preserve">                              </w:t>
      </w:r>
      <w:r w:rsidR="0017132F">
        <w:t xml:space="preserve">      </w:t>
      </w:r>
      <w:proofErr w:type="gramStart"/>
      <w:r w:rsidR="0017132F">
        <w:rPr>
          <w:szCs w:val="20"/>
        </w:rPr>
        <w:t>člen  představenstva</w:t>
      </w:r>
      <w:proofErr w:type="gramEnd"/>
      <w:r w:rsidRPr="00D86AB6">
        <w:rPr>
          <w:bCs/>
        </w:rPr>
        <w:t xml:space="preserve">                  </w:t>
      </w:r>
    </w:p>
    <w:p w14:paraId="1AE2E1D0" w14:textId="303F3F90" w:rsidR="00B10F16" w:rsidRDefault="00D86AB6" w:rsidP="008A7F88">
      <w:pPr>
        <w:spacing w:after="200" w:line="276" w:lineRule="auto"/>
      </w:pPr>
      <w:r w:rsidRPr="00D86AB6">
        <w:t xml:space="preserve">  </w:t>
      </w:r>
      <w:r w:rsidRPr="00D86AB6">
        <w:tab/>
        <w:t xml:space="preserve">       ředitel věznice</w:t>
      </w:r>
      <w:r w:rsidRPr="00D86AB6">
        <w:rPr>
          <w:bCs/>
        </w:rPr>
        <w:t xml:space="preserve"> </w:t>
      </w:r>
      <w:r w:rsidRPr="00D86AB6">
        <w:rPr>
          <w:bCs/>
        </w:rPr>
        <w:tab/>
      </w:r>
      <w:r w:rsidRPr="00D86AB6">
        <w:rPr>
          <w:bCs/>
        </w:rPr>
        <w:tab/>
      </w:r>
      <w:r w:rsidRPr="00D86AB6">
        <w:rPr>
          <w:bCs/>
        </w:rPr>
        <w:tab/>
      </w:r>
      <w:r w:rsidR="0017132F">
        <w:rPr>
          <w:bCs/>
        </w:rPr>
        <w:t xml:space="preserve">   </w:t>
      </w:r>
      <w:r w:rsidRPr="00D86AB6">
        <w:rPr>
          <w:bCs/>
        </w:rPr>
        <w:t xml:space="preserve">  </w:t>
      </w:r>
      <w:r w:rsidR="0017132F">
        <w:rPr>
          <w:bCs/>
        </w:rPr>
        <w:t xml:space="preserve">   </w:t>
      </w:r>
      <w:r w:rsidR="0017132F" w:rsidRPr="008A7F88">
        <w:rPr>
          <w:bCs/>
          <w:szCs w:val="20"/>
        </w:rPr>
        <w:t>AERO Vodochody AEROSPACE a.s.</w:t>
      </w:r>
      <w:r w:rsidRPr="00D86AB6">
        <w:rPr>
          <w:bCs/>
        </w:rPr>
        <w:t xml:space="preserve"> </w:t>
      </w:r>
      <w:r>
        <w:rPr>
          <w:bCs/>
        </w:rPr>
        <w:t xml:space="preserve">      </w:t>
      </w:r>
    </w:p>
    <w:sectPr w:rsidR="00B10F16" w:rsidSect="00647D77">
      <w:headerReference w:type="default" r:id="rId18"/>
      <w:footerReference w:type="even" r:id="rId19"/>
      <w:footerReference w:type="default" r:id="rId20"/>
      <w:pgSz w:w="11906" w:h="16838"/>
      <w:pgMar w:top="1418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7408F" w14:textId="77777777" w:rsidR="00B40F4D" w:rsidRDefault="00B40F4D">
      <w:r>
        <w:separator/>
      </w:r>
    </w:p>
  </w:endnote>
  <w:endnote w:type="continuationSeparator" w:id="0">
    <w:p w14:paraId="027CF787" w14:textId="77777777" w:rsidR="00B40F4D" w:rsidRDefault="00B4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683BC" w14:textId="77777777" w:rsidR="00EB2C83" w:rsidRDefault="00EB2C8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08A2C2" w14:textId="77777777" w:rsidR="00EB2C83" w:rsidRDefault="00EB2C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CA27" w14:textId="50144831" w:rsidR="00EB2C83" w:rsidRDefault="00EB2C8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C4C1A">
      <w:rPr>
        <w:rStyle w:val="slostrnky"/>
        <w:noProof/>
      </w:rPr>
      <w:t>9</w:t>
    </w:r>
    <w:r>
      <w:rPr>
        <w:rStyle w:val="slostrnky"/>
      </w:rPr>
      <w:fldChar w:fldCharType="end"/>
    </w:r>
  </w:p>
  <w:p w14:paraId="5F50247D" w14:textId="77777777" w:rsidR="00EB2C83" w:rsidRDefault="00EB2C8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486A0" w14:textId="77777777" w:rsidR="00B40F4D" w:rsidRDefault="00B40F4D">
      <w:r>
        <w:separator/>
      </w:r>
    </w:p>
  </w:footnote>
  <w:footnote w:type="continuationSeparator" w:id="0">
    <w:p w14:paraId="5F5B2DA2" w14:textId="77777777" w:rsidR="00B40F4D" w:rsidRDefault="00B40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B5204" w14:textId="05764937" w:rsidR="002E7990" w:rsidRPr="008A7F88" w:rsidRDefault="002E7990" w:rsidP="002E7990">
    <w:pPr>
      <w:ind w:left="4956" w:firstLine="708"/>
      <w:jc w:val="center"/>
      <w:rPr>
        <w:color w:val="A6A6A6" w:themeColor="background1" w:themeShade="A6"/>
        <w:sz w:val="20"/>
        <w:szCs w:val="20"/>
      </w:rPr>
    </w:pPr>
    <w:r w:rsidRPr="008A7F88">
      <w:rPr>
        <w:bCs/>
        <w:color w:val="A6A6A6" w:themeColor="background1" w:themeShade="A6"/>
        <w:sz w:val="20"/>
        <w:szCs w:val="20"/>
      </w:rPr>
      <w:t xml:space="preserve">č. j.:  </w:t>
    </w:r>
    <w:r w:rsidR="001272F1" w:rsidRPr="008A7F88">
      <w:rPr>
        <w:color w:val="A6A6A6" w:themeColor="background1" w:themeShade="A6"/>
        <w:sz w:val="20"/>
        <w:szCs w:val="20"/>
      </w:rPr>
      <w:t>VS-69104/ČJ-2022-800577</w:t>
    </w:r>
  </w:p>
  <w:p w14:paraId="3DA46A72" w14:textId="14DB754C" w:rsidR="00EB2C83" w:rsidRPr="007D3F53" w:rsidRDefault="00EB2C83" w:rsidP="002E7990">
    <w:pPr>
      <w:ind w:left="4956" w:firstLine="708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0D26"/>
    <w:multiLevelType w:val="hybridMultilevel"/>
    <w:tmpl w:val="93E4042C"/>
    <w:lvl w:ilvl="0" w:tplc="50C278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4E620A0"/>
    <w:multiLevelType w:val="hybridMultilevel"/>
    <w:tmpl w:val="A1D60842"/>
    <w:lvl w:ilvl="0" w:tplc="0D3AE2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56ADE"/>
    <w:multiLevelType w:val="hybridMultilevel"/>
    <w:tmpl w:val="ECB21E4E"/>
    <w:lvl w:ilvl="0" w:tplc="1B3ACB2A">
      <w:start w:val="1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20A2766">
      <w:start w:val="6"/>
      <w:numFmt w:val="decimal"/>
      <w:lvlText w:val="(%2)"/>
      <w:lvlJc w:val="left"/>
      <w:pPr>
        <w:tabs>
          <w:tab w:val="num" w:pos="2583"/>
        </w:tabs>
        <w:ind w:left="2583" w:hanging="115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40E195F"/>
    <w:multiLevelType w:val="hybridMultilevel"/>
    <w:tmpl w:val="15FA655E"/>
    <w:lvl w:ilvl="0" w:tplc="249CF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3557FD"/>
    <w:multiLevelType w:val="hybridMultilevel"/>
    <w:tmpl w:val="38DA8AAC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0237A"/>
    <w:multiLevelType w:val="hybridMultilevel"/>
    <w:tmpl w:val="78108FCA"/>
    <w:lvl w:ilvl="0" w:tplc="9662D13C">
      <w:start w:val="1"/>
      <w:numFmt w:val="decimal"/>
      <w:lvlText w:val="(%1)"/>
      <w:lvlJc w:val="left"/>
      <w:pPr>
        <w:ind w:left="1069" w:hanging="360"/>
      </w:pPr>
      <w:rPr>
        <w:rFonts w:ascii="Times New Roman" w:hAnsi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080846"/>
    <w:multiLevelType w:val="hybridMultilevel"/>
    <w:tmpl w:val="509C00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8D411B"/>
    <w:multiLevelType w:val="hybridMultilevel"/>
    <w:tmpl w:val="F7B2F59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85030F"/>
    <w:multiLevelType w:val="hybridMultilevel"/>
    <w:tmpl w:val="D018D5EE"/>
    <w:lvl w:ilvl="0" w:tplc="9F4E0562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E97CDE"/>
    <w:multiLevelType w:val="hybridMultilevel"/>
    <w:tmpl w:val="AB64A5C8"/>
    <w:lvl w:ilvl="0" w:tplc="D7DCB6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947E52"/>
    <w:multiLevelType w:val="hybridMultilevel"/>
    <w:tmpl w:val="480668C0"/>
    <w:lvl w:ilvl="0" w:tplc="E166B5BA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1" w15:restartNumberingAfterBreak="0">
    <w:nsid w:val="2B9B2608"/>
    <w:multiLevelType w:val="hybridMultilevel"/>
    <w:tmpl w:val="F8A4503E"/>
    <w:lvl w:ilvl="0" w:tplc="EEF83C4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4B6909"/>
    <w:multiLevelType w:val="hybridMultilevel"/>
    <w:tmpl w:val="DCBA8D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FA259E"/>
    <w:multiLevelType w:val="hybridMultilevel"/>
    <w:tmpl w:val="C6DC742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4D1E20"/>
    <w:multiLevelType w:val="hybridMultilevel"/>
    <w:tmpl w:val="01C2E454"/>
    <w:lvl w:ilvl="0" w:tplc="1AA46632">
      <w:start w:val="1"/>
      <w:numFmt w:val="decimal"/>
      <w:lvlText w:val="(%1)"/>
      <w:lvlJc w:val="left"/>
      <w:pPr>
        <w:ind w:left="1896" w:hanging="118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AA57BD"/>
    <w:multiLevelType w:val="hybridMultilevel"/>
    <w:tmpl w:val="80C23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521670"/>
    <w:multiLevelType w:val="hybridMultilevel"/>
    <w:tmpl w:val="FF5AAE5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3D4A08"/>
    <w:multiLevelType w:val="hybridMultilevel"/>
    <w:tmpl w:val="52F4E638"/>
    <w:lvl w:ilvl="0" w:tplc="2B54A5F6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8" w15:restartNumberingAfterBreak="0">
    <w:nsid w:val="45AB6B69"/>
    <w:multiLevelType w:val="hybridMultilevel"/>
    <w:tmpl w:val="8B3ADC60"/>
    <w:lvl w:ilvl="0" w:tplc="8FF8B62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4AD80265"/>
    <w:multiLevelType w:val="hybridMultilevel"/>
    <w:tmpl w:val="36FE25F8"/>
    <w:lvl w:ilvl="0" w:tplc="4BE275B4">
      <w:start w:val="3"/>
      <w:numFmt w:val="decimal"/>
      <w:lvlText w:val="(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CE461F8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 w15:restartNumberingAfterBreak="0">
    <w:nsid w:val="4D8941F3"/>
    <w:multiLevelType w:val="hybridMultilevel"/>
    <w:tmpl w:val="DBECA4EA"/>
    <w:lvl w:ilvl="0" w:tplc="9A3430B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D821040">
      <w:start w:val="1"/>
      <w:numFmt w:val="decimal"/>
      <w:lvlText w:val="(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6040FAC"/>
    <w:multiLevelType w:val="hybridMultilevel"/>
    <w:tmpl w:val="DCBA8D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A1E8B"/>
    <w:multiLevelType w:val="hybridMultilevel"/>
    <w:tmpl w:val="1D4C5550"/>
    <w:lvl w:ilvl="0" w:tplc="B176A6D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D2C1734">
      <w:start w:val="5"/>
      <w:numFmt w:val="decimal"/>
      <w:lvlText w:val="(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43F01AD"/>
    <w:multiLevelType w:val="hybridMultilevel"/>
    <w:tmpl w:val="15FA655E"/>
    <w:lvl w:ilvl="0" w:tplc="249CF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115824"/>
    <w:multiLevelType w:val="hybridMultilevel"/>
    <w:tmpl w:val="EE9EEA66"/>
    <w:lvl w:ilvl="0" w:tplc="C7C2FC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734D277C"/>
    <w:multiLevelType w:val="hybridMultilevel"/>
    <w:tmpl w:val="1B6EBFFC"/>
    <w:lvl w:ilvl="0" w:tplc="D0A0039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55E7801"/>
    <w:multiLevelType w:val="hybridMultilevel"/>
    <w:tmpl w:val="E37239F4"/>
    <w:lvl w:ilvl="0" w:tplc="6D5A9FC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77095DC0"/>
    <w:multiLevelType w:val="hybridMultilevel"/>
    <w:tmpl w:val="15FA655E"/>
    <w:lvl w:ilvl="0" w:tplc="249CF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E13E6D"/>
    <w:multiLevelType w:val="hybridMultilevel"/>
    <w:tmpl w:val="15FA655E"/>
    <w:lvl w:ilvl="0" w:tplc="249CF8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545406"/>
    <w:multiLevelType w:val="hybridMultilevel"/>
    <w:tmpl w:val="3F52B0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707AA5"/>
    <w:multiLevelType w:val="hybridMultilevel"/>
    <w:tmpl w:val="9A0C419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9"/>
  </w:num>
  <w:num w:numId="3">
    <w:abstractNumId w:val="19"/>
  </w:num>
  <w:num w:numId="4">
    <w:abstractNumId w:val="22"/>
  </w:num>
  <w:num w:numId="5">
    <w:abstractNumId w:val="0"/>
  </w:num>
  <w:num w:numId="6">
    <w:abstractNumId w:val="2"/>
  </w:num>
  <w:num w:numId="7">
    <w:abstractNumId w:val="17"/>
  </w:num>
  <w:num w:numId="8">
    <w:abstractNumId w:val="18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6"/>
  </w:num>
  <w:num w:numId="12">
    <w:abstractNumId w:val="10"/>
  </w:num>
  <w:num w:numId="13">
    <w:abstractNumId w:val="3"/>
  </w:num>
  <w:num w:numId="14">
    <w:abstractNumId w:val="21"/>
  </w:num>
  <w:num w:numId="15">
    <w:abstractNumId w:val="6"/>
  </w:num>
  <w:num w:numId="16">
    <w:abstractNumId w:val="15"/>
  </w:num>
  <w:num w:numId="17">
    <w:abstractNumId w:val="1"/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8"/>
  </w:num>
  <w:num w:numId="22">
    <w:abstractNumId w:val="11"/>
  </w:num>
  <w:num w:numId="23">
    <w:abstractNumId w:val="28"/>
  </w:num>
  <w:num w:numId="24">
    <w:abstractNumId w:val="23"/>
  </w:num>
  <w:num w:numId="25">
    <w:abstractNumId w:val="4"/>
  </w:num>
  <w:num w:numId="26">
    <w:abstractNumId w:val="1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5"/>
  </w:num>
  <w:num w:numId="30">
    <w:abstractNumId w:val="1"/>
  </w:num>
  <w:num w:numId="31">
    <w:abstractNumId w:val="7"/>
  </w:num>
  <w:num w:numId="32">
    <w:abstractNumId w:val="16"/>
  </w:num>
  <w:num w:numId="33">
    <w:abstractNumId w:val="1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wMjY2MTE3NbAwMLZQ0lEKTi0uzszPAykwqgUAeSR5oSwAAAA="/>
  </w:docVars>
  <w:rsids>
    <w:rsidRoot w:val="007171F9"/>
    <w:rsid w:val="00006E69"/>
    <w:rsid w:val="00013D18"/>
    <w:rsid w:val="00022186"/>
    <w:rsid w:val="000226E3"/>
    <w:rsid w:val="00026179"/>
    <w:rsid w:val="00026F98"/>
    <w:rsid w:val="0003461E"/>
    <w:rsid w:val="00042F6A"/>
    <w:rsid w:val="000448D2"/>
    <w:rsid w:val="0004587A"/>
    <w:rsid w:val="000460B1"/>
    <w:rsid w:val="00046BBB"/>
    <w:rsid w:val="000547B1"/>
    <w:rsid w:val="000551F1"/>
    <w:rsid w:val="0005560A"/>
    <w:rsid w:val="00066E42"/>
    <w:rsid w:val="000716B9"/>
    <w:rsid w:val="00074150"/>
    <w:rsid w:val="00074CB8"/>
    <w:rsid w:val="000779EE"/>
    <w:rsid w:val="000931BD"/>
    <w:rsid w:val="000944DD"/>
    <w:rsid w:val="00097941"/>
    <w:rsid w:val="000A03A3"/>
    <w:rsid w:val="000A148C"/>
    <w:rsid w:val="000A4923"/>
    <w:rsid w:val="000C5AA5"/>
    <w:rsid w:val="000D0E9E"/>
    <w:rsid w:val="000D218F"/>
    <w:rsid w:val="000D3E9F"/>
    <w:rsid w:val="000D46FB"/>
    <w:rsid w:val="000E0404"/>
    <w:rsid w:val="000E732A"/>
    <w:rsid w:val="000F0EEB"/>
    <w:rsid w:val="000F3DC9"/>
    <w:rsid w:val="00101C66"/>
    <w:rsid w:val="00104C90"/>
    <w:rsid w:val="00115029"/>
    <w:rsid w:val="00115E13"/>
    <w:rsid w:val="00117A99"/>
    <w:rsid w:val="001272F1"/>
    <w:rsid w:val="00127B02"/>
    <w:rsid w:val="00135E70"/>
    <w:rsid w:val="001365BA"/>
    <w:rsid w:val="00137813"/>
    <w:rsid w:val="001411D4"/>
    <w:rsid w:val="00144052"/>
    <w:rsid w:val="0014668F"/>
    <w:rsid w:val="001475DA"/>
    <w:rsid w:val="00147BDA"/>
    <w:rsid w:val="00154EDC"/>
    <w:rsid w:val="001572E3"/>
    <w:rsid w:val="00161DDB"/>
    <w:rsid w:val="0017132F"/>
    <w:rsid w:val="00171993"/>
    <w:rsid w:val="00177D91"/>
    <w:rsid w:val="00192F5B"/>
    <w:rsid w:val="001947CF"/>
    <w:rsid w:val="00195E1F"/>
    <w:rsid w:val="00197397"/>
    <w:rsid w:val="001A2767"/>
    <w:rsid w:val="001A6C2C"/>
    <w:rsid w:val="001A6FA5"/>
    <w:rsid w:val="001B35FC"/>
    <w:rsid w:val="001B509E"/>
    <w:rsid w:val="001C4F99"/>
    <w:rsid w:val="001D0AB2"/>
    <w:rsid w:val="001E1B1C"/>
    <w:rsid w:val="001E404B"/>
    <w:rsid w:val="001E6487"/>
    <w:rsid w:val="001F0F98"/>
    <w:rsid w:val="001F1BA5"/>
    <w:rsid w:val="001F1F00"/>
    <w:rsid w:val="001F4566"/>
    <w:rsid w:val="00200E52"/>
    <w:rsid w:val="002059C5"/>
    <w:rsid w:val="00216C68"/>
    <w:rsid w:val="002235F8"/>
    <w:rsid w:val="00226EF8"/>
    <w:rsid w:val="00231710"/>
    <w:rsid w:val="002321A9"/>
    <w:rsid w:val="002334CA"/>
    <w:rsid w:val="00242694"/>
    <w:rsid w:val="00244450"/>
    <w:rsid w:val="0025111D"/>
    <w:rsid w:val="00252296"/>
    <w:rsid w:val="00253612"/>
    <w:rsid w:val="002536A3"/>
    <w:rsid w:val="00253AD1"/>
    <w:rsid w:val="00254DA1"/>
    <w:rsid w:val="002651F9"/>
    <w:rsid w:val="002700FA"/>
    <w:rsid w:val="00273151"/>
    <w:rsid w:val="0028021A"/>
    <w:rsid w:val="0028085F"/>
    <w:rsid w:val="00281AA0"/>
    <w:rsid w:val="002848EE"/>
    <w:rsid w:val="0028712F"/>
    <w:rsid w:val="002946D8"/>
    <w:rsid w:val="002A1E18"/>
    <w:rsid w:val="002A40AD"/>
    <w:rsid w:val="002A5B24"/>
    <w:rsid w:val="002A6120"/>
    <w:rsid w:val="002A6AA0"/>
    <w:rsid w:val="002C3D4F"/>
    <w:rsid w:val="002C6055"/>
    <w:rsid w:val="002D5CA9"/>
    <w:rsid w:val="002D6C01"/>
    <w:rsid w:val="002E586C"/>
    <w:rsid w:val="002E7990"/>
    <w:rsid w:val="002F1EE7"/>
    <w:rsid w:val="002F201D"/>
    <w:rsid w:val="002F6DA0"/>
    <w:rsid w:val="00306EBA"/>
    <w:rsid w:val="0031252C"/>
    <w:rsid w:val="00312C7B"/>
    <w:rsid w:val="003171F2"/>
    <w:rsid w:val="00320D7A"/>
    <w:rsid w:val="00322AD2"/>
    <w:rsid w:val="003232A7"/>
    <w:rsid w:val="00323744"/>
    <w:rsid w:val="00323E7E"/>
    <w:rsid w:val="003258EC"/>
    <w:rsid w:val="00326CF1"/>
    <w:rsid w:val="00332F72"/>
    <w:rsid w:val="00333313"/>
    <w:rsid w:val="003335D6"/>
    <w:rsid w:val="00336722"/>
    <w:rsid w:val="00343FB9"/>
    <w:rsid w:val="003726D8"/>
    <w:rsid w:val="003772DB"/>
    <w:rsid w:val="00377DC6"/>
    <w:rsid w:val="00382158"/>
    <w:rsid w:val="00382B35"/>
    <w:rsid w:val="003947B4"/>
    <w:rsid w:val="00394C4D"/>
    <w:rsid w:val="003B0F7B"/>
    <w:rsid w:val="003C27E5"/>
    <w:rsid w:val="003C4422"/>
    <w:rsid w:val="003D0BC6"/>
    <w:rsid w:val="003D723E"/>
    <w:rsid w:val="003E26BC"/>
    <w:rsid w:val="003E42D2"/>
    <w:rsid w:val="003E575D"/>
    <w:rsid w:val="003F1D18"/>
    <w:rsid w:val="004035AD"/>
    <w:rsid w:val="00405D51"/>
    <w:rsid w:val="00405FEB"/>
    <w:rsid w:val="004064B7"/>
    <w:rsid w:val="00411389"/>
    <w:rsid w:val="00414912"/>
    <w:rsid w:val="004152F0"/>
    <w:rsid w:val="00417AA0"/>
    <w:rsid w:val="004275B5"/>
    <w:rsid w:val="00427913"/>
    <w:rsid w:val="00432DFD"/>
    <w:rsid w:val="00436277"/>
    <w:rsid w:val="00441027"/>
    <w:rsid w:val="00441D33"/>
    <w:rsid w:val="00443275"/>
    <w:rsid w:val="00463208"/>
    <w:rsid w:val="0046349A"/>
    <w:rsid w:val="00465FD9"/>
    <w:rsid w:val="00473FD4"/>
    <w:rsid w:val="00477D3A"/>
    <w:rsid w:val="004800CF"/>
    <w:rsid w:val="00480D2E"/>
    <w:rsid w:val="00483EEA"/>
    <w:rsid w:val="00486719"/>
    <w:rsid w:val="00491C42"/>
    <w:rsid w:val="00496EFE"/>
    <w:rsid w:val="004A03BA"/>
    <w:rsid w:val="004A2569"/>
    <w:rsid w:val="004A58DF"/>
    <w:rsid w:val="004A6095"/>
    <w:rsid w:val="004A6647"/>
    <w:rsid w:val="004B088A"/>
    <w:rsid w:val="004B1C94"/>
    <w:rsid w:val="004B341E"/>
    <w:rsid w:val="004B3D68"/>
    <w:rsid w:val="004B45C2"/>
    <w:rsid w:val="004B6EE5"/>
    <w:rsid w:val="004B775C"/>
    <w:rsid w:val="004C16DB"/>
    <w:rsid w:val="004C1848"/>
    <w:rsid w:val="004C1E55"/>
    <w:rsid w:val="004C591A"/>
    <w:rsid w:val="004D3F15"/>
    <w:rsid w:val="004D4CC0"/>
    <w:rsid w:val="004D5380"/>
    <w:rsid w:val="004D65BE"/>
    <w:rsid w:val="004D6929"/>
    <w:rsid w:val="004E1E2B"/>
    <w:rsid w:val="004E3218"/>
    <w:rsid w:val="004E7364"/>
    <w:rsid w:val="004F13E9"/>
    <w:rsid w:val="004F6F3C"/>
    <w:rsid w:val="00502C11"/>
    <w:rsid w:val="00503049"/>
    <w:rsid w:val="0051178E"/>
    <w:rsid w:val="00515B64"/>
    <w:rsid w:val="0051765C"/>
    <w:rsid w:val="005207D9"/>
    <w:rsid w:val="00524BFA"/>
    <w:rsid w:val="0052726F"/>
    <w:rsid w:val="00536841"/>
    <w:rsid w:val="00536C14"/>
    <w:rsid w:val="0054061F"/>
    <w:rsid w:val="00543D53"/>
    <w:rsid w:val="005440BB"/>
    <w:rsid w:val="005540EA"/>
    <w:rsid w:val="005604CB"/>
    <w:rsid w:val="00566244"/>
    <w:rsid w:val="00575DD3"/>
    <w:rsid w:val="005805C7"/>
    <w:rsid w:val="005872B4"/>
    <w:rsid w:val="0058753A"/>
    <w:rsid w:val="005935A9"/>
    <w:rsid w:val="005A68DC"/>
    <w:rsid w:val="005B14C6"/>
    <w:rsid w:val="005C31E5"/>
    <w:rsid w:val="005D1E9E"/>
    <w:rsid w:val="005D3BB1"/>
    <w:rsid w:val="005E0167"/>
    <w:rsid w:val="005E0E8B"/>
    <w:rsid w:val="005E2284"/>
    <w:rsid w:val="005E4C71"/>
    <w:rsid w:val="005E5EB8"/>
    <w:rsid w:val="005E6593"/>
    <w:rsid w:val="005F25EB"/>
    <w:rsid w:val="005F6A63"/>
    <w:rsid w:val="00607188"/>
    <w:rsid w:val="00607C84"/>
    <w:rsid w:val="0061074E"/>
    <w:rsid w:val="00611AC3"/>
    <w:rsid w:val="006212ED"/>
    <w:rsid w:val="00623070"/>
    <w:rsid w:val="0062563A"/>
    <w:rsid w:val="00625839"/>
    <w:rsid w:val="00626885"/>
    <w:rsid w:val="00627E5E"/>
    <w:rsid w:val="00640425"/>
    <w:rsid w:val="0064210E"/>
    <w:rsid w:val="00642D1E"/>
    <w:rsid w:val="00647D77"/>
    <w:rsid w:val="00652587"/>
    <w:rsid w:val="00653667"/>
    <w:rsid w:val="00656DA0"/>
    <w:rsid w:val="006713AF"/>
    <w:rsid w:val="00672F12"/>
    <w:rsid w:val="006808C7"/>
    <w:rsid w:val="006814CB"/>
    <w:rsid w:val="00682313"/>
    <w:rsid w:val="00690125"/>
    <w:rsid w:val="0069307D"/>
    <w:rsid w:val="00694535"/>
    <w:rsid w:val="0069624F"/>
    <w:rsid w:val="006A1537"/>
    <w:rsid w:val="006A2520"/>
    <w:rsid w:val="006A376F"/>
    <w:rsid w:val="006A4A9F"/>
    <w:rsid w:val="006B3235"/>
    <w:rsid w:val="006C5CDA"/>
    <w:rsid w:val="006C7705"/>
    <w:rsid w:val="006D52A7"/>
    <w:rsid w:val="006D5CF7"/>
    <w:rsid w:val="006E654B"/>
    <w:rsid w:val="006F0729"/>
    <w:rsid w:val="006F21C6"/>
    <w:rsid w:val="00700CDB"/>
    <w:rsid w:val="00701AD5"/>
    <w:rsid w:val="007144A8"/>
    <w:rsid w:val="0071585B"/>
    <w:rsid w:val="007171F9"/>
    <w:rsid w:val="00721B20"/>
    <w:rsid w:val="00733228"/>
    <w:rsid w:val="00735481"/>
    <w:rsid w:val="00736193"/>
    <w:rsid w:val="007361B5"/>
    <w:rsid w:val="00744471"/>
    <w:rsid w:val="0074510B"/>
    <w:rsid w:val="0074559C"/>
    <w:rsid w:val="007512DB"/>
    <w:rsid w:val="00751471"/>
    <w:rsid w:val="00757A43"/>
    <w:rsid w:val="0076087A"/>
    <w:rsid w:val="007727FA"/>
    <w:rsid w:val="00776DF9"/>
    <w:rsid w:val="00787160"/>
    <w:rsid w:val="00787F83"/>
    <w:rsid w:val="00791929"/>
    <w:rsid w:val="007A1168"/>
    <w:rsid w:val="007A200C"/>
    <w:rsid w:val="007A4840"/>
    <w:rsid w:val="007A5FB2"/>
    <w:rsid w:val="007A675D"/>
    <w:rsid w:val="007B2A21"/>
    <w:rsid w:val="007B6787"/>
    <w:rsid w:val="007C31B8"/>
    <w:rsid w:val="007D0FFC"/>
    <w:rsid w:val="007D3F53"/>
    <w:rsid w:val="007D7CFC"/>
    <w:rsid w:val="007E14DF"/>
    <w:rsid w:val="007E18E0"/>
    <w:rsid w:val="007E367B"/>
    <w:rsid w:val="0080086A"/>
    <w:rsid w:val="008020C5"/>
    <w:rsid w:val="00803497"/>
    <w:rsid w:val="0080477B"/>
    <w:rsid w:val="00810A68"/>
    <w:rsid w:val="00811AE4"/>
    <w:rsid w:val="008128ED"/>
    <w:rsid w:val="00813D47"/>
    <w:rsid w:val="008151A4"/>
    <w:rsid w:val="00816A7A"/>
    <w:rsid w:val="00817A00"/>
    <w:rsid w:val="00821AC3"/>
    <w:rsid w:val="00837E95"/>
    <w:rsid w:val="00840EAB"/>
    <w:rsid w:val="00841BAC"/>
    <w:rsid w:val="008471B5"/>
    <w:rsid w:val="00847926"/>
    <w:rsid w:val="008555D9"/>
    <w:rsid w:val="00855D7C"/>
    <w:rsid w:val="008576E8"/>
    <w:rsid w:val="00857C83"/>
    <w:rsid w:val="0086110B"/>
    <w:rsid w:val="00861DDD"/>
    <w:rsid w:val="00863CBC"/>
    <w:rsid w:val="008645AD"/>
    <w:rsid w:val="00866500"/>
    <w:rsid w:val="00867FEC"/>
    <w:rsid w:val="00874EEA"/>
    <w:rsid w:val="00876A7A"/>
    <w:rsid w:val="00881A95"/>
    <w:rsid w:val="00882966"/>
    <w:rsid w:val="008953F3"/>
    <w:rsid w:val="008A2F61"/>
    <w:rsid w:val="008A4E06"/>
    <w:rsid w:val="008A7F88"/>
    <w:rsid w:val="008B7F21"/>
    <w:rsid w:val="008D509C"/>
    <w:rsid w:val="008E688E"/>
    <w:rsid w:val="00901C5A"/>
    <w:rsid w:val="00905E16"/>
    <w:rsid w:val="00914572"/>
    <w:rsid w:val="009159B8"/>
    <w:rsid w:val="00920092"/>
    <w:rsid w:val="00921C57"/>
    <w:rsid w:val="009229B5"/>
    <w:rsid w:val="00923284"/>
    <w:rsid w:val="00930FFA"/>
    <w:rsid w:val="0093184D"/>
    <w:rsid w:val="00934970"/>
    <w:rsid w:val="009360E9"/>
    <w:rsid w:val="00941ABC"/>
    <w:rsid w:val="00943F83"/>
    <w:rsid w:val="009471DB"/>
    <w:rsid w:val="0095156C"/>
    <w:rsid w:val="00962C02"/>
    <w:rsid w:val="009660B3"/>
    <w:rsid w:val="00973FB5"/>
    <w:rsid w:val="00981DA0"/>
    <w:rsid w:val="00982572"/>
    <w:rsid w:val="0098406C"/>
    <w:rsid w:val="00987785"/>
    <w:rsid w:val="009964D5"/>
    <w:rsid w:val="009A2096"/>
    <w:rsid w:val="009A5B7E"/>
    <w:rsid w:val="009A6F2B"/>
    <w:rsid w:val="009B3A2F"/>
    <w:rsid w:val="009B4C13"/>
    <w:rsid w:val="009C1204"/>
    <w:rsid w:val="009C4125"/>
    <w:rsid w:val="009C72A6"/>
    <w:rsid w:val="009C7D38"/>
    <w:rsid w:val="009D1A5E"/>
    <w:rsid w:val="009D36C5"/>
    <w:rsid w:val="009E2FA1"/>
    <w:rsid w:val="009E7C1B"/>
    <w:rsid w:val="009F2ED0"/>
    <w:rsid w:val="009F389E"/>
    <w:rsid w:val="009F6451"/>
    <w:rsid w:val="00A04EF9"/>
    <w:rsid w:val="00A05031"/>
    <w:rsid w:val="00A06C65"/>
    <w:rsid w:val="00A13819"/>
    <w:rsid w:val="00A14601"/>
    <w:rsid w:val="00A30292"/>
    <w:rsid w:val="00A31C6D"/>
    <w:rsid w:val="00A338FE"/>
    <w:rsid w:val="00A34D53"/>
    <w:rsid w:val="00A367BC"/>
    <w:rsid w:val="00A40696"/>
    <w:rsid w:val="00A42F3B"/>
    <w:rsid w:val="00A443C4"/>
    <w:rsid w:val="00A46BE2"/>
    <w:rsid w:val="00A61D18"/>
    <w:rsid w:val="00A62288"/>
    <w:rsid w:val="00A62E95"/>
    <w:rsid w:val="00A64E0F"/>
    <w:rsid w:val="00A668AA"/>
    <w:rsid w:val="00A66B92"/>
    <w:rsid w:val="00A722B9"/>
    <w:rsid w:val="00A74858"/>
    <w:rsid w:val="00A77315"/>
    <w:rsid w:val="00A779C5"/>
    <w:rsid w:val="00A83A70"/>
    <w:rsid w:val="00A847AE"/>
    <w:rsid w:val="00A84CC4"/>
    <w:rsid w:val="00A87C8B"/>
    <w:rsid w:val="00A91C35"/>
    <w:rsid w:val="00AA6401"/>
    <w:rsid w:val="00AA6AA6"/>
    <w:rsid w:val="00AC40D8"/>
    <w:rsid w:val="00AD12E6"/>
    <w:rsid w:val="00AD3756"/>
    <w:rsid w:val="00AE0A9C"/>
    <w:rsid w:val="00AE2DA9"/>
    <w:rsid w:val="00AE58C4"/>
    <w:rsid w:val="00AE76C1"/>
    <w:rsid w:val="00AF0FED"/>
    <w:rsid w:val="00AF10DC"/>
    <w:rsid w:val="00AF1745"/>
    <w:rsid w:val="00AF4C21"/>
    <w:rsid w:val="00B00A90"/>
    <w:rsid w:val="00B015C3"/>
    <w:rsid w:val="00B02AFF"/>
    <w:rsid w:val="00B06EE0"/>
    <w:rsid w:val="00B10ADD"/>
    <w:rsid w:val="00B10F16"/>
    <w:rsid w:val="00B1364B"/>
    <w:rsid w:val="00B1415C"/>
    <w:rsid w:val="00B14CF8"/>
    <w:rsid w:val="00B24A4A"/>
    <w:rsid w:val="00B24C0E"/>
    <w:rsid w:val="00B350AE"/>
    <w:rsid w:val="00B35DBD"/>
    <w:rsid w:val="00B40F4D"/>
    <w:rsid w:val="00B4554E"/>
    <w:rsid w:val="00B506A6"/>
    <w:rsid w:val="00B55501"/>
    <w:rsid w:val="00B5608D"/>
    <w:rsid w:val="00B63B47"/>
    <w:rsid w:val="00B64B69"/>
    <w:rsid w:val="00B653EA"/>
    <w:rsid w:val="00B75455"/>
    <w:rsid w:val="00B8336B"/>
    <w:rsid w:val="00B8394A"/>
    <w:rsid w:val="00B83AF8"/>
    <w:rsid w:val="00B90589"/>
    <w:rsid w:val="00BA00D8"/>
    <w:rsid w:val="00BB0D24"/>
    <w:rsid w:val="00BB36A6"/>
    <w:rsid w:val="00BB4CCA"/>
    <w:rsid w:val="00BB6A1F"/>
    <w:rsid w:val="00BC2FE4"/>
    <w:rsid w:val="00BC7991"/>
    <w:rsid w:val="00BD09D7"/>
    <w:rsid w:val="00BD0C46"/>
    <w:rsid w:val="00BE2F39"/>
    <w:rsid w:val="00BF5001"/>
    <w:rsid w:val="00C056FC"/>
    <w:rsid w:val="00C07776"/>
    <w:rsid w:val="00C07D33"/>
    <w:rsid w:val="00C120CD"/>
    <w:rsid w:val="00C12A10"/>
    <w:rsid w:val="00C12D69"/>
    <w:rsid w:val="00C1303D"/>
    <w:rsid w:val="00C14722"/>
    <w:rsid w:val="00C169B6"/>
    <w:rsid w:val="00C1790B"/>
    <w:rsid w:val="00C17AA4"/>
    <w:rsid w:val="00C21E2E"/>
    <w:rsid w:val="00C2255C"/>
    <w:rsid w:val="00C22AA4"/>
    <w:rsid w:val="00C2453D"/>
    <w:rsid w:val="00C35A99"/>
    <w:rsid w:val="00C36E5F"/>
    <w:rsid w:val="00C4167B"/>
    <w:rsid w:val="00C4791C"/>
    <w:rsid w:val="00C47EEE"/>
    <w:rsid w:val="00C625C3"/>
    <w:rsid w:val="00C6640D"/>
    <w:rsid w:val="00C76626"/>
    <w:rsid w:val="00C76C67"/>
    <w:rsid w:val="00C8045E"/>
    <w:rsid w:val="00C818EA"/>
    <w:rsid w:val="00C81974"/>
    <w:rsid w:val="00C81A86"/>
    <w:rsid w:val="00C912A6"/>
    <w:rsid w:val="00C94E98"/>
    <w:rsid w:val="00C95C37"/>
    <w:rsid w:val="00C9644B"/>
    <w:rsid w:val="00C9647A"/>
    <w:rsid w:val="00C971A7"/>
    <w:rsid w:val="00CA0D2B"/>
    <w:rsid w:val="00CA4239"/>
    <w:rsid w:val="00CB637C"/>
    <w:rsid w:val="00CC436A"/>
    <w:rsid w:val="00CD0660"/>
    <w:rsid w:val="00CD2771"/>
    <w:rsid w:val="00CD37A2"/>
    <w:rsid w:val="00CD41C8"/>
    <w:rsid w:val="00CD47F9"/>
    <w:rsid w:val="00CE19A5"/>
    <w:rsid w:val="00CE2421"/>
    <w:rsid w:val="00CE3932"/>
    <w:rsid w:val="00CF1309"/>
    <w:rsid w:val="00CF4380"/>
    <w:rsid w:val="00CF50AD"/>
    <w:rsid w:val="00CF7E8F"/>
    <w:rsid w:val="00D04FBD"/>
    <w:rsid w:val="00D1144E"/>
    <w:rsid w:val="00D165DE"/>
    <w:rsid w:val="00D205F1"/>
    <w:rsid w:val="00D225E8"/>
    <w:rsid w:val="00D32B54"/>
    <w:rsid w:val="00D32C2B"/>
    <w:rsid w:val="00D40FEB"/>
    <w:rsid w:val="00D424E0"/>
    <w:rsid w:val="00D463E8"/>
    <w:rsid w:val="00D541E3"/>
    <w:rsid w:val="00D57C41"/>
    <w:rsid w:val="00D61321"/>
    <w:rsid w:val="00D624C4"/>
    <w:rsid w:val="00D73D32"/>
    <w:rsid w:val="00D76ACB"/>
    <w:rsid w:val="00D808FF"/>
    <w:rsid w:val="00D84095"/>
    <w:rsid w:val="00D84E68"/>
    <w:rsid w:val="00D86AB6"/>
    <w:rsid w:val="00D870EC"/>
    <w:rsid w:val="00D95BA7"/>
    <w:rsid w:val="00D96001"/>
    <w:rsid w:val="00DC34F5"/>
    <w:rsid w:val="00DD117B"/>
    <w:rsid w:val="00DD11E5"/>
    <w:rsid w:val="00DD3939"/>
    <w:rsid w:val="00DE146C"/>
    <w:rsid w:val="00DE3C0E"/>
    <w:rsid w:val="00DF1F86"/>
    <w:rsid w:val="00DF3237"/>
    <w:rsid w:val="00DF600D"/>
    <w:rsid w:val="00DF601C"/>
    <w:rsid w:val="00E025A6"/>
    <w:rsid w:val="00E02663"/>
    <w:rsid w:val="00E02996"/>
    <w:rsid w:val="00E10DC0"/>
    <w:rsid w:val="00E10DE3"/>
    <w:rsid w:val="00E14A08"/>
    <w:rsid w:val="00E30D5F"/>
    <w:rsid w:val="00E31A21"/>
    <w:rsid w:val="00E33870"/>
    <w:rsid w:val="00E34B29"/>
    <w:rsid w:val="00E34BBF"/>
    <w:rsid w:val="00E416A6"/>
    <w:rsid w:val="00E4212C"/>
    <w:rsid w:val="00E433F6"/>
    <w:rsid w:val="00E4442E"/>
    <w:rsid w:val="00E458BC"/>
    <w:rsid w:val="00E5039B"/>
    <w:rsid w:val="00E50CA0"/>
    <w:rsid w:val="00E57262"/>
    <w:rsid w:val="00E613C2"/>
    <w:rsid w:val="00E625F3"/>
    <w:rsid w:val="00E6476B"/>
    <w:rsid w:val="00E6491F"/>
    <w:rsid w:val="00E64C78"/>
    <w:rsid w:val="00E71987"/>
    <w:rsid w:val="00E73ED9"/>
    <w:rsid w:val="00E80D81"/>
    <w:rsid w:val="00E83E47"/>
    <w:rsid w:val="00E92165"/>
    <w:rsid w:val="00E92AC5"/>
    <w:rsid w:val="00E9633E"/>
    <w:rsid w:val="00EA1ED2"/>
    <w:rsid w:val="00EA60C7"/>
    <w:rsid w:val="00EB12D0"/>
    <w:rsid w:val="00EB22B7"/>
    <w:rsid w:val="00EB2C83"/>
    <w:rsid w:val="00EB3D08"/>
    <w:rsid w:val="00EB535C"/>
    <w:rsid w:val="00EB592F"/>
    <w:rsid w:val="00EC05FC"/>
    <w:rsid w:val="00EC0648"/>
    <w:rsid w:val="00EC125A"/>
    <w:rsid w:val="00EC1CC4"/>
    <w:rsid w:val="00EC4C1A"/>
    <w:rsid w:val="00ED330B"/>
    <w:rsid w:val="00ED787A"/>
    <w:rsid w:val="00EE2737"/>
    <w:rsid w:val="00EE5F3E"/>
    <w:rsid w:val="00EF43DE"/>
    <w:rsid w:val="00EF7C96"/>
    <w:rsid w:val="00F01019"/>
    <w:rsid w:val="00F04AA9"/>
    <w:rsid w:val="00F056F8"/>
    <w:rsid w:val="00F10445"/>
    <w:rsid w:val="00F110D6"/>
    <w:rsid w:val="00F1193F"/>
    <w:rsid w:val="00F14A35"/>
    <w:rsid w:val="00F157C2"/>
    <w:rsid w:val="00F1602B"/>
    <w:rsid w:val="00F30494"/>
    <w:rsid w:val="00F3089D"/>
    <w:rsid w:val="00F372B8"/>
    <w:rsid w:val="00F44735"/>
    <w:rsid w:val="00F44E26"/>
    <w:rsid w:val="00F5265F"/>
    <w:rsid w:val="00F56CEB"/>
    <w:rsid w:val="00F6310C"/>
    <w:rsid w:val="00F659F1"/>
    <w:rsid w:val="00F66D5D"/>
    <w:rsid w:val="00F71FE7"/>
    <w:rsid w:val="00F74362"/>
    <w:rsid w:val="00F801CB"/>
    <w:rsid w:val="00F91EB6"/>
    <w:rsid w:val="00F94836"/>
    <w:rsid w:val="00FA1F52"/>
    <w:rsid w:val="00FA42E1"/>
    <w:rsid w:val="00FA48ED"/>
    <w:rsid w:val="00FA4DE0"/>
    <w:rsid w:val="00FA4EAF"/>
    <w:rsid w:val="00FB0C67"/>
    <w:rsid w:val="00FB27D6"/>
    <w:rsid w:val="00FB4011"/>
    <w:rsid w:val="00FB44A9"/>
    <w:rsid w:val="00FC2A24"/>
    <w:rsid w:val="00FC53BD"/>
    <w:rsid w:val="00FD799D"/>
    <w:rsid w:val="00FE62C1"/>
    <w:rsid w:val="00FF0733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F86D7B7"/>
  <w15:docId w15:val="{F7FE09B0-DB13-4D1C-9AF3-6E125323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firstLine="708"/>
      <w:jc w:val="both"/>
    </w:p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2">
    <w:name w:val="Body Text Indent 2"/>
    <w:basedOn w:val="Normln"/>
    <w:pPr>
      <w:ind w:left="1083" w:hanging="375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A338FE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A06C65"/>
    <w:pPr>
      <w:spacing w:after="120"/>
      <w:ind w:left="283"/>
    </w:pPr>
    <w:rPr>
      <w:sz w:val="16"/>
      <w:szCs w:val="16"/>
    </w:rPr>
  </w:style>
  <w:style w:type="character" w:styleId="Odkaznakoment">
    <w:name w:val="annotation reference"/>
    <w:rsid w:val="0074510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1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510B"/>
  </w:style>
  <w:style w:type="paragraph" w:styleId="Pedmtkomente">
    <w:name w:val="annotation subject"/>
    <w:basedOn w:val="Textkomente"/>
    <w:next w:val="Textkomente"/>
    <w:link w:val="PedmtkomenteChar"/>
    <w:rsid w:val="0074510B"/>
    <w:rPr>
      <w:b/>
      <w:bCs/>
    </w:rPr>
  </w:style>
  <w:style w:type="character" w:customStyle="1" w:styleId="PedmtkomenteChar">
    <w:name w:val="Předmět komentáře Char"/>
    <w:link w:val="Pedmtkomente"/>
    <w:rsid w:val="0074510B"/>
    <w:rPr>
      <w:b/>
      <w:bCs/>
    </w:rPr>
  </w:style>
  <w:style w:type="character" w:customStyle="1" w:styleId="ZkladntextChar">
    <w:name w:val="Základní text Char"/>
    <w:link w:val="Zkladntext"/>
    <w:rsid w:val="00FA1F52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9360E9"/>
    <w:rPr>
      <w:sz w:val="24"/>
      <w:szCs w:val="24"/>
    </w:rPr>
  </w:style>
  <w:style w:type="character" w:styleId="Hypertextovodkaz">
    <w:name w:val="Hyperlink"/>
    <w:rsid w:val="003C4422"/>
    <w:rPr>
      <w:color w:val="0000FF"/>
      <w:u w:val="single"/>
    </w:rPr>
  </w:style>
  <w:style w:type="paragraph" w:styleId="Bezmezer">
    <w:name w:val="No Spacing"/>
    <w:uiPriority w:val="1"/>
    <w:qFormat/>
    <w:rsid w:val="00F6310C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6525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52587"/>
    <w:rPr>
      <w:sz w:val="24"/>
      <w:szCs w:val="24"/>
    </w:rPr>
  </w:style>
  <w:style w:type="paragraph" w:customStyle="1" w:styleId="Zkladntext21">
    <w:name w:val="Základní text 21"/>
    <w:basedOn w:val="Normln"/>
    <w:rsid w:val="003F1D18"/>
    <w:pPr>
      <w:spacing w:before="120" w:line="240" w:lineRule="atLeast"/>
      <w:ind w:left="284" w:hanging="284"/>
    </w:pPr>
    <w:rPr>
      <w:szCs w:val="20"/>
    </w:rPr>
  </w:style>
  <w:style w:type="paragraph" w:customStyle="1" w:styleId="Zkladntextodsazen21">
    <w:name w:val="Základní text odsazený 21"/>
    <w:basedOn w:val="Normln"/>
    <w:rsid w:val="003F1D18"/>
    <w:pPr>
      <w:spacing w:before="120" w:line="240" w:lineRule="atLeast"/>
      <w:ind w:left="142"/>
    </w:pPr>
    <w:rPr>
      <w:szCs w:val="20"/>
    </w:rPr>
  </w:style>
  <w:style w:type="paragraph" w:styleId="Seznam">
    <w:name w:val="List"/>
    <w:basedOn w:val="Normln"/>
    <w:unhideWhenUsed/>
    <w:rsid w:val="003258EC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Default">
    <w:name w:val="Default"/>
    <w:rsid w:val="006A4A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F201D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002F20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2F20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Zkladntextodsazen31">
    <w:name w:val="Základní text odsazený 31"/>
    <w:basedOn w:val="Normln"/>
    <w:rsid w:val="00F01019"/>
    <w:pPr>
      <w:spacing w:before="120" w:line="240" w:lineRule="atLeast"/>
      <w:ind w:left="284" w:hanging="142"/>
    </w:pPr>
    <w:rPr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0101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010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aero.cz" TargetMode="External"/><Relationship Id="rId13" Type="http://schemas.openxmlformats.org/officeDocument/2006/relationships/hyperlink" Target="mailto:lstrouhalova@vez.vin.justice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prochazkova@vez.vin.justice.cz" TargetMode="External"/><Relationship Id="rId17" Type="http://schemas.openxmlformats.org/officeDocument/2006/relationships/hyperlink" Target="mailto:michaela.bubenickova@aero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an.maly@aero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romada@vez.vin.justice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ichard.prucha@aero.cz" TargetMode="External"/><Relationship Id="rId10" Type="http://schemas.openxmlformats.org/officeDocument/2006/relationships/hyperlink" Target="mailto:jmarek@vez.vin.justice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skripko@vez.vin.justice.cz" TargetMode="External"/><Relationship Id="rId14" Type="http://schemas.openxmlformats.org/officeDocument/2006/relationships/hyperlink" Target="mailto:rostislav.pilc@aero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804F4-AF69-419E-B093-E3CC8B07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3063</Words>
  <Characters>18077</Characters>
  <Application>Microsoft Office Word</Application>
  <DocSecurity>4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zařazení  odsouzených do práce č</vt:lpstr>
    </vt:vector>
  </TitlesOfParts>
  <Company>Věznice Světlá nad Sázavou</Company>
  <LinksUpToDate>false</LinksUpToDate>
  <CharactersWithSpaces>21098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zařazení  odsouzených do práce č</dc:title>
  <dc:creator>JUDr. Viola Jambrichová</dc:creator>
  <cp:lastModifiedBy>Musilová Aneta, Bc.</cp:lastModifiedBy>
  <cp:revision>2</cp:revision>
  <cp:lastPrinted>2022-02-23T10:19:00Z</cp:lastPrinted>
  <dcterms:created xsi:type="dcterms:W3CDTF">2022-05-13T09:20:00Z</dcterms:created>
  <dcterms:modified xsi:type="dcterms:W3CDTF">2022-05-13T09:20:00Z</dcterms:modified>
</cp:coreProperties>
</file>