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367" w:rsidRDefault="00AD7367">
      <w:pPr>
        <w:spacing w:line="1" w:lineRule="exact"/>
      </w:pPr>
    </w:p>
    <w:p w:rsidR="00AD7367" w:rsidRDefault="00B376A1">
      <w:pPr>
        <w:pStyle w:val="Zkladntext30"/>
        <w:shd w:val="clear" w:color="auto" w:fill="auto"/>
      </w:pPr>
      <w:r>
        <w:t>ŘEDITELSTVÍ SILNIC A DÁLNIC ČR</w:t>
      </w:r>
    </w:p>
    <w:p w:rsidR="00AD7367" w:rsidRDefault="00B376A1">
      <w:pPr>
        <w:pStyle w:val="Nadpis10"/>
        <w:keepNext/>
        <w:keepLines/>
        <w:shd w:val="clear" w:color="auto" w:fill="auto"/>
      </w:pPr>
      <w:bookmarkStart w:id="0" w:name="bookmark0"/>
      <w:bookmarkStart w:id="1" w:name="bookmark1"/>
      <w:r>
        <w:t>OBJEDNÁVKA</w:t>
      </w:r>
      <w:bookmarkEnd w:id="0"/>
      <w:bookmarkEnd w:id="1"/>
    </w:p>
    <w:p w:rsidR="00AD7367" w:rsidRDefault="00B376A1">
      <w:pPr>
        <w:pStyle w:val="Zkladntext1"/>
        <w:shd w:val="clear" w:color="auto" w:fill="auto"/>
        <w:spacing w:after="0" w:line="283" w:lineRule="auto"/>
        <w:jc w:val="center"/>
      </w:pPr>
      <w:r>
        <w:t>Číslo objednávky: 29ZA-003329</w:t>
      </w:r>
    </w:p>
    <w:p w:rsidR="00AD7367" w:rsidRDefault="00B376A1">
      <w:pPr>
        <w:pStyle w:val="Zkladntext1"/>
        <w:shd w:val="clear" w:color="auto" w:fill="auto"/>
        <w:spacing w:after="0" w:line="283" w:lineRule="auto"/>
        <w:jc w:val="center"/>
        <w:rPr>
          <w:sz w:val="24"/>
          <w:szCs w:val="24"/>
        </w:rPr>
        <w:sectPr w:rsidR="00AD7367">
          <w:headerReference w:type="even" r:id="rId7"/>
          <w:headerReference w:type="default" r:id="rId8"/>
          <w:footerReference w:type="even" r:id="rId9"/>
          <w:footerReference w:type="default" r:id="rId10"/>
          <w:headerReference w:type="first" r:id="rId11"/>
          <w:footerReference w:type="first" r:id="rId12"/>
          <w:pgSz w:w="11900" w:h="16840"/>
          <w:pgMar w:top="1364" w:right="1400" w:bottom="1466" w:left="1353" w:header="936" w:footer="3" w:gutter="0"/>
          <w:pgNumType w:start="1"/>
          <w:cols w:space="720"/>
          <w:noEndnote/>
          <w:docGrid w:linePitch="360"/>
        </w:sectPr>
      </w:pPr>
      <w:r>
        <w:t xml:space="preserve">Evidenční číslo (ISPROFIN/ISPROFOND): </w:t>
      </w:r>
      <w:r>
        <w:t>500 115 0009</w:t>
      </w:r>
      <w:r>
        <w:br/>
        <w:t xml:space="preserve">Název veřejné zakázky: </w:t>
      </w:r>
      <w:r>
        <w:rPr>
          <w:b/>
          <w:bCs/>
          <w:sz w:val="24"/>
          <w:szCs w:val="24"/>
        </w:rPr>
        <w:t>Telematika NIV - oprava ZPI a PDZ na D2</w:t>
      </w:r>
    </w:p>
    <w:p w:rsidR="00AD7367" w:rsidRDefault="00AD7367">
      <w:pPr>
        <w:spacing w:line="240" w:lineRule="exact"/>
        <w:rPr>
          <w:sz w:val="19"/>
          <w:szCs w:val="19"/>
        </w:rPr>
      </w:pPr>
    </w:p>
    <w:p w:rsidR="00AD7367" w:rsidRDefault="00AD7367">
      <w:pPr>
        <w:spacing w:before="21" w:after="21" w:line="240" w:lineRule="exact"/>
        <w:rPr>
          <w:sz w:val="19"/>
          <w:szCs w:val="19"/>
        </w:rPr>
      </w:pPr>
    </w:p>
    <w:p w:rsidR="00AD7367" w:rsidRDefault="00AD7367">
      <w:pPr>
        <w:spacing w:line="1" w:lineRule="exact"/>
        <w:sectPr w:rsidR="00AD7367">
          <w:type w:val="continuous"/>
          <w:pgSz w:w="11900" w:h="16840"/>
          <w:pgMar w:top="1364" w:right="0" w:bottom="1466" w:left="0" w:header="0" w:footer="3" w:gutter="0"/>
          <w:cols w:space="720"/>
          <w:noEndnote/>
          <w:docGrid w:linePitch="360"/>
        </w:sectPr>
      </w:pPr>
    </w:p>
    <w:p w:rsidR="00AD7367" w:rsidRDefault="00B376A1">
      <w:pPr>
        <w:pStyle w:val="Nadpis20"/>
        <w:keepNext/>
        <w:keepLines/>
        <w:shd w:val="clear" w:color="auto" w:fill="auto"/>
        <w:spacing w:after="180" w:line="240" w:lineRule="auto"/>
      </w:pPr>
      <w:bookmarkStart w:id="3" w:name="bookmark2"/>
      <w:bookmarkStart w:id="4" w:name="bookmark3"/>
      <w:r>
        <w:lastRenderedPageBreak/>
        <w:t>Objednatel:</w:t>
      </w:r>
      <w:bookmarkEnd w:id="3"/>
      <w:bookmarkEnd w:id="4"/>
    </w:p>
    <w:p w:rsidR="00AD7367" w:rsidRDefault="00B376A1">
      <w:pPr>
        <w:pStyle w:val="Zkladntext1"/>
        <w:shd w:val="clear" w:color="auto" w:fill="auto"/>
        <w:spacing w:after="0" w:line="240" w:lineRule="auto"/>
      </w:pPr>
      <w:r>
        <w:t>Ředitelství silnic a dálnic ČR</w:t>
      </w:r>
    </w:p>
    <w:p w:rsidR="00AD7367" w:rsidRDefault="00B376A1">
      <w:pPr>
        <w:pStyle w:val="Zkladntext1"/>
        <w:shd w:val="clear" w:color="auto" w:fill="auto"/>
        <w:spacing w:after="0" w:line="240" w:lineRule="auto"/>
      </w:pPr>
      <w:r>
        <w:t>SSÚD7</w:t>
      </w:r>
    </w:p>
    <w:p w:rsidR="00AD7367" w:rsidRDefault="00B376A1">
      <w:pPr>
        <w:pStyle w:val="Zkladntext1"/>
        <w:shd w:val="clear" w:color="auto" w:fill="auto"/>
        <w:spacing w:after="0" w:line="240" w:lineRule="auto"/>
      </w:pPr>
      <w:r>
        <w:t>Bankovní spojení: ČNB</w:t>
      </w:r>
    </w:p>
    <w:p w:rsidR="00AD7367" w:rsidRDefault="00B74133">
      <w:pPr>
        <w:pStyle w:val="Zkladntext1"/>
        <w:shd w:val="clear" w:color="auto" w:fill="auto"/>
        <w:spacing w:after="0" w:line="240" w:lineRule="auto"/>
      </w:pPr>
      <w:proofErr w:type="spellStart"/>
      <w:r w:rsidRPr="00B74133">
        <w:rPr>
          <w:highlight w:val="black"/>
        </w:rPr>
        <w:t>xxxxxxxxxxxxxxxxxxxxxxxxxxxx</w:t>
      </w:r>
      <w:proofErr w:type="spellEnd"/>
    </w:p>
    <w:p w:rsidR="00AD7367" w:rsidRDefault="00B376A1">
      <w:pPr>
        <w:pStyle w:val="Zkladntext1"/>
        <w:shd w:val="clear" w:color="auto" w:fill="auto"/>
        <w:spacing w:after="0" w:line="240" w:lineRule="auto"/>
      </w:pPr>
      <w:r>
        <w:t>IČO: 65993390</w:t>
      </w:r>
    </w:p>
    <w:p w:rsidR="00AD7367" w:rsidRDefault="00B376A1">
      <w:pPr>
        <w:pStyle w:val="Zkladntext1"/>
        <w:shd w:val="clear" w:color="auto" w:fill="auto"/>
        <w:spacing w:after="0" w:line="240" w:lineRule="auto"/>
      </w:pPr>
      <w:r>
        <w:t>DIČ: CZ65993390</w:t>
      </w:r>
    </w:p>
    <w:p w:rsidR="00AD7367" w:rsidRDefault="00B376A1">
      <w:pPr>
        <w:pStyle w:val="Nadpis20"/>
        <w:keepNext/>
        <w:keepLines/>
        <w:shd w:val="clear" w:color="auto" w:fill="auto"/>
        <w:spacing w:after="200" w:line="240" w:lineRule="auto"/>
      </w:pPr>
      <w:bookmarkStart w:id="5" w:name="bookmark4"/>
      <w:bookmarkStart w:id="6" w:name="bookmark5"/>
      <w:r>
        <w:lastRenderedPageBreak/>
        <w:t>Dodavatel:</w:t>
      </w:r>
      <w:bookmarkEnd w:id="5"/>
      <w:bookmarkEnd w:id="6"/>
    </w:p>
    <w:p w:rsidR="00AD7367" w:rsidRDefault="00B376A1">
      <w:pPr>
        <w:pStyle w:val="Zkladntext1"/>
        <w:shd w:val="clear" w:color="auto" w:fill="auto"/>
        <w:spacing w:after="40" w:line="240" w:lineRule="auto"/>
      </w:pPr>
      <w:r>
        <w:t xml:space="preserve">Obchodní </w:t>
      </w:r>
      <w:r>
        <w:t>jméno: SPĚL, a.s.</w:t>
      </w:r>
    </w:p>
    <w:p w:rsidR="00AD7367" w:rsidRDefault="00B376A1">
      <w:pPr>
        <w:pStyle w:val="Zkladntext1"/>
        <w:shd w:val="clear" w:color="auto" w:fill="auto"/>
        <w:spacing w:after="40" w:line="240" w:lineRule="auto"/>
      </w:pPr>
      <w:r>
        <w:t xml:space="preserve">Adresa: </w:t>
      </w:r>
      <w:proofErr w:type="spellStart"/>
      <w:r>
        <w:t>Třídvorská</w:t>
      </w:r>
      <w:proofErr w:type="spellEnd"/>
      <w:r>
        <w:t xml:space="preserve"> 1402, 280 02 Kolín</w:t>
      </w:r>
    </w:p>
    <w:p w:rsidR="00AD7367" w:rsidRDefault="00B376A1">
      <w:pPr>
        <w:pStyle w:val="Zkladntext1"/>
        <w:shd w:val="clear" w:color="auto" w:fill="auto"/>
        <w:spacing w:after="40" w:line="240" w:lineRule="auto"/>
      </w:pPr>
      <w:r>
        <w:t>IČO: 00473057</w:t>
      </w:r>
    </w:p>
    <w:p w:rsidR="00AD7367" w:rsidRDefault="00B376A1">
      <w:pPr>
        <w:pStyle w:val="Zkladntext1"/>
        <w:shd w:val="clear" w:color="auto" w:fill="auto"/>
        <w:spacing w:after="40" w:line="240" w:lineRule="auto"/>
      </w:pPr>
      <w:r>
        <w:t>DIČ: CZ00473057</w:t>
      </w:r>
    </w:p>
    <w:p w:rsidR="00AD7367" w:rsidRDefault="00B376A1">
      <w:pPr>
        <w:pStyle w:val="Zkladntext1"/>
        <w:shd w:val="clear" w:color="auto" w:fill="auto"/>
        <w:spacing w:after="0" w:line="240" w:lineRule="auto"/>
        <w:sectPr w:rsidR="00AD7367">
          <w:type w:val="continuous"/>
          <w:pgSz w:w="11900" w:h="16840"/>
          <w:pgMar w:top="1364" w:right="1803" w:bottom="1466" w:left="1364" w:header="0" w:footer="3" w:gutter="0"/>
          <w:cols w:num="2" w:space="720" w:equalWidth="0">
            <w:col w:w="3366" w:space="1519"/>
            <w:col w:w="3848"/>
          </w:cols>
          <w:noEndnote/>
          <w:docGrid w:linePitch="360"/>
        </w:sectPr>
      </w:pPr>
      <w:r>
        <w:t xml:space="preserve">Kontaktní osoba: </w:t>
      </w:r>
      <w:proofErr w:type="spellStart"/>
      <w:r w:rsidR="00B74133" w:rsidRPr="00B74133">
        <w:rPr>
          <w:highlight w:val="black"/>
        </w:rPr>
        <w:t>xxxxxxxxxxxxxxxxxxxx</w:t>
      </w:r>
      <w:proofErr w:type="spellEnd"/>
    </w:p>
    <w:p w:rsidR="00AD7367" w:rsidRDefault="00AD7367">
      <w:pPr>
        <w:spacing w:line="240" w:lineRule="exact"/>
        <w:rPr>
          <w:sz w:val="19"/>
          <w:szCs w:val="19"/>
        </w:rPr>
      </w:pPr>
    </w:p>
    <w:p w:rsidR="00AD7367" w:rsidRDefault="00AD7367">
      <w:pPr>
        <w:spacing w:before="10" w:after="10" w:line="240" w:lineRule="exact"/>
        <w:rPr>
          <w:sz w:val="19"/>
          <w:szCs w:val="19"/>
        </w:rPr>
      </w:pPr>
    </w:p>
    <w:p w:rsidR="00AD7367" w:rsidRDefault="00AD7367">
      <w:pPr>
        <w:spacing w:line="1" w:lineRule="exact"/>
        <w:sectPr w:rsidR="00AD7367">
          <w:type w:val="continuous"/>
          <w:pgSz w:w="11900" w:h="16840"/>
          <w:pgMar w:top="1377" w:right="0" w:bottom="1476" w:left="0" w:header="0" w:footer="3" w:gutter="0"/>
          <w:cols w:space="720"/>
          <w:noEndnote/>
          <w:docGrid w:linePitch="360"/>
        </w:sectPr>
      </w:pPr>
    </w:p>
    <w:p w:rsidR="00AD7367" w:rsidRDefault="00B376A1">
      <w:pPr>
        <w:pStyle w:val="Zkladntext1"/>
        <w:shd w:val="clear" w:color="auto" w:fill="auto"/>
        <w:spacing w:after="100" w:line="302" w:lineRule="auto"/>
        <w:jc w:val="both"/>
      </w:pPr>
      <w:r>
        <w:lastRenderedPageBreak/>
        <w:t>Tato objednávka Objednatele zavazuje po jejím potvrzení Dodavatelem obě smlu</w:t>
      </w:r>
      <w:r>
        <w:t>vní strany ke splnění stanovených závazků a nahrazuje smlouvu. Dodavatel se zavazuje provést na svůj náklad a nebezpečí pro Objednatele služby specifikované níže. Objednatel se zavazuje zaplatit za služby poskytnuté v souladu s touto objednávkou cenu uvede</w:t>
      </w:r>
      <w:r>
        <w:t>nou níže.</w:t>
      </w:r>
    </w:p>
    <w:p w:rsidR="00AD7367" w:rsidRDefault="00B376A1">
      <w:pPr>
        <w:pStyle w:val="Zkladntext1"/>
        <w:shd w:val="clear" w:color="auto" w:fill="auto"/>
        <w:spacing w:after="140" w:line="259" w:lineRule="auto"/>
        <w:jc w:val="both"/>
        <w:rPr>
          <w:sz w:val="24"/>
          <w:szCs w:val="24"/>
        </w:rPr>
      </w:pPr>
      <w:r>
        <w:rPr>
          <w:b/>
          <w:bCs/>
          <w:sz w:val="24"/>
          <w:szCs w:val="24"/>
        </w:rPr>
        <w:t>Místo dodání: Dálnice D2 v km 15,86 P směr Bratislava, 15,87 L směr Brno, 31,89 P směr Bratislava, 31,82 L směr Brno, 43,19 P směr Bratislava, 49,90 L směr Brno</w:t>
      </w:r>
    </w:p>
    <w:p w:rsidR="00AD7367" w:rsidRDefault="00B376A1">
      <w:pPr>
        <w:pStyle w:val="Nadpis20"/>
        <w:keepNext/>
        <w:keepLines/>
        <w:shd w:val="clear" w:color="auto" w:fill="auto"/>
        <w:spacing w:after="140" w:line="259" w:lineRule="auto"/>
        <w:jc w:val="both"/>
      </w:pPr>
      <w:bookmarkStart w:id="7" w:name="bookmark6"/>
      <w:bookmarkStart w:id="8" w:name="bookmark7"/>
      <w:r>
        <w:t xml:space="preserve">Kontaktní osoba </w:t>
      </w:r>
      <w:proofErr w:type="spellStart"/>
      <w:r>
        <w:t>Objednatele</w:t>
      </w:r>
      <w:bookmarkEnd w:id="7"/>
      <w:bookmarkEnd w:id="8"/>
      <w:r w:rsidR="00B74133" w:rsidRPr="00B74133">
        <w:rPr>
          <w:highlight w:val="black"/>
        </w:rPr>
        <w:t>xxxxxxxxxxxxxxxxxxxx</w:t>
      </w:r>
      <w:proofErr w:type="spellEnd"/>
    </w:p>
    <w:p w:rsidR="00AD7367" w:rsidRDefault="00B376A1">
      <w:pPr>
        <w:pStyle w:val="Zkladntext1"/>
        <w:shd w:val="clear" w:color="auto" w:fill="auto"/>
        <w:spacing w:after="140" w:line="259" w:lineRule="auto"/>
        <w:jc w:val="both"/>
      </w:pPr>
      <w:r>
        <w:rPr>
          <w:b/>
          <w:bCs/>
          <w:sz w:val="24"/>
          <w:szCs w:val="24"/>
        </w:rPr>
        <w:t xml:space="preserve">Fakturujte: </w:t>
      </w:r>
      <w:r>
        <w:t xml:space="preserve">Ředitelství silnic a dálnic ČR, </w:t>
      </w:r>
      <w:r>
        <w:t>Na Pankráci 56, 140 00 Praha 4</w:t>
      </w:r>
    </w:p>
    <w:p w:rsidR="00AD7367" w:rsidRDefault="00B376A1">
      <w:pPr>
        <w:pStyle w:val="Zkladntext1"/>
        <w:shd w:val="clear" w:color="auto" w:fill="auto"/>
        <w:spacing w:after="140" w:line="259" w:lineRule="auto"/>
        <w:jc w:val="both"/>
        <w:rPr>
          <w:sz w:val="24"/>
          <w:szCs w:val="24"/>
        </w:rPr>
      </w:pPr>
      <w:r>
        <w:rPr>
          <w:b/>
          <w:bCs/>
          <w:sz w:val="24"/>
          <w:szCs w:val="24"/>
        </w:rPr>
        <w:t>Faktury zasílejte na adresu: SSÚD 7, Bratislavská 867, 691 45 Podivín</w:t>
      </w:r>
    </w:p>
    <w:p w:rsidR="00AD7367" w:rsidRDefault="00B376A1">
      <w:pPr>
        <w:pStyle w:val="Zkladntext1"/>
        <w:shd w:val="clear" w:color="auto" w:fill="auto"/>
        <w:jc w:val="both"/>
      </w:pPr>
      <w:r>
        <w:rPr>
          <w:b/>
          <w:bCs/>
          <w:sz w:val="24"/>
          <w:szCs w:val="24"/>
        </w:rPr>
        <w:t xml:space="preserve">Obchodní a platební podmínky: </w:t>
      </w:r>
      <w:r>
        <w:t>Objednatel uhradí cenu jednorázovým bankovním převodem na účet Dodavatele uvedený na faktuře, termín splatnosti je stanoven n</w:t>
      </w:r>
      <w:r>
        <w:t>a 30 dnů ode dne doručení faktury Objednateli. Fakturu lze předložit nejdříve po protokolárním převzetí služeb Objednatelem bez vad či nedodělků. Faktura musí obsahovat veškeré náležitosti stanovené platnými právními předpisy, číslo objednávky, místo dodán</w:t>
      </w:r>
      <w:r>
        <w:t>í a Evidenční číslo (ISPROFIN/ISPROFOND). Objednatel neposkytuje žádné zálohy na cenu, ani dílčí platby ceny. Potvrzením přijetí (akceptací) této objednávky se Dodavatel zavazuje plnit veškeré povinnosti v této objednávce uvedené. Objednatel výslovně vyluč</w:t>
      </w:r>
      <w:r>
        <w:t>uje akceptaci objednávky Dodavatelem s jakýmikoliv změnami jejího obsahu, k takovému právnímu jednání Dodavatele se nepřihlíží. Dodavatel poskytuje souhlas s uveřejněním objednávky a jejího potvrzení v registru smluv zřízeným zákonem č. 340/2015 Sb., o zvl</w:t>
      </w:r>
      <w:r>
        <w:t xml:space="preserve">áštních podmínkách účinnosti některých smluv, uveřejňování těchto smluv a o </w:t>
      </w:r>
      <w:proofErr w:type="spellStart"/>
      <w:r>
        <w:t>registra</w:t>
      </w:r>
      <w:proofErr w:type="spellEnd"/>
      <w:r>
        <w:t xml:space="preserve"> smluv, ve znění pozdějších předpisů (dále jako „zákon o registru smluv“), Objednatelem. Objednávka je účinná okamžikem zveřejnění v registru smluv. Objednatel je oprávněn </w:t>
      </w:r>
      <w:r>
        <w:t>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w:t>
      </w:r>
      <w:r>
        <w:t>jících.</w:t>
      </w:r>
    </w:p>
    <w:p w:rsidR="00AD7367" w:rsidRDefault="00B376A1">
      <w:pPr>
        <w:pStyle w:val="Zkladntext1"/>
        <w:shd w:val="clear" w:color="auto" w:fill="auto"/>
        <w:rPr>
          <w:sz w:val="24"/>
          <w:szCs w:val="24"/>
        </w:rPr>
      </w:pPr>
      <w:r>
        <w:rPr>
          <w:b/>
          <w:bCs/>
          <w:sz w:val="24"/>
          <w:szCs w:val="24"/>
        </w:rPr>
        <w:t>Objednáváme u Vás: Telematika NIV - oprava ZPI a PDZ na D2</w:t>
      </w:r>
    </w:p>
    <w:p w:rsidR="00AD7367" w:rsidRDefault="00B376A1">
      <w:pPr>
        <w:pStyle w:val="Zkladntext1"/>
        <w:shd w:val="clear" w:color="auto" w:fill="auto"/>
        <w:rPr>
          <w:sz w:val="24"/>
          <w:szCs w:val="24"/>
        </w:rPr>
      </w:pPr>
      <w:r>
        <w:rPr>
          <w:b/>
          <w:bCs/>
          <w:sz w:val="24"/>
          <w:szCs w:val="24"/>
        </w:rPr>
        <w:t>Lhůta pro dodání či termín dodání: Do 31.8.2022</w:t>
      </w:r>
    </w:p>
    <w:p w:rsidR="00AD7367" w:rsidRDefault="00B376A1">
      <w:pPr>
        <w:pStyle w:val="Nadpis20"/>
        <w:keepNext/>
        <w:keepLines/>
        <w:shd w:val="clear" w:color="auto" w:fill="auto"/>
        <w:spacing w:after="120" w:line="276" w:lineRule="auto"/>
      </w:pPr>
      <w:bookmarkStart w:id="9" w:name="bookmark8"/>
      <w:bookmarkStart w:id="10" w:name="bookmark9"/>
      <w:r>
        <w:lastRenderedPageBreak/>
        <w:t>Celková hodnota objednávky v Kč bez DPH / vč. DPH: 95 040,- /114 998,40</w:t>
      </w:r>
      <w:bookmarkEnd w:id="9"/>
      <w:bookmarkEnd w:id="10"/>
    </w:p>
    <w:p w:rsidR="00AD7367" w:rsidRDefault="00B376A1">
      <w:pPr>
        <w:pStyle w:val="Zkladntext1"/>
        <w:numPr>
          <w:ilvl w:val="0"/>
          <w:numId w:val="1"/>
        </w:numPr>
        <w:shd w:val="clear" w:color="auto" w:fill="auto"/>
        <w:tabs>
          <w:tab w:val="left" w:pos="343"/>
        </w:tabs>
        <w:spacing w:line="298" w:lineRule="auto"/>
        <w:jc w:val="both"/>
      </w:pPr>
      <w:r>
        <w:t>případě akceptace objednávky Objednatele Dodavatel objednávku písemně</w:t>
      </w:r>
      <w:r>
        <w:t xml:space="preserve"> potvrdí prostřednictvím e-mailu zaslaného do e-mailové schránky Objednatele </w:t>
      </w:r>
      <w:hyperlink r:id="rId13" w:history="1">
        <w:proofErr w:type="spellStart"/>
        <w:r w:rsidR="00B74133" w:rsidRPr="00B74133">
          <w:rPr>
            <w:color w:val="1D4F73"/>
            <w:highlight w:val="black"/>
            <w:u w:val="single"/>
            <w:lang w:val="en-US" w:eastAsia="en-US" w:bidi="en-US"/>
          </w:rPr>
          <w:t>xxxxxxxxxxxxxxxxxxxx</w:t>
        </w:r>
        <w:proofErr w:type="spellEnd"/>
      </w:hyperlink>
    </w:p>
    <w:p w:rsidR="00AD7367" w:rsidRDefault="00B376A1">
      <w:pPr>
        <w:pStyle w:val="Zkladntext1"/>
        <w:numPr>
          <w:ilvl w:val="0"/>
          <w:numId w:val="1"/>
        </w:numPr>
        <w:shd w:val="clear" w:color="auto" w:fill="auto"/>
        <w:tabs>
          <w:tab w:val="left" w:pos="336"/>
        </w:tabs>
        <w:spacing w:line="305" w:lineRule="auto"/>
        <w:jc w:val="both"/>
      </w:pPr>
      <w:r>
        <w:t xml:space="preserve">případě nepotvrzení akceptace objednávky Objednatele Dodavatelem ve lhůtě 3 pracovních dnů ode dne odeslání objednávky Objednatelem </w:t>
      </w:r>
      <w:r>
        <w:t>platí, že Dodavatel objednávku neakceptoval a objednávka je bez dalšího zneplatněna.</w:t>
      </w:r>
    </w:p>
    <w:p w:rsidR="00AD7367" w:rsidRDefault="00B376A1">
      <w:pPr>
        <w:pStyle w:val="Zkladntext1"/>
        <w:shd w:val="clear" w:color="auto" w:fill="auto"/>
        <w:spacing w:line="298" w:lineRule="auto"/>
        <w:jc w:val="both"/>
      </w:pPr>
      <w:r>
        <w:t xml:space="preserve">Dodavatel akceptací této objednávky současně potvrzuje, že </w:t>
      </w:r>
      <w:r>
        <w:rPr>
          <w:b/>
          <w:bCs/>
          <w:sz w:val="24"/>
          <w:szCs w:val="24"/>
        </w:rPr>
        <w:t xml:space="preserve">není ve střetu zájmů dle § 4b zákona č. 159/2006 Sb., o střetu zájmů, ve znění pozdějších předpisů, </w:t>
      </w:r>
      <w:r>
        <w:t>tj. není obc</w:t>
      </w:r>
      <w:r>
        <w:t>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w:t>
      </w:r>
      <w:r>
        <w:t>soba vlastní podíl představující alespoň 25 % účasti společníka v obchodní společnosti.</w:t>
      </w:r>
    </w:p>
    <w:p w:rsidR="00AD7367" w:rsidRDefault="00B376A1">
      <w:pPr>
        <w:pStyle w:val="Zkladntext1"/>
        <w:shd w:val="clear" w:color="auto" w:fill="auto"/>
        <w:spacing w:after="240" w:line="302" w:lineRule="auto"/>
        <w:jc w:val="both"/>
      </w:pPr>
      <w:r>
        <w:t>Příloha - Cenová nabídka</w:t>
      </w:r>
    </w:p>
    <w:p w:rsidR="00AD7367" w:rsidRDefault="00B376A1">
      <w:pPr>
        <w:pStyle w:val="Zkladntext1"/>
        <w:shd w:val="clear" w:color="auto" w:fill="auto"/>
        <w:spacing w:line="302" w:lineRule="auto"/>
        <w:jc w:val="both"/>
      </w:pPr>
      <w:r>
        <w:t>Za Objednatele:</w:t>
      </w:r>
    </w:p>
    <w:p w:rsidR="00AD7367" w:rsidRDefault="00B74133">
      <w:pPr>
        <w:pStyle w:val="Zkladntext1"/>
        <w:shd w:val="clear" w:color="auto" w:fill="auto"/>
        <w:spacing w:line="302" w:lineRule="auto"/>
        <w:jc w:val="both"/>
      </w:pPr>
      <w:proofErr w:type="spellStart"/>
      <w:r w:rsidRPr="00B74133">
        <w:rPr>
          <w:highlight w:val="black"/>
        </w:rPr>
        <w:t>xxxxxxxxxxxxxxxxxxxxxxxxxxx</w:t>
      </w:r>
      <w:proofErr w:type="spellEnd"/>
    </w:p>
    <w:p w:rsidR="00AD7367" w:rsidRDefault="00B376A1">
      <w:pPr>
        <w:pStyle w:val="Zkladntext1"/>
        <w:shd w:val="clear" w:color="auto" w:fill="auto"/>
        <w:spacing w:after="660" w:line="302" w:lineRule="auto"/>
        <w:jc w:val="both"/>
      </w:pPr>
      <w:r>
        <w:t>Vedoucí SSÚD 7</w:t>
      </w:r>
    </w:p>
    <w:p w:rsidR="00AD7367" w:rsidRDefault="00B376A1">
      <w:pPr>
        <w:pStyle w:val="Zkladntext1"/>
        <w:shd w:val="clear" w:color="auto" w:fill="auto"/>
        <w:spacing w:line="271" w:lineRule="auto"/>
        <w:jc w:val="both"/>
        <w:rPr>
          <w:sz w:val="20"/>
          <w:szCs w:val="20"/>
        </w:rPr>
        <w:sectPr w:rsidR="00AD7367">
          <w:type w:val="continuous"/>
          <w:pgSz w:w="11900" w:h="16840"/>
          <w:pgMar w:top="1377" w:right="1397" w:bottom="1476" w:left="1356" w:header="949" w:footer="3" w:gutter="0"/>
          <w:cols w:space="720"/>
          <w:noEndnote/>
          <w:docGrid w:linePitch="360"/>
        </w:sectPr>
      </w:pPr>
      <w:r>
        <w:rPr>
          <w:i/>
          <w:iCs/>
          <w:sz w:val="20"/>
          <w:szCs w:val="20"/>
        </w:rPr>
        <w:t xml:space="preserve">PODEPSÁNO PROSTŘEDNICTVÍM UZNÁVANÉHO ELEKTRONICKÉHO PODPISU DLE </w:t>
      </w:r>
      <w:r>
        <w:rPr>
          <w:i/>
          <w:iCs/>
          <w:sz w:val="20"/>
          <w:szCs w:val="20"/>
        </w:rPr>
        <w:t>ZÁKONA Č. 297/2016 SB., O SLUŽBÁCH VYTVÁŘEJÍCÍCH DŮVĚRU PRO ELEKTRONICKÉ TRANSAKCE, VE ZNĚNÍ POZDĚJŠÍCH PŘEDPISŮ</w:t>
      </w:r>
    </w:p>
    <w:p w:rsidR="00AD7367" w:rsidRDefault="00B376A1">
      <w:pPr>
        <w:pStyle w:val="Zkladntext20"/>
        <w:shd w:val="clear" w:color="auto" w:fill="auto"/>
        <w:spacing w:after="500"/>
        <w:ind w:firstLine="0"/>
      </w:pPr>
      <w:r>
        <w:lastRenderedPageBreak/>
        <w:t>Oprava ZPI a PDZ - D2 Podivín</w:t>
      </w:r>
    </w:p>
    <w:p w:rsidR="00AD7367" w:rsidRDefault="00B376A1">
      <w:pPr>
        <w:pStyle w:val="Titulektabulky0"/>
        <w:shd w:val="clear" w:color="auto" w:fill="auto"/>
        <w:ind w:left="774"/>
      </w:pPr>
      <w:r>
        <w:t>D2, km 15,86 P směr Bratislava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6"/>
        <w:gridCol w:w="5609"/>
        <w:gridCol w:w="1033"/>
        <w:gridCol w:w="1033"/>
        <w:gridCol w:w="1501"/>
        <w:gridCol w:w="2210"/>
      </w:tblGrid>
      <w:tr w:rsidR="00AD7367">
        <w:tblPrEx>
          <w:tblCellMar>
            <w:top w:w="0" w:type="dxa"/>
            <w:bottom w:w="0" w:type="dxa"/>
          </w:tblCellMar>
        </w:tblPrEx>
        <w:trPr>
          <w:trHeight w:hRule="exact" w:val="266"/>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Číslo</w:t>
            </w:r>
          </w:p>
        </w:tc>
        <w:tc>
          <w:tcPr>
            <w:tcW w:w="5609"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Název</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M.j</w:t>
            </w:r>
            <w:proofErr w:type="spellEnd"/>
            <w:r>
              <w:rPr>
                <w:rFonts w:ascii="Arial" w:eastAsia="Arial" w:hAnsi="Arial" w:cs="Arial"/>
                <w:b/>
                <w:bCs/>
                <w:sz w:val="19"/>
                <w:szCs w:val="19"/>
              </w:rPr>
              <w:t>.</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počet</w:t>
            </w:r>
          </w:p>
        </w:tc>
        <w:tc>
          <w:tcPr>
            <w:tcW w:w="1501"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jed.cena</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Default="00B376A1">
            <w:pPr>
              <w:pStyle w:val="Jin0"/>
              <w:shd w:val="clear" w:color="auto" w:fill="auto"/>
              <w:spacing w:after="0" w:line="240" w:lineRule="auto"/>
              <w:jc w:val="right"/>
              <w:rPr>
                <w:sz w:val="19"/>
                <w:szCs w:val="19"/>
              </w:rPr>
            </w:pPr>
            <w:r>
              <w:rPr>
                <w:rFonts w:ascii="Arial" w:eastAsia="Arial" w:hAnsi="Arial" w:cs="Arial"/>
                <w:b/>
                <w:bCs/>
                <w:sz w:val="19"/>
                <w:szCs w:val="19"/>
              </w:rPr>
              <w:t>celkem</w:t>
            </w:r>
          </w:p>
        </w:tc>
      </w:tr>
      <w:tr w:rsidR="00AD7367">
        <w:tblPrEx>
          <w:tblCellMar>
            <w:top w:w="0" w:type="dxa"/>
            <w:bottom w:w="0" w:type="dxa"/>
          </w:tblCellMar>
        </w:tblPrEx>
        <w:trPr>
          <w:trHeight w:hRule="exact" w:val="248"/>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1</w:t>
            </w:r>
          </w:p>
        </w:tc>
        <w:tc>
          <w:tcPr>
            <w:tcW w:w="5609"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Výstražný štítek (samolepka 105x148mm)</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8</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r w:rsidRPr="00B74133">
              <w:rPr>
                <w:rFonts w:ascii="Arial" w:eastAsia="Arial" w:hAnsi="Arial" w:cs="Arial"/>
                <w:sz w:val="19"/>
                <w:szCs w:val="19"/>
                <w:highlight w:val="black"/>
              </w:rPr>
              <w:t>xxxxx</w:t>
            </w:r>
            <w:r w:rsidR="00B376A1" w:rsidRPr="00B74133">
              <w:rPr>
                <w:rFonts w:ascii="Arial" w:eastAsia="Arial" w:hAnsi="Arial" w:cs="Arial"/>
                <w:sz w:val="19"/>
                <w:szCs w:val="19"/>
                <w:highlight w:val="black"/>
              </w:rPr>
              <w:t>0 Kč</w:t>
            </w:r>
          </w:p>
        </w:tc>
      </w:tr>
      <w:tr w:rsidR="00AD7367">
        <w:tblPrEx>
          <w:tblCellMar>
            <w:top w:w="0" w:type="dxa"/>
            <w:bottom w:w="0" w:type="dxa"/>
          </w:tblCellMar>
        </w:tblPrEx>
        <w:trPr>
          <w:trHeight w:hRule="exact" w:val="241"/>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2</w:t>
            </w:r>
          </w:p>
        </w:tc>
        <w:tc>
          <w:tcPr>
            <w:tcW w:w="5609"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-IUKM 4820 (25x25)</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3</w:t>
            </w:r>
          </w:p>
        </w:tc>
        <w:tc>
          <w:tcPr>
            <w:tcW w:w="5609"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MATT PFA 20.000 (IUKM 4620)</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r w:rsidRPr="00B74133">
              <w:rPr>
                <w:rFonts w:ascii="Arial" w:eastAsia="Arial" w:hAnsi="Arial" w:cs="Arial"/>
                <w:sz w:val="19"/>
                <w:szCs w:val="19"/>
                <w:highlight w:val="black"/>
              </w:rPr>
              <w:t>xxxxx</w:t>
            </w:r>
            <w:r w:rsidR="00B376A1" w:rsidRPr="00B74133">
              <w:rPr>
                <w:rFonts w:ascii="Arial" w:eastAsia="Arial" w:hAnsi="Arial" w:cs="Arial"/>
                <w:sz w:val="19"/>
                <w:szCs w:val="19"/>
                <w:highlight w:val="black"/>
              </w:rPr>
              <w:t>,00</w:t>
            </w:r>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1"/>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4</w:t>
            </w:r>
          </w:p>
        </w:tc>
        <w:tc>
          <w:tcPr>
            <w:tcW w:w="5609"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 xml:space="preserve">Zámek </w:t>
            </w:r>
            <w:proofErr w:type="spellStart"/>
            <w:r>
              <w:rPr>
                <w:rFonts w:ascii="Arial" w:eastAsia="Arial" w:hAnsi="Arial" w:cs="Arial"/>
                <w:sz w:val="19"/>
                <w:szCs w:val="19"/>
              </w:rPr>
              <w:t>Dirak</w:t>
            </w:r>
            <w:proofErr w:type="spellEnd"/>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5</w:t>
            </w:r>
          </w:p>
        </w:tc>
        <w:tc>
          <w:tcPr>
            <w:tcW w:w="5609"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Čidlo světelné K SOU-1 (nutná plošina)</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r w:rsidRPr="00B74133">
              <w:rPr>
                <w:rFonts w:ascii="Arial" w:eastAsia="Arial" w:hAnsi="Arial" w:cs="Arial"/>
                <w:sz w:val="19"/>
                <w:szCs w:val="19"/>
                <w:highlight w:val="black"/>
              </w:rPr>
              <w:t>xxxxxx</w:t>
            </w:r>
            <w:r w:rsidR="00B376A1" w:rsidRPr="00B74133">
              <w:rPr>
                <w:rFonts w:ascii="Arial" w:eastAsia="Arial" w:hAnsi="Arial" w:cs="Arial"/>
                <w:sz w:val="19"/>
                <w:szCs w:val="19"/>
                <w:highlight w:val="black"/>
              </w:rPr>
              <w:t>00</w:t>
            </w:r>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8"/>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6</w:t>
            </w:r>
          </w:p>
        </w:tc>
        <w:tc>
          <w:tcPr>
            <w:tcW w:w="5609"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 xml:space="preserve">Montáž a </w:t>
            </w:r>
            <w:r>
              <w:rPr>
                <w:rFonts w:ascii="Arial" w:eastAsia="Arial" w:hAnsi="Arial" w:cs="Arial"/>
                <w:sz w:val="19"/>
                <w:szCs w:val="19"/>
              </w:rPr>
              <w:t>zapojení ZPI v místě instalace (2x technik)</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hod</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5</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r w:rsidRPr="00B74133">
              <w:rPr>
                <w:rFonts w:ascii="Arial" w:eastAsia="Arial" w:hAnsi="Arial" w:cs="Arial"/>
                <w:sz w:val="19"/>
                <w:szCs w:val="19"/>
                <w:highlight w:val="black"/>
              </w:rPr>
              <w:t>xxxxxx</w:t>
            </w:r>
            <w:r w:rsidR="00B376A1" w:rsidRPr="00B74133">
              <w:rPr>
                <w:rFonts w:ascii="Arial" w:eastAsia="Arial" w:hAnsi="Arial" w:cs="Arial"/>
                <w:sz w:val="19"/>
                <w:szCs w:val="19"/>
                <w:highlight w:val="black"/>
              </w:rPr>
              <w:t>0</w:t>
            </w:r>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66"/>
          <w:jc w:val="center"/>
        </w:trPr>
        <w:tc>
          <w:tcPr>
            <w:tcW w:w="756" w:type="dxa"/>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CELKE</w:t>
            </w:r>
          </w:p>
        </w:tc>
        <w:tc>
          <w:tcPr>
            <w:tcW w:w="7675" w:type="dxa"/>
            <w:gridSpan w:val="3"/>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M bez DPH:</w:t>
            </w:r>
          </w:p>
        </w:tc>
        <w:tc>
          <w:tcPr>
            <w:tcW w:w="1501" w:type="dxa"/>
            <w:tcBorders>
              <w:top w:val="single" w:sz="4" w:space="0" w:color="auto"/>
              <w:left w:val="single" w:sz="4" w:space="0" w:color="auto"/>
              <w:bottom w:val="single" w:sz="4" w:space="0" w:color="auto"/>
            </w:tcBorders>
            <w:shd w:val="clear" w:color="auto" w:fill="FFFFFF"/>
          </w:tcPr>
          <w:p w:rsidR="00AD7367" w:rsidRDefault="00AD7367">
            <w:pPr>
              <w:rPr>
                <w:sz w:val="10"/>
                <w:szCs w:val="10"/>
              </w:rPr>
            </w:pPr>
          </w:p>
        </w:tc>
        <w:tc>
          <w:tcPr>
            <w:tcW w:w="2210" w:type="dxa"/>
            <w:tcBorders>
              <w:top w:val="single" w:sz="4" w:space="0" w:color="auto"/>
              <w:left w:val="single" w:sz="4" w:space="0" w:color="auto"/>
              <w:bottom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b/>
                <w:bCs/>
                <w:sz w:val="19"/>
                <w:szCs w:val="19"/>
                <w:highlight w:val="black"/>
              </w:rPr>
              <w:t>xxxxxxxxx</w:t>
            </w:r>
            <w:proofErr w:type="spellEnd"/>
          </w:p>
        </w:tc>
      </w:tr>
    </w:tbl>
    <w:p w:rsidR="00AD7367" w:rsidRDefault="00AD7367">
      <w:pPr>
        <w:spacing w:after="199" w:line="1" w:lineRule="exact"/>
      </w:pPr>
    </w:p>
    <w:p w:rsidR="00AD7367" w:rsidRDefault="00B376A1">
      <w:pPr>
        <w:pStyle w:val="Titulektabulky0"/>
        <w:shd w:val="clear" w:color="auto" w:fill="auto"/>
        <w:ind w:left="770"/>
      </w:pPr>
      <w:r>
        <w:t>D2, km 15,87 L směr Brno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6"/>
        <w:gridCol w:w="5605"/>
        <w:gridCol w:w="1033"/>
        <w:gridCol w:w="1033"/>
        <w:gridCol w:w="1501"/>
        <w:gridCol w:w="2210"/>
      </w:tblGrid>
      <w:tr w:rsidR="00AD7367">
        <w:tblPrEx>
          <w:tblCellMar>
            <w:top w:w="0" w:type="dxa"/>
            <w:bottom w:w="0" w:type="dxa"/>
          </w:tblCellMar>
        </w:tblPrEx>
        <w:trPr>
          <w:trHeight w:hRule="exact" w:val="270"/>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Číslo</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Název</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M.j</w:t>
            </w:r>
            <w:proofErr w:type="spellEnd"/>
            <w:r>
              <w:rPr>
                <w:rFonts w:ascii="Arial" w:eastAsia="Arial" w:hAnsi="Arial" w:cs="Arial"/>
                <w:b/>
                <w:bCs/>
                <w:sz w:val="19"/>
                <w:szCs w:val="19"/>
              </w:rPr>
              <w:t>.</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počet</w:t>
            </w:r>
          </w:p>
        </w:tc>
        <w:tc>
          <w:tcPr>
            <w:tcW w:w="1501"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jed.cena</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Default="00B376A1">
            <w:pPr>
              <w:pStyle w:val="Jin0"/>
              <w:shd w:val="clear" w:color="auto" w:fill="auto"/>
              <w:spacing w:after="0" w:line="240" w:lineRule="auto"/>
              <w:jc w:val="right"/>
              <w:rPr>
                <w:sz w:val="19"/>
                <w:szCs w:val="19"/>
              </w:rPr>
            </w:pPr>
            <w:r>
              <w:rPr>
                <w:rFonts w:ascii="Arial" w:eastAsia="Arial" w:hAnsi="Arial" w:cs="Arial"/>
                <w:b/>
                <w:bCs/>
                <w:sz w:val="19"/>
                <w:szCs w:val="19"/>
              </w:rPr>
              <w:t>celkem</w:t>
            </w:r>
          </w:p>
        </w:tc>
      </w:tr>
      <w:tr w:rsidR="00AD7367">
        <w:tblPrEx>
          <w:tblCellMar>
            <w:top w:w="0" w:type="dxa"/>
            <w:bottom w:w="0" w:type="dxa"/>
          </w:tblCellMar>
        </w:tblPrEx>
        <w:trPr>
          <w:trHeight w:hRule="exact" w:val="248"/>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1</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Výstražný štítek (samolepka 105x148mm)</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8</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2</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 xml:space="preserve">FILTR - IUKM 4820 </w:t>
            </w:r>
            <w:r>
              <w:rPr>
                <w:rFonts w:ascii="Arial" w:eastAsia="Arial" w:hAnsi="Arial" w:cs="Arial"/>
                <w:sz w:val="19"/>
                <w:szCs w:val="19"/>
              </w:rPr>
              <w:t>(25x25)</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3</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MATT PFA 20.000 (IUKM 4620)</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00"/>
              <w:jc w:val="both"/>
              <w:rPr>
                <w:sz w:val="19"/>
                <w:szCs w:val="19"/>
              </w:rPr>
            </w:pPr>
            <w:r>
              <w:rPr>
                <w:rFonts w:ascii="Arial" w:eastAsia="Arial" w:hAnsi="Arial" w:cs="Arial"/>
                <w:sz w:val="19"/>
                <w:szCs w:val="19"/>
              </w:rPr>
              <w:t>4</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Montáž a zapojení ZPI v místě instalace (2x technik)</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hod</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1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70"/>
          <w:jc w:val="center"/>
        </w:trPr>
        <w:tc>
          <w:tcPr>
            <w:tcW w:w="8427" w:type="dxa"/>
            <w:gridSpan w:val="4"/>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CELKEM bez DPH:</w:t>
            </w:r>
          </w:p>
        </w:tc>
        <w:tc>
          <w:tcPr>
            <w:tcW w:w="1501" w:type="dxa"/>
            <w:tcBorders>
              <w:top w:val="single" w:sz="4" w:space="0" w:color="auto"/>
              <w:left w:val="single" w:sz="4" w:space="0" w:color="auto"/>
              <w:bottom w:val="single" w:sz="4" w:space="0" w:color="auto"/>
            </w:tcBorders>
            <w:shd w:val="clear" w:color="auto" w:fill="FFFFFF"/>
          </w:tcPr>
          <w:p w:rsidR="00AD7367" w:rsidRDefault="00AD7367">
            <w:pPr>
              <w:rPr>
                <w:sz w:val="10"/>
                <w:szCs w:val="10"/>
              </w:rPr>
            </w:pPr>
          </w:p>
        </w:tc>
        <w:tc>
          <w:tcPr>
            <w:tcW w:w="2210" w:type="dxa"/>
            <w:tcBorders>
              <w:top w:val="single" w:sz="4" w:space="0" w:color="auto"/>
              <w:left w:val="single" w:sz="4" w:space="0" w:color="auto"/>
              <w:bottom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b/>
                <w:bCs/>
                <w:sz w:val="19"/>
                <w:szCs w:val="19"/>
                <w:highlight w:val="black"/>
              </w:rPr>
              <w:t>xxxxxxxxx</w:t>
            </w:r>
            <w:proofErr w:type="spellEnd"/>
            <w:r w:rsidR="00B376A1" w:rsidRPr="00B74133">
              <w:rPr>
                <w:rFonts w:ascii="Arial" w:eastAsia="Arial" w:hAnsi="Arial" w:cs="Arial"/>
                <w:b/>
                <w:bCs/>
                <w:sz w:val="19"/>
                <w:szCs w:val="19"/>
                <w:highlight w:val="black"/>
              </w:rPr>
              <w:t xml:space="preserve"> Kč</w:t>
            </w:r>
          </w:p>
        </w:tc>
      </w:tr>
    </w:tbl>
    <w:p w:rsidR="00AD7367" w:rsidRDefault="00AD7367">
      <w:pPr>
        <w:spacing w:after="199" w:line="1" w:lineRule="exact"/>
      </w:pPr>
    </w:p>
    <w:p w:rsidR="00AD7367" w:rsidRDefault="00B376A1">
      <w:pPr>
        <w:pStyle w:val="Titulektabulky0"/>
        <w:shd w:val="clear" w:color="auto" w:fill="auto"/>
        <w:ind w:left="774"/>
      </w:pPr>
      <w:r>
        <w:t>D2, km 31,89 P - směr Bratislava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6"/>
        <w:gridCol w:w="5605"/>
        <w:gridCol w:w="1033"/>
        <w:gridCol w:w="1033"/>
        <w:gridCol w:w="1505"/>
        <w:gridCol w:w="2207"/>
      </w:tblGrid>
      <w:tr w:rsidR="00AD7367">
        <w:tblPrEx>
          <w:tblCellMar>
            <w:top w:w="0" w:type="dxa"/>
            <w:bottom w:w="0" w:type="dxa"/>
          </w:tblCellMar>
        </w:tblPrEx>
        <w:trPr>
          <w:trHeight w:hRule="exact" w:val="270"/>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Číslo</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Název</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M.j</w:t>
            </w:r>
            <w:proofErr w:type="spellEnd"/>
            <w:r>
              <w:rPr>
                <w:rFonts w:ascii="Arial" w:eastAsia="Arial" w:hAnsi="Arial" w:cs="Arial"/>
                <w:b/>
                <w:bCs/>
                <w:sz w:val="19"/>
                <w:szCs w:val="19"/>
              </w:rPr>
              <w:t>.</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počet</w:t>
            </w:r>
          </w:p>
        </w:tc>
        <w:tc>
          <w:tcPr>
            <w:tcW w:w="15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jed.cena</w:t>
            </w:r>
            <w:proofErr w:type="spellEnd"/>
          </w:p>
        </w:tc>
        <w:tc>
          <w:tcPr>
            <w:tcW w:w="2207" w:type="dxa"/>
            <w:tcBorders>
              <w:top w:val="single" w:sz="4" w:space="0" w:color="auto"/>
              <w:left w:val="single" w:sz="4" w:space="0" w:color="auto"/>
              <w:right w:val="single" w:sz="4" w:space="0" w:color="auto"/>
            </w:tcBorders>
            <w:shd w:val="clear" w:color="auto" w:fill="FFFFFF"/>
            <w:vAlign w:val="bottom"/>
          </w:tcPr>
          <w:p w:rsidR="00AD7367" w:rsidRDefault="00B376A1">
            <w:pPr>
              <w:pStyle w:val="Jin0"/>
              <w:shd w:val="clear" w:color="auto" w:fill="auto"/>
              <w:spacing w:after="0" w:line="240" w:lineRule="auto"/>
              <w:jc w:val="right"/>
              <w:rPr>
                <w:sz w:val="19"/>
                <w:szCs w:val="19"/>
              </w:rPr>
            </w:pPr>
            <w:r>
              <w:rPr>
                <w:rFonts w:ascii="Arial" w:eastAsia="Arial" w:hAnsi="Arial" w:cs="Arial"/>
                <w:b/>
                <w:bCs/>
                <w:sz w:val="19"/>
                <w:szCs w:val="19"/>
              </w:rPr>
              <w:t>celkem</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1</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Výstražný štítek (samolepka 105x148mm)</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8</w:t>
            </w:r>
          </w:p>
        </w:tc>
        <w:tc>
          <w:tcPr>
            <w:tcW w:w="1505"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07" w:type="dxa"/>
            <w:tcBorders>
              <w:top w:val="single" w:sz="4" w:space="0" w:color="auto"/>
              <w:left w:val="single" w:sz="4" w:space="0" w:color="auto"/>
              <w:right w:val="single" w:sz="4" w:space="0" w:color="auto"/>
            </w:tcBorders>
            <w:shd w:val="clear" w:color="auto" w:fill="FFFFFF"/>
            <w:vAlign w:val="bottom"/>
          </w:tcPr>
          <w:p w:rsidR="00AD7367" w:rsidRDefault="00B74133">
            <w:pPr>
              <w:pStyle w:val="Jin0"/>
              <w:shd w:val="clear" w:color="auto" w:fill="auto"/>
              <w:spacing w:after="0" w:line="240" w:lineRule="auto"/>
              <w:jc w:val="right"/>
              <w:rPr>
                <w:sz w:val="19"/>
                <w:szCs w:val="19"/>
              </w:rPr>
            </w:pPr>
            <w:proofErr w:type="spellStart"/>
            <w:r>
              <w:rPr>
                <w:rFonts w:ascii="Arial" w:eastAsia="Arial" w:hAnsi="Arial" w:cs="Arial"/>
                <w:sz w:val="19"/>
                <w:szCs w:val="19"/>
              </w:rPr>
              <w:t>xxxxxxx</w:t>
            </w:r>
            <w:proofErr w:type="spellEnd"/>
            <w:r w:rsidR="00B376A1">
              <w:rPr>
                <w:rFonts w:ascii="Arial" w:eastAsia="Arial" w:hAnsi="Arial" w:cs="Arial"/>
                <w:sz w:val="19"/>
                <w:szCs w:val="19"/>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FILTR-IUKM 4820 (25x25)</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5"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w:t>
            </w:r>
            <w:proofErr w:type="spellEnd"/>
          </w:p>
        </w:tc>
        <w:tc>
          <w:tcPr>
            <w:tcW w:w="2207"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20"/>
              <w:jc w:val="both"/>
              <w:rPr>
                <w:sz w:val="19"/>
                <w:szCs w:val="19"/>
              </w:rPr>
            </w:pPr>
            <w:r>
              <w:rPr>
                <w:rFonts w:ascii="Arial" w:eastAsia="Arial" w:hAnsi="Arial" w:cs="Arial"/>
                <w:sz w:val="19"/>
                <w:szCs w:val="19"/>
              </w:rPr>
              <w:t>3</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MATT PFA 20.000 (IUKM 4620)</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1505"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07"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1"/>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20"/>
              <w:jc w:val="both"/>
              <w:rPr>
                <w:sz w:val="19"/>
                <w:szCs w:val="19"/>
              </w:rPr>
            </w:pPr>
            <w:r>
              <w:rPr>
                <w:rFonts w:ascii="Arial" w:eastAsia="Arial" w:hAnsi="Arial" w:cs="Arial"/>
                <w:sz w:val="19"/>
                <w:szCs w:val="19"/>
              </w:rPr>
              <w:t>4</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Čidlo světelné K SOU-1 (nutná plošina)</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1</w:t>
            </w:r>
          </w:p>
        </w:tc>
        <w:tc>
          <w:tcPr>
            <w:tcW w:w="1505"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w:t>
            </w:r>
            <w:proofErr w:type="spellEnd"/>
          </w:p>
        </w:tc>
        <w:tc>
          <w:tcPr>
            <w:tcW w:w="2207"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8"/>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20"/>
              <w:jc w:val="both"/>
              <w:rPr>
                <w:sz w:val="19"/>
                <w:szCs w:val="19"/>
              </w:rPr>
            </w:pPr>
            <w:r>
              <w:rPr>
                <w:rFonts w:ascii="Arial" w:eastAsia="Arial" w:hAnsi="Arial" w:cs="Arial"/>
                <w:sz w:val="19"/>
                <w:szCs w:val="19"/>
              </w:rPr>
              <w:t>5</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UPS APC SMART SC450RMI1U</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1</w:t>
            </w:r>
          </w:p>
        </w:tc>
        <w:tc>
          <w:tcPr>
            <w:tcW w:w="1505"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w:t>
            </w:r>
            <w:proofErr w:type="spellEnd"/>
          </w:p>
        </w:tc>
        <w:tc>
          <w:tcPr>
            <w:tcW w:w="2207"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56"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20"/>
              <w:jc w:val="both"/>
              <w:rPr>
                <w:sz w:val="19"/>
                <w:szCs w:val="19"/>
              </w:rPr>
            </w:pPr>
            <w:r>
              <w:rPr>
                <w:rFonts w:ascii="Arial" w:eastAsia="Arial" w:hAnsi="Arial" w:cs="Arial"/>
                <w:sz w:val="19"/>
                <w:szCs w:val="19"/>
              </w:rPr>
              <w:t>6</w:t>
            </w:r>
          </w:p>
        </w:tc>
        <w:tc>
          <w:tcPr>
            <w:tcW w:w="560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Montáž a zapojení ZPI v místě instalace (2x technik)</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hod</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6</w:t>
            </w:r>
          </w:p>
        </w:tc>
        <w:tc>
          <w:tcPr>
            <w:tcW w:w="1505"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w:t>
            </w:r>
            <w:proofErr w:type="spellEnd"/>
          </w:p>
        </w:tc>
        <w:tc>
          <w:tcPr>
            <w:tcW w:w="2207"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66"/>
          <w:jc w:val="center"/>
        </w:trPr>
        <w:tc>
          <w:tcPr>
            <w:tcW w:w="8427" w:type="dxa"/>
            <w:gridSpan w:val="4"/>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CELKEM bez DPH:</w:t>
            </w:r>
          </w:p>
        </w:tc>
        <w:tc>
          <w:tcPr>
            <w:tcW w:w="1505" w:type="dxa"/>
            <w:tcBorders>
              <w:top w:val="single" w:sz="4" w:space="0" w:color="auto"/>
              <w:left w:val="single" w:sz="4" w:space="0" w:color="auto"/>
              <w:bottom w:val="single" w:sz="4" w:space="0" w:color="auto"/>
            </w:tcBorders>
            <w:shd w:val="clear" w:color="auto" w:fill="FFFFFF"/>
          </w:tcPr>
          <w:p w:rsidR="00AD7367" w:rsidRDefault="00AD7367">
            <w:pPr>
              <w:rPr>
                <w:sz w:val="10"/>
                <w:szCs w:val="10"/>
              </w:rPr>
            </w:pPr>
          </w:p>
        </w:tc>
        <w:tc>
          <w:tcPr>
            <w:tcW w:w="2207" w:type="dxa"/>
            <w:tcBorders>
              <w:top w:val="single" w:sz="4" w:space="0" w:color="auto"/>
              <w:left w:val="single" w:sz="4" w:space="0" w:color="auto"/>
              <w:bottom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b/>
                <w:bCs/>
                <w:sz w:val="19"/>
                <w:szCs w:val="19"/>
                <w:highlight w:val="black"/>
              </w:rPr>
              <w:t>xxxxxxxxxx</w:t>
            </w:r>
            <w:proofErr w:type="spellEnd"/>
            <w:r w:rsidR="00B376A1" w:rsidRPr="00B74133">
              <w:rPr>
                <w:rFonts w:ascii="Arial" w:eastAsia="Arial" w:hAnsi="Arial" w:cs="Arial"/>
                <w:b/>
                <w:bCs/>
                <w:sz w:val="19"/>
                <w:szCs w:val="19"/>
                <w:highlight w:val="black"/>
              </w:rPr>
              <w:t xml:space="preserve"> Kč</w:t>
            </w:r>
          </w:p>
        </w:tc>
      </w:tr>
    </w:tbl>
    <w:p w:rsidR="00AD7367" w:rsidRDefault="00B376A1">
      <w:pPr>
        <w:spacing w:line="1" w:lineRule="exact"/>
        <w:rPr>
          <w:sz w:val="2"/>
          <w:szCs w:val="2"/>
        </w:rPr>
      </w:pPr>
      <w:r>
        <w:br w:type="page"/>
      </w:r>
    </w:p>
    <w:p w:rsidR="00AD7367" w:rsidRDefault="00B376A1">
      <w:pPr>
        <w:pStyle w:val="Zkladntext20"/>
        <w:shd w:val="clear" w:color="auto" w:fill="auto"/>
        <w:spacing w:after="180"/>
      </w:pPr>
      <w:r>
        <w:lastRenderedPageBreak/>
        <w:t>Oprava ZPI a PDZ - D2 Podivín</w:t>
      </w:r>
    </w:p>
    <w:p w:rsidR="00AD7367" w:rsidRDefault="00B376A1">
      <w:pPr>
        <w:pStyle w:val="Titulektabulky0"/>
        <w:shd w:val="clear" w:color="auto" w:fill="auto"/>
      </w:pPr>
      <w:r>
        <w:rPr>
          <w:b w:val="0"/>
          <w:bCs w:val="0"/>
        </w:rPr>
        <w:t xml:space="preserve">U </w:t>
      </w:r>
      <w:proofErr w:type="spellStart"/>
      <w:r>
        <w:rPr>
          <w:b w:val="0"/>
          <w:bCs w:val="0"/>
        </w:rPr>
        <w:t>U</w:t>
      </w:r>
      <w:proofErr w:type="spellEnd"/>
    </w:p>
    <w:p w:rsidR="00AD7367" w:rsidRDefault="00B376A1">
      <w:pPr>
        <w:pStyle w:val="Titulektabulky0"/>
        <w:shd w:val="clear" w:color="auto" w:fill="auto"/>
        <w:spacing w:line="209" w:lineRule="auto"/>
      </w:pPr>
      <w:r>
        <w:t>(Q</w:t>
      </w:r>
    </w:p>
    <w:p w:rsidR="00AD7367" w:rsidRDefault="00B376A1">
      <w:pPr>
        <w:pStyle w:val="Titulektabulky0"/>
        <w:shd w:val="clear" w:color="auto" w:fill="auto"/>
        <w:tabs>
          <w:tab w:val="left" w:pos="857"/>
        </w:tabs>
        <w:spacing w:line="180" w:lineRule="auto"/>
      </w:pPr>
      <w:r>
        <w:rPr>
          <w:b w:val="0"/>
          <w:bCs w:val="0"/>
        </w:rPr>
        <w:t>c</w:t>
      </w:r>
      <w:r>
        <w:rPr>
          <w:b w:val="0"/>
          <w:bCs w:val="0"/>
        </w:rPr>
        <w:tab/>
      </w:r>
      <w:r>
        <w:t>D2„ km 31,82 L - směr Brno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810"/>
        <w:gridCol w:w="5594"/>
        <w:gridCol w:w="1030"/>
        <w:gridCol w:w="1033"/>
        <w:gridCol w:w="1498"/>
        <w:gridCol w:w="2203"/>
      </w:tblGrid>
      <w:tr w:rsidR="00AD7367">
        <w:tblPrEx>
          <w:tblCellMar>
            <w:top w:w="0" w:type="dxa"/>
            <w:bottom w:w="0" w:type="dxa"/>
          </w:tblCellMar>
        </w:tblPrEx>
        <w:trPr>
          <w:trHeight w:hRule="exact" w:val="277"/>
          <w:jc w:val="center"/>
        </w:trPr>
        <w:tc>
          <w:tcPr>
            <w:tcW w:w="81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w:t>
            </w:r>
            <w:proofErr w:type="spellStart"/>
            <w:r>
              <w:rPr>
                <w:rFonts w:ascii="Arial" w:eastAsia="Arial" w:hAnsi="Arial" w:cs="Arial"/>
                <w:b/>
                <w:bCs/>
                <w:sz w:val="19"/>
                <w:szCs w:val="19"/>
              </w:rPr>
              <w:t>C^fo</w:t>
            </w:r>
            <w:proofErr w:type="spellEnd"/>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Název</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M.j</w:t>
            </w:r>
            <w:proofErr w:type="spellEnd"/>
            <w:r>
              <w:rPr>
                <w:rFonts w:ascii="Arial" w:eastAsia="Arial" w:hAnsi="Arial" w:cs="Arial"/>
                <w:b/>
                <w:bCs/>
                <w:sz w:val="19"/>
                <w:szCs w:val="19"/>
              </w:rPr>
              <w:t>.</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počet</w:t>
            </w:r>
          </w:p>
        </w:tc>
        <w:tc>
          <w:tcPr>
            <w:tcW w:w="1498"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jed.cena</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Default="00B376A1">
            <w:pPr>
              <w:pStyle w:val="Jin0"/>
              <w:shd w:val="clear" w:color="auto" w:fill="auto"/>
              <w:spacing w:after="0" w:line="240" w:lineRule="auto"/>
              <w:jc w:val="right"/>
              <w:rPr>
                <w:sz w:val="19"/>
                <w:szCs w:val="19"/>
              </w:rPr>
            </w:pPr>
            <w:r>
              <w:rPr>
                <w:rFonts w:ascii="Arial" w:eastAsia="Arial" w:hAnsi="Arial" w:cs="Arial"/>
                <w:b/>
                <w:bCs/>
                <w:sz w:val="19"/>
                <w:szCs w:val="19"/>
              </w:rPr>
              <w:t>celkem</w:t>
            </w:r>
          </w:p>
        </w:tc>
      </w:tr>
      <w:tr w:rsidR="00AD7367" w:rsidTr="00B74133">
        <w:tblPrEx>
          <w:tblCellMar>
            <w:top w:w="0" w:type="dxa"/>
            <w:bottom w:w="0" w:type="dxa"/>
          </w:tblCellMar>
        </w:tblPrEx>
        <w:trPr>
          <w:trHeight w:hRule="exact" w:val="616"/>
          <w:jc w:val="center"/>
        </w:trPr>
        <w:tc>
          <w:tcPr>
            <w:tcW w:w="81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 xml:space="preserve">co </w:t>
            </w:r>
            <w:proofErr w:type="spellStart"/>
            <w:r>
              <w:rPr>
                <w:rFonts w:ascii="Arial" w:eastAsia="Arial" w:hAnsi="Arial" w:cs="Arial"/>
                <w:b/>
                <w:bCs/>
                <w:sz w:val="19"/>
                <w:szCs w:val="19"/>
              </w:rPr>
              <w:t>ctt</w:t>
            </w:r>
            <w:proofErr w:type="spellEnd"/>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Výstražný štítek (samolepka 105x148mm)</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8</w:t>
            </w:r>
          </w:p>
        </w:tc>
        <w:tc>
          <w:tcPr>
            <w:tcW w:w="1498"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38"/>
          <w:jc w:val="center"/>
        </w:trPr>
        <w:tc>
          <w:tcPr>
            <w:tcW w:w="81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9"/>
                <w:szCs w:val="9"/>
              </w:rPr>
            </w:pPr>
            <w:r>
              <w:rPr>
                <w:b/>
                <w:bCs/>
                <w:i/>
                <w:iCs/>
                <w:sz w:val="9"/>
                <w:szCs w:val="9"/>
              </w:rPr>
              <w:t xml:space="preserve">f </w:t>
            </w:r>
            <w:r>
              <w:rPr>
                <w:b/>
                <w:bCs/>
                <w:i/>
                <w:iCs/>
                <w:sz w:val="9"/>
                <w:szCs w:val="9"/>
                <w:vertAlign w:val="superscript"/>
              </w:rPr>
              <w:t>&amp;</w:t>
            </w: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IUKM 4820 (25x25)</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498"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8"/>
          <w:jc w:val="center"/>
        </w:trPr>
        <w:tc>
          <w:tcPr>
            <w:tcW w:w="810" w:type="dxa"/>
            <w:tcBorders>
              <w:top w:val="single" w:sz="4" w:space="0" w:color="auto"/>
              <w:left w:val="single" w:sz="4" w:space="0" w:color="auto"/>
            </w:tcBorders>
            <w:shd w:val="clear" w:color="auto" w:fill="FFFFFF"/>
          </w:tcPr>
          <w:p w:rsidR="00AD7367" w:rsidRDefault="00AD7367">
            <w:pPr>
              <w:rPr>
                <w:sz w:val="10"/>
                <w:szCs w:val="10"/>
              </w:rPr>
            </w:pP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MATT PFA 20.000 (IUKM 4620)</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1498"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8"/>
          <w:jc w:val="center"/>
        </w:trPr>
        <w:tc>
          <w:tcPr>
            <w:tcW w:w="810" w:type="dxa"/>
            <w:tcBorders>
              <w:top w:val="single" w:sz="4" w:space="0" w:color="auto"/>
              <w:left w:val="single" w:sz="4" w:space="0" w:color="auto"/>
            </w:tcBorders>
            <w:shd w:val="clear" w:color="auto" w:fill="FFFFFF"/>
          </w:tcPr>
          <w:p w:rsidR="00AD7367" w:rsidRDefault="00AD7367">
            <w:pPr>
              <w:rPr>
                <w:sz w:val="10"/>
                <w:szCs w:val="10"/>
              </w:rPr>
            </w:pP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UPS APC SMART SC450RMI1U</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1</w:t>
            </w:r>
          </w:p>
        </w:tc>
        <w:tc>
          <w:tcPr>
            <w:tcW w:w="1498"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810" w:type="dxa"/>
            <w:tcBorders>
              <w:top w:val="single" w:sz="4" w:space="0" w:color="auto"/>
              <w:left w:val="single" w:sz="4" w:space="0" w:color="auto"/>
            </w:tcBorders>
            <w:shd w:val="clear" w:color="auto" w:fill="FFFFFF"/>
          </w:tcPr>
          <w:p w:rsidR="00AD7367" w:rsidRDefault="00AD7367">
            <w:pPr>
              <w:rPr>
                <w:sz w:val="10"/>
                <w:szCs w:val="10"/>
              </w:rPr>
            </w:pP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Montáž a zapojení ZPI v místě instalace (2x technik)</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hod</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5</w:t>
            </w:r>
          </w:p>
        </w:tc>
        <w:tc>
          <w:tcPr>
            <w:tcW w:w="1498"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66"/>
          <w:jc w:val="center"/>
        </w:trPr>
        <w:tc>
          <w:tcPr>
            <w:tcW w:w="810" w:type="dxa"/>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w:t>
            </w:r>
            <w:proofErr w:type="spellStart"/>
            <w:r>
              <w:rPr>
                <w:rFonts w:ascii="Arial" w:eastAsia="Arial" w:hAnsi="Arial" w:cs="Arial"/>
                <w:b/>
                <w:bCs/>
                <w:sz w:val="19"/>
                <w:szCs w:val="19"/>
              </w:rPr>
              <w:t>EtKE</w:t>
            </w:r>
            <w:proofErr w:type="spellEnd"/>
          </w:p>
        </w:tc>
        <w:tc>
          <w:tcPr>
            <w:tcW w:w="7657" w:type="dxa"/>
            <w:gridSpan w:val="3"/>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M bez DPH:</w:t>
            </w:r>
          </w:p>
        </w:tc>
        <w:tc>
          <w:tcPr>
            <w:tcW w:w="1498" w:type="dxa"/>
            <w:tcBorders>
              <w:top w:val="single" w:sz="4" w:space="0" w:color="auto"/>
              <w:left w:val="single" w:sz="4" w:space="0" w:color="auto"/>
              <w:bottom w:val="single" w:sz="4" w:space="0" w:color="auto"/>
            </w:tcBorders>
            <w:shd w:val="clear" w:color="auto" w:fill="FFFFFF"/>
          </w:tcPr>
          <w:p w:rsidR="00AD7367" w:rsidRDefault="00AD7367">
            <w:pPr>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b/>
                <w:bCs/>
                <w:sz w:val="19"/>
                <w:szCs w:val="19"/>
                <w:highlight w:val="black"/>
              </w:rPr>
              <w:t>xxxxxxxxxxxx</w:t>
            </w:r>
            <w:proofErr w:type="spellEnd"/>
            <w:r w:rsidR="00B376A1" w:rsidRPr="00B74133">
              <w:rPr>
                <w:rFonts w:ascii="Arial" w:eastAsia="Arial" w:hAnsi="Arial" w:cs="Arial"/>
                <w:b/>
                <w:bCs/>
                <w:sz w:val="19"/>
                <w:szCs w:val="19"/>
                <w:highlight w:val="black"/>
              </w:rPr>
              <w:t xml:space="preserve"> Kč</w:t>
            </w:r>
          </w:p>
        </w:tc>
      </w:tr>
    </w:tbl>
    <w:p w:rsidR="00AD7367" w:rsidRDefault="00AD7367">
      <w:pPr>
        <w:spacing w:after="179" w:line="1" w:lineRule="exact"/>
      </w:pPr>
    </w:p>
    <w:p w:rsidR="00AD7367" w:rsidRDefault="00B376A1">
      <w:pPr>
        <w:pStyle w:val="Titulektabulky0"/>
        <w:shd w:val="clear" w:color="auto" w:fill="auto"/>
        <w:ind w:left="792"/>
      </w:pPr>
      <w:r>
        <w:t>D2 km 43,19 P - směr Bratislava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5"/>
        <w:gridCol w:w="5594"/>
        <w:gridCol w:w="1030"/>
        <w:gridCol w:w="1030"/>
        <w:gridCol w:w="1501"/>
        <w:gridCol w:w="2200"/>
      </w:tblGrid>
      <w:tr w:rsidR="00AD7367">
        <w:tblPrEx>
          <w:tblCellMar>
            <w:top w:w="0" w:type="dxa"/>
            <w:bottom w:w="0" w:type="dxa"/>
          </w:tblCellMar>
        </w:tblPrEx>
        <w:trPr>
          <w:trHeight w:hRule="exact" w:val="317"/>
          <w:jc w:val="center"/>
        </w:trPr>
        <w:tc>
          <w:tcPr>
            <w:tcW w:w="78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w:t>
            </w:r>
            <w:proofErr w:type="spellStart"/>
            <w:r>
              <w:rPr>
                <w:rFonts w:ascii="Arial" w:eastAsia="Arial" w:hAnsi="Arial" w:cs="Arial"/>
                <w:b/>
                <w:bCs/>
                <w:sz w:val="19"/>
                <w:szCs w:val="19"/>
              </w:rPr>
              <w:t>íšíb</w:t>
            </w:r>
            <w:proofErr w:type="spellEnd"/>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Název</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M.j</w:t>
            </w:r>
            <w:proofErr w:type="spellEnd"/>
            <w:r>
              <w:rPr>
                <w:rFonts w:ascii="Arial" w:eastAsia="Arial" w:hAnsi="Arial" w:cs="Arial"/>
                <w:b/>
                <w:bCs/>
                <w:sz w:val="19"/>
                <w:szCs w:val="19"/>
              </w:rPr>
              <w:t>.</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počet</w:t>
            </w:r>
          </w:p>
        </w:tc>
        <w:tc>
          <w:tcPr>
            <w:tcW w:w="1501"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jed. cena</w:t>
            </w:r>
          </w:p>
        </w:tc>
        <w:tc>
          <w:tcPr>
            <w:tcW w:w="2200" w:type="dxa"/>
            <w:tcBorders>
              <w:top w:val="single" w:sz="4" w:space="0" w:color="auto"/>
              <w:left w:val="single" w:sz="4" w:space="0" w:color="auto"/>
              <w:right w:val="single" w:sz="4" w:space="0" w:color="auto"/>
            </w:tcBorders>
            <w:shd w:val="clear" w:color="auto" w:fill="FFFFFF"/>
            <w:vAlign w:val="bottom"/>
          </w:tcPr>
          <w:p w:rsidR="00AD7367" w:rsidRDefault="00B376A1">
            <w:pPr>
              <w:pStyle w:val="Jin0"/>
              <w:shd w:val="clear" w:color="auto" w:fill="auto"/>
              <w:spacing w:after="0" w:line="240" w:lineRule="auto"/>
              <w:jc w:val="right"/>
              <w:rPr>
                <w:sz w:val="19"/>
                <w:szCs w:val="19"/>
              </w:rPr>
            </w:pPr>
            <w:r>
              <w:rPr>
                <w:rFonts w:ascii="Arial" w:eastAsia="Arial" w:hAnsi="Arial" w:cs="Arial"/>
                <w:b/>
                <w:bCs/>
                <w:sz w:val="19"/>
                <w:szCs w:val="19"/>
              </w:rPr>
              <w:t>celkem</w:t>
            </w:r>
          </w:p>
        </w:tc>
      </w:tr>
      <w:tr w:rsidR="00AD7367">
        <w:tblPrEx>
          <w:tblCellMar>
            <w:top w:w="0" w:type="dxa"/>
            <w:bottom w:w="0" w:type="dxa"/>
          </w:tblCellMar>
        </w:tblPrEx>
        <w:trPr>
          <w:trHeight w:hRule="exact" w:val="241"/>
          <w:jc w:val="center"/>
        </w:trPr>
        <w:tc>
          <w:tcPr>
            <w:tcW w:w="785" w:type="dxa"/>
            <w:tcBorders>
              <w:top w:val="single" w:sz="4" w:space="0" w:color="auto"/>
              <w:left w:val="single" w:sz="4" w:space="0" w:color="auto"/>
            </w:tcBorders>
            <w:shd w:val="clear" w:color="auto" w:fill="FFFFFF"/>
          </w:tcPr>
          <w:p w:rsidR="00AD7367" w:rsidRDefault="00AD7367">
            <w:pPr>
              <w:rPr>
                <w:sz w:val="10"/>
                <w:szCs w:val="10"/>
              </w:rPr>
            </w:pP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Výstražný štítek (samolepka 105x148mm)</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8</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w:t>
            </w:r>
            <w:proofErr w:type="spellEnd"/>
          </w:p>
        </w:tc>
        <w:tc>
          <w:tcPr>
            <w:tcW w:w="220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1"/>
          <w:jc w:val="center"/>
        </w:trPr>
        <w:tc>
          <w:tcPr>
            <w:tcW w:w="785" w:type="dxa"/>
            <w:tcBorders>
              <w:top w:val="single" w:sz="4" w:space="0" w:color="auto"/>
              <w:left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sz w:val="19"/>
                <w:szCs w:val="19"/>
              </w:rPr>
              <w:t>i-</w:t>
            </w:r>
          </w:p>
        </w:tc>
        <w:tc>
          <w:tcPr>
            <w:tcW w:w="5594" w:type="dxa"/>
            <w:tcBorders>
              <w:top w:val="single" w:sz="4" w:space="0" w:color="auto"/>
              <w:left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IUKM 4820 (25x25)</w:t>
            </w:r>
          </w:p>
        </w:tc>
        <w:tc>
          <w:tcPr>
            <w:tcW w:w="1030" w:type="dxa"/>
            <w:tcBorders>
              <w:top w:val="single" w:sz="4" w:space="0" w:color="auto"/>
              <w:left w:val="single" w:sz="4" w:space="0" w:color="auto"/>
            </w:tcBorders>
            <w:shd w:val="clear" w:color="auto" w:fill="FFFFFF"/>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0" w:type="dxa"/>
            <w:tcBorders>
              <w:top w:val="single" w:sz="4" w:space="0" w:color="auto"/>
              <w:left w:val="single" w:sz="4" w:space="0" w:color="auto"/>
            </w:tcBorders>
            <w:shd w:val="clear" w:color="auto" w:fill="FFFFFF"/>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xxxxxxxxxx</w:t>
            </w:r>
            <w:proofErr w:type="spellEnd"/>
          </w:p>
        </w:tc>
        <w:tc>
          <w:tcPr>
            <w:tcW w:w="2200" w:type="dxa"/>
            <w:tcBorders>
              <w:top w:val="single" w:sz="4" w:space="0" w:color="auto"/>
              <w:left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5"/>
          <w:jc w:val="center"/>
        </w:trPr>
        <w:tc>
          <w:tcPr>
            <w:tcW w:w="785" w:type="dxa"/>
            <w:tcBorders>
              <w:top w:val="single" w:sz="4" w:space="0" w:color="auto"/>
              <w:left w:val="single" w:sz="4" w:space="0" w:color="auto"/>
            </w:tcBorders>
            <w:shd w:val="clear" w:color="auto" w:fill="FFFFFF"/>
          </w:tcPr>
          <w:p w:rsidR="00AD7367" w:rsidRDefault="00AD7367">
            <w:pPr>
              <w:rPr>
                <w:sz w:val="10"/>
                <w:szCs w:val="10"/>
              </w:rPr>
            </w:pP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MATT PFA 20.000 (IUKM 4620)</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xxxxxxxxx</w:t>
            </w:r>
            <w:proofErr w:type="spellEnd"/>
          </w:p>
        </w:tc>
        <w:tc>
          <w:tcPr>
            <w:tcW w:w="220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38"/>
          <w:jc w:val="center"/>
        </w:trPr>
        <w:tc>
          <w:tcPr>
            <w:tcW w:w="785"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ó</w:t>
            </w: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Montáž a zapojení ZPI v místě instalace (2x technik)</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hod .</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xxxxxxxxxx</w:t>
            </w:r>
            <w:proofErr w:type="spellEnd"/>
          </w:p>
        </w:tc>
        <w:tc>
          <w:tcPr>
            <w:tcW w:w="220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77"/>
          <w:jc w:val="center"/>
        </w:trPr>
        <w:tc>
          <w:tcPr>
            <w:tcW w:w="785" w:type="dxa"/>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sz w:val="19"/>
                <w:szCs w:val="19"/>
              </w:rPr>
              <w:t>'</w:t>
            </w:r>
            <w:proofErr w:type="spellStart"/>
            <w:r>
              <w:rPr>
                <w:rFonts w:ascii="Arial" w:eastAsia="Arial" w:hAnsi="Arial" w:cs="Arial"/>
                <w:sz w:val="19"/>
                <w:szCs w:val="19"/>
              </w:rPr>
              <w:t>bHLKE</w:t>
            </w:r>
            <w:proofErr w:type="spellEnd"/>
          </w:p>
        </w:tc>
        <w:tc>
          <w:tcPr>
            <w:tcW w:w="7654" w:type="dxa"/>
            <w:gridSpan w:val="3"/>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M bez DPH:</w:t>
            </w:r>
          </w:p>
        </w:tc>
        <w:tc>
          <w:tcPr>
            <w:tcW w:w="1501" w:type="dxa"/>
            <w:tcBorders>
              <w:top w:val="single" w:sz="4" w:space="0" w:color="auto"/>
              <w:left w:val="single" w:sz="4" w:space="0" w:color="auto"/>
              <w:bottom w:val="single" w:sz="4" w:space="0" w:color="auto"/>
            </w:tcBorders>
            <w:shd w:val="clear" w:color="auto" w:fill="FFFFFF"/>
          </w:tcPr>
          <w:p w:rsidR="00AD7367" w:rsidRDefault="00AD7367">
            <w:pPr>
              <w:rPr>
                <w:sz w:val="10"/>
                <w:szCs w:val="10"/>
              </w:rPr>
            </w:pPr>
          </w:p>
        </w:tc>
        <w:tc>
          <w:tcPr>
            <w:tcW w:w="2200" w:type="dxa"/>
            <w:tcBorders>
              <w:top w:val="single" w:sz="4" w:space="0" w:color="auto"/>
              <w:left w:val="single" w:sz="4" w:space="0" w:color="auto"/>
              <w:bottom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b/>
                <w:bCs/>
                <w:sz w:val="19"/>
                <w:szCs w:val="19"/>
                <w:highlight w:val="black"/>
              </w:rPr>
              <w:t>xxxxxxxxxxx</w:t>
            </w:r>
            <w:proofErr w:type="spellEnd"/>
            <w:r w:rsidR="00B376A1" w:rsidRPr="00B74133">
              <w:rPr>
                <w:rFonts w:ascii="Arial" w:eastAsia="Arial" w:hAnsi="Arial" w:cs="Arial"/>
                <w:b/>
                <w:bCs/>
                <w:sz w:val="19"/>
                <w:szCs w:val="19"/>
                <w:highlight w:val="black"/>
              </w:rPr>
              <w:t xml:space="preserve"> Kč</w:t>
            </w:r>
          </w:p>
        </w:tc>
      </w:tr>
    </w:tbl>
    <w:p w:rsidR="00AD7367" w:rsidRDefault="00B376A1">
      <w:pPr>
        <w:pStyle w:val="Titulektabulky0"/>
        <w:shd w:val="clear" w:color="auto" w:fill="auto"/>
        <w:ind w:left="277"/>
      </w:pPr>
      <w:r>
        <w:rPr>
          <w:b w:val="0"/>
          <w:bCs w:val="0"/>
        </w:rPr>
        <w:t>o</w:t>
      </w:r>
    </w:p>
    <w:p w:rsidR="00AD7367" w:rsidRDefault="00B376A1">
      <w:pPr>
        <w:pStyle w:val="Titulektabulky0"/>
        <w:shd w:val="clear" w:color="auto" w:fill="auto"/>
        <w:ind w:left="763"/>
      </w:pPr>
      <w:r>
        <w:t>D2 km 49,90 L</w:t>
      </w:r>
      <w:r>
        <w:t xml:space="preserve"> - směr Brno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2"/>
        <w:gridCol w:w="5594"/>
        <w:gridCol w:w="1030"/>
        <w:gridCol w:w="1030"/>
        <w:gridCol w:w="1501"/>
        <w:gridCol w:w="2203"/>
      </w:tblGrid>
      <w:tr w:rsidR="00AD7367">
        <w:tblPrEx>
          <w:tblCellMar>
            <w:top w:w="0" w:type="dxa"/>
            <w:bottom w:w="0" w:type="dxa"/>
          </w:tblCellMar>
        </w:tblPrEx>
        <w:trPr>
          <w:trHeight w:hRule="exact" w:val="270"/>
          <w:jc w:val="center"/>
        </w:trPr>
        <w:tc>
          <w:tcPr>
            <w:tcW w:w="752"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Číslo</w:t>
            </w: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Název</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M.j</w:t>
            </w:r>
            <w:proofErr w:type="spellEnd"/>
            <w:r>
              <w:rPr>
                <w:rFonts w:ascii="Arial" w:eastAsia="Arial" w:hAnsi="Arial" w:cs="Arial"/>
                <w:b/>
                <w:bCs/>
                <w:sz w:val="19"/>
                <w:szCs w:val="19"/>
              </w:rPr>
              <w:t>.</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b/>
                <w:bCs/>
                <w:sz w:val="19"/>
                <w:szCs w:val="19"/>
              </w:rPr>
              <w:t>počet</w:t>
            </w:r>
          </w:p>
        </w:tc>
        <w:tc>
          <w:tcPr>
            <w:tcW w:w="1501"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proofErr w:type="spellStart"/>
            <w:r>
              <w:rPr>
                <w:rFonts w:ascii="Arial" w:eastAsia="Arial" w:hAnsi="Arial" w:cs="Arial"/>
                <w:b/>
                <w:bCs/>
                <w:sz w:val="19"/>
                <w:szCs w:val="19"/>
              </w:rPr>
              <w:t>jed.cen</w:t>
            </w:r>
            <w:proofErr w:type="spellEnd"/>
            <w:r>
              <w:rPr>
                <w:rFonts w:ascii="Arial" w:eastAsia="Arial" w:hAnsi="Arial" w:cs="Arial"/>
                <w:b/>
                <w:bCs/>
                <w:sz w:val="19"/>
                <w:szCs w:val="19"/>
              </w:rPr>
              <w:t xml:space="preserve"> a</w:t>
            </w:r>
          </w:p>
        </w:tc>
        <w:tc>
          <w:tcPr>
            <w:tcW w:w="2203" w:type="dxa"/>
            <w:tcBorders>
              <w:top w:val="single" w:sz="4" w:space="0" w:color="auto"/>
              <w:left w:val="single" w:sz="4" w:space="0" w:color="auto"/>
              <w:right w:val="single" w:sz="4" w:space="0" w:color="auto"/>
            </w:tcBorders>
            <w:shd w:val="clear" w:color="auto" w:fill="FFFFFF"/>
            <w:vAlign w:val="bottom"/>
          </w:tcPr>
          <w:p w:rsidR="00AD7367" w:rsidRDefault="00B376A1">
            <w:pPr>
              <w:pStyle w:val="Jin0"/>
              <w:shd w:val="clear" w:color="auto" w:fill="auto"/>
              <w:spacing w:after="0" w:line="240" w:lineRule="auto"/>
              <w:jc w:val="right"/>
              <w:rPr>
                <w:sz w:val="19"/>
                <w:szCs w:val="19"/>
              </w:rPr>
            </w:pPr>
            <w:r>
              <w:rPr>
                <w:rFonts w:ascii="Arial" w:eastAsia="Arial" w:hAnsi="Arial" w:cs="Arial"/>
                <w:b/>
                <w:bCs/>
                <w:sz w:val="19"/>
                <w:szCs w:val="19"/>
              </w:rPr>
              <w:t>celkem</w:t>
            </w:r>
          </w:p>
        </w:tc>
      </w:tr>
      <w:tr w:rsidR="00AD7367">
        <w:tblPrEx>
          <w:tblCellMar>
            <w:top w:w="0" w:type="dxa"/>
            <w:bottom w:w="0" w:type="dxa"/>
          </w:tblCellMar>
        </w:tblPrEx>
        <w:trPr>
          <w:trHeight w:hRule="exact" w:val="241"/>
          <w:jc w:val="center"/>
        </w:trPr>
        <w:tc>
          <w:tcPr>
            <w:tcW w:w="752"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1</w:t>
            </w: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Výstražný štítek (samolepka 105x148mm)</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8</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41"/>
          <w:jc w:val="center"/>
        </w:trPr>
        <w:tc>
          <w:tcPr>
            <w:tcW w:w="752"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IUKM 4820 (25x25)</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r w:rsidRPr="00B74133">
              <w:rPr>
                <w:rFonts w:ascii="Arial" w:eastAsia="Arial" w:hAnsi="Arial" w:cs="Arial"/>
                <w:sz w:val="19"/>
                <w:szCs w:val="19"/>
                <w:highlight w:val="black"/>
              </w:rPr>
              <w:t>xxxxxxxx</w:t>
            </w:r>
            <w:r w:rsidR="00B376A1" w:rsidRPr="00B74133">
              <w:rPr>
                <w:rFonts w:ascii="Arial" w:eastAsia="Arial" w:hAnsi="Arial" w:cs="Arial"/>
                <w:sz w:val="19"/>
                <w:szCs w:val="19"/>
                <w:highlight w:val="black"/>
              </w:rPr>
              <w:t>,00 Kč</w:t>
            </w:r>
          </w:p>
        </w:tc>
      </w:tr>
      <w:tr w:rsidR="00AD7367">
        <w:tblPrEx>
          <w:tblCellMar>
            <w:top w:w="0" w:type="dxa"/>
            <w:bottom w:w="0" w:type="dxa"/>
          </w:tblCellMar>
        </w:tblPrEx>
        <w:trPr>
          <w:trHeight w:hRule="exact" w:val="248"/>
          <w:jc w:val="center"/>
        </w:trPr>
        <w:tc>
          <w:tcPr>
            <w:tcW w:w="752"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3</w:t>
            </w: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FILTR - MATT PFA 20.000 (IUKM 4620)</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ks</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r w:rsidRPr="00B74133">
              <w:rPr>
                <w:rFonts w:ascii="Arial" w:eastAsia="Arial" w:hAnsi="Arial" w:cs="Arial"/>
                <w:sz w:val="19"/>
                <w:szCs w:val="19"/>
                <w:highlight w:val="black"/>
              </w:rPr>
              <w:t>xxxxxxxxx</w:t>
            </w:r>
            <w:r w:rsidR="00B376A1" w:rsidRPr="00B74133">
              <w:rPr>
                <w:rFonts w:ascii="Arial" w:eastAsia="Arial" w:hAnsi="Arial" w:cs="Arial"/>
                <w:sz w:val="19"/>
                <w:szCs w:val="19"/>
                <w:highlight w:val="black"/>
              </w:rPr>
              <w:t>0 Kč</w:t>
            </w:r>
          </w:p>
        </w:tc>
      </w:tr>
      <w:tr w:rsidR="00AD7367">
        <w:tblPrEx>
          <w:tblCellMar>
            <w:top w:w="0" w:type="dxa"/>
            <w:bottom w:w="0" w:type="dxa"/>
          </w:tblCellMar>
        </w:tblPrEx>
        <w:trPr>
          <w:trHeight w:hRule="exact" w:val="245"/>
          <w:jc w:val="center"/>
        </w:trPr>
        <w:tc>
          <w:tcPr>
            <w:tcW w:w="752"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5594"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Montáž a zapojení ZPI v</w:t>
            </w:r>
            <w:r>
              <w:rPr>
                <w:rFonts w:ascii="Arial" w:eastAsia="Arial" w:hAnsi="Arial" w:cs="Arial"/>
                <w:sz w:val="19"/>
                <w:szCs w:val="19"/>
              </w:rPr>
              <w:t xml:space="preserve"> místě instalace (2x technik)</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hod</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xxxxxxxxx</w:t>
            </w:r>
            <w:proofErr w:type="spellEnd"/>
          </w:p>
        </w:tc>
        <w:tc>
          <w:tcPr>
            <w:tcW w:w="2203"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r w:rsidR="00AD7367">
        <w:tblPrEx>
          <w:tblCellMar>
            <w:top w:w="0" w:type="dxa"/>
            <w:bottom w:w="0" w:type="dxa"/>
          </w:tblCellMar>
        </w:tblPrEx>
        <w:trPr>
          <w:trHeight w:hRule="exact" w:val="270"/>
          <w:jc w:val="center"/>
        </w:trPr>
        <w:tc>
          <w:tcPr>
            <w:tcW w:w="8406" w:type="dxa"/>
            <w:gridSpan w:val="4"/>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CELKEM bez DPH:</w:t>
            </w:r>
          </w:p>
        </w:tc>
        <w:tc>
          <w:tcPr>
            <w:tcW w:w="1501" w:type="dxa"/>
            <w:tcBorders>
              <w:top w:val="single" w:sz="4" w:space="0" w:color="auto"/>
              <w:left w:val="single" w:sz="4" w:space="0" w:color="auto"/>
              <w:bottom w:val="single" w:sz="4" w:space="0" w:color="auto"/>
            </w:tcBorders>
            <w:shd w:val="clear" w:color="auto" w:fill="FFFFFF"/>
          </w:tcPr>
          <w:p w:rsidR="00AD7367" w:rsidRDefault="00AD7367">
            <w:pPr>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r w:rsidRPr="00B74133">
              <w:rPr>
                <w:rFonts w:ascii="Arial" w:eastAsia="Arial" w:hAnsi="Arial" w:cs="Arial"/>
                <w:b/>
                <w:bCs/>
                <w:sz w:val="19"/>
                <w:szCs w:val="19"/>
                <w:highlight w:val="black"/>
              </w:rPr>
              <w:t>xxxxxxxxxxx</w:t>
            </w:r>
            <w:r w:rsidR="00B376A1" w:rsidRPr="00B74133">
              <w:rPr>
                <w:rFonts w:ascii="Arial" w:eastAsia="Arial" w:hAnsi="Arial" w:cs="Arial"/>
                <w:b/>
                <w:bCs/>
                <w:sz w:val="19"/>
                <w:szCs w:val="19"/>
                <w:highlight w:val="black"/>
              </w:rPr>
              <w:t>00 Kč</w:t>
            </w:r>
          </w:p>
        </w:tc>
      </w:tr>
    </w:tbl>
    <w:p w:rsidR="00AD7367" w:rsidRDefault="00AD7367">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52"/>
        <w:gridCol w:w="5591"/>
        <w:gridCol w:w="1030"/>
        <w:gridCol w:w="1033"/>
        <w:gridCol w:w="1501"/>
        <w:gridCol w:w="2200"/>
      </w:tblGrid>
      <w:tr w:rsidR="00AD7367">
        <w:tblPrEx>
          <w:tblCellMar>
            <w:top w:w="0" w:type="dxa"/>
            <w:bottom w:w="0" w:type="dxa"/>
          </w:tblCellMar>
        </w:tblPrEx>
        <w:trPr>
          <w:trHeight w:hRule="exact" w:val="263"/>
          <w:jc w:val="center"/>
        </w:trPr>
        <w:tc>
          <w:tcPr>
            <w:tcW w:w="752"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ind w:firstLine="320"/>
              <w:jc w:val="both"/>
              <w:rPr>
                <w:sz w:val="19"/>
                <w:szCs w:val="19"/>
              </w:rPr>
            </w:pPr>
            <w:r>
              <w:rPr>
                <w:rFonts w:ascii="Arial" w:eastAsia="Arial" w:hAnsi="Arial" w:cs="Arial"/>
                <w:sz w:val="19"/>
                <w:szCs w:val="19"/>
              </w:rPr>
              <w:t>1</w:t>
            </w:r>
          </w:p>
        </w:tc>
        <w:tc>
          <w:tcPr>
            <w:tcW w:w="5591"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sz w:val="19"/>
                <w:szCs w:val="19"/>
              </w:rPr>
              <w:t>Funkční zkoušky po provedených opravnách s NDIC</w:t>
            </w:r>
          </w:p>
        </w:tc>
        <w:tc>
          <w:tcPr>
            <w:tcW w:w="1030"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hod</w:t>
            </w:r>
          </w:p>
        </w:tc>
        <w:tc>
          <w:tcPr>
            <w:tcW w:w="1033" w:type="dxa"/>
            <w:tcBorders>
              <w:top w:val="single" w:sz="4" w:space="0" w:color="auto"/>
              <w:left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4</w:t>
            </w:r>
          </w:p>
        </w:tc>
        <w:tc>
          <w:tcPr>
            <w:tcW w:w="1501" w:type="dxa"/>
            <w:tcBorders>
              <w:top w:val="single" w:sz="4" w:space="0" w:color="auto"/>
              <w:left w:val="single" w:sz="4" w:space="0" w:color="auto"/>
            </w:tcBorders>
            <w:shd w:val="clear" w:color="auto" w:fill="FFFFFF"/>
            <w:vAlign w:val="bottom"/>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w:t>
            </w:r>
            <w:proofErr w:type="spellEnd"/>
          </w:p>
        </w:tc>
        <w:tc>
          <w:tcPr>
            <w:tcW w:w="2200" w:type="dxa"/>
            <w:tcBorders>
              <w:top w:val="single" w:sz="4" w:space="0" w:color="auto"/>
              <w:left w:val="single" w:sz="4" w:space="0" w:color="auto"/>
              <w:right w:val="single" w:sz="4" w:space="0" w:color="auto"/>
            </w:tcBorders>
            <w:shd w:val="clear" w:color="auto" w:fill="FFFFFF"/>
            <w:vAlign w:val="bottom"/>
          </w:tcPr>
          <w:p w:rsidR="00AD7367" w:rsidRPr="00B74133" w:rsidRDefault="00B74133">
            <w:pPr>
              <w:pStyle w:val="Jin0"/>
              <w:shd w:val="clear" w:color="auto" w:fill="auto"/>
              <w:spacing w:after="0" w:line="240" w:lineRule="auto"/>
              <w:jc w:val="right"/>
              <w:rPr>
                <w:sz w:val="19"/>
                <w:szCs w:val="19"/>
                <w:highlight w:val="black"/>
              </w:rPr>
            </w:pPr>
            <w:r w:rsidRPr="00B74133">
              <w:rPr>
                <w:rFonts w:ascii="Arial" w:eastAsia="Arial" w:hAnsi="Arial" w:cs="Arial"/>
                <w:sz w:val="19"/>
                <w:szCs w:val="19"/>
                <w:highlight w:val="black"/>
              </w:rPr>
              <w:t>xxxxxx</w:t>
            </w:r>
            <w:r w:rsidR="00B376A1" w:rsidRPr="00B74133">
              <w:rPr>
                <w:rFonts w:ascii="Arial" w:eastAsia="Arial" w:hAnsi="Arial" w:cs="Arial"/>
                <w:sz w:val="19"/>
                <w:szCs w:val="19"/>
                <w:highlight w:val="black"/>
              </w:rPr>
              <w:t>00 Kč</w:t>
            </w:r>
          </w:p>
        </w:tc>
      </w:tr>
      <w:tr w:rsidR="00AD7367">
        <w:tblPrEx>
          <w:tblCellMar>
            <w:top w:w="0" w:type="dxa"/>
            <w:bottom w:w="0" w:type="dxa"/>
          </w:tblCellMar>
        </w:tblPrEx>
        <w:trPr>
          <w:trHeight w:hRule="exact" w:val="266"/>
          <w:jc w:val="center"/>
        </w:trPr>
        <w:tc>
          <w:tcPr>
            <w:tcW w:w="752" w:type="dxa"/>
            <w:tcBorders>
              <w:top w:val="single" w:sz="4" w:space="0" w:color="auto"/>
              <w:left w:val="single" w:sz="4" w:space="0" w:color="auto"/>
              <w:bottom w:val="single" w:sz="4" w:space="0" w:color="auto"/>
            </w:tcBorders>
            <w:shd w:val="clear" w:color="auto" w:fill="FFFFFF"/>
            <w:vAlign w:val="bottom"/>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2</w:t>
            </w:r>
          </w:p>
        </w:tc>
        <w:tc>
          <w:tcPr>
            <w:tcW w:w="5591" w:type="dxa"/>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rPr>
                <w:sz w:val="19"/>
                <w:szCs w:val="19"/>
              </w:rPr>
            </w:pPr>
            <w:r>
              <w:rPr>
                <w:rFonts w:ascii="Arial" w:eastAsia="Arial" w:hAnsi="Arial" w:cs="Arial"/>
                <w:sz w:val="19"/>
                <w:szCs w:val="19"/>
              </w:rPr>
              <w:t>Náklady na dopravu pracovníků (Kolín -D2) + pojezd na trase</w:t>
            </w:r>
          </w:p>
        </w:tc>
        <w:tc>
          <w:tcPr>
            <w:tcW w:w="1030" w:type="dxa"/>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km</w:t>
            </w:r>
          </w:p>
        </w:tc>
        <w:tc>
          <w:tcPr>
            <w:tcW w:w="1033" w:type="dxa"/>
            <w:tcBorders>
              <w:top w:val="single" w:sz="4" w:space="0" w:color="auto"/>
              <w:left w:val="single" w:sz="4" w:space="0" w:color="auto"/>
              <w:bottom w:val="single" w:sz="4" w:space="0" w:color="auto"/>
            </w:tcBorders>
            <w:shd w:val="clear" w:color="auto" w:fill="FFFFFF"/>
          </w:tcPr>
          <w:p w:rsidR="00AD7367" w:rsidRDefault="00B376A1">
            <w:pPr>
              <w:pStyle w:val="Jin0"/>
              <w:shd w:val="clear" w:color="auto" w:fill="auto"/>
              <w:spacing w:after="0" w:line="240" w:lineRule="auto"/>
              <w:jc w:val="center"/>
              <w:rPr>
                <w:sz w:val="19"/>
                <w:szCs w:val="19"/>
              </w:rPr>
            </w:pPr>
            <w:r>
              <w:rPr>
                <w:rFonts w:ascii="Arial" w:eastAsia="Arial" w:hAnsi="Arial" w:cs="Arial"/>
                <w:sz w:val="19"/>
                <w:szCs w:val="19"/>
              </w:rPr>
              <w:t>560</w:t>
            </w:r>
          </w:p>
        </w:tc>
        <w:tc>
          <w:tcPr>
            <w:tcW w:w="1501" w:type="dxa"/>
            <w:tcBorders>
              <w:top w:val="single" w:sz="4" w:space="0" w:color="auto"/>
              <w:left w:val="single" w:sz="4" w:space="0" w:color="auto"/>
              <w:bottom w:val="single" w:sz="4" w:space="0" w:color="auto"/>
            </w:tcBorders>
            <w:shd w:val="clear" w:color="auto" w:fill="FFFFFF"/>
          </w:tcPr>
          <w:p w:rsidR="00AD7367" w:rsidRPr="00B74133" w:rsidRDefault="00B74133">
            <w:pPr>
              <w:pStyle w:val="Jin0"/>
              <w:shd w:val="clear" w:color="auto" w:fill="auto"/>
              <w:spacing w:after="0" w:line="240" w:lineRule="auto"/>
              <w:jc w:val="center"/>
              <w:rPr>
                <w:sz w:val="19"/>
                <w:szCs w:val="19"/>
                <w:highlight w:val="black"/>
              </w:rPr>
            </w:pPr>
            <w:proofErr w:type="spellStart"/>
            <w:r w:rsidRPr="00B74133">
              <w:rPr>
                <w:rFonts w:ascii="Arial" w:eastAsia="Arial" w:hAnsi="Arial" w:cs="Arial"/>
                <w:sz w:val="19"/>
                <w:szCs w:val="19"/>
                <w:highlight w:val="black"/>
              </w:rPr>
              <w:t>xxxx</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FFFFFF"/>
          </w:tcPr>
          <w:p w:rsidR="00AD7367" w:rsidRPr="00B74133" w:rsidRDefault="00B74133">
            <w:pPr>
              <w:pStyle w:val="Jin0"/>
              <w:shd w:val="clear" w:color="auto" w:fill="auto"/>
              <w:spacing w:after="0" w:line="240" w:lineRule="auto"/>
              <w:jc w:val="right"/>
              <w:rPr>
                <w:sz w:val="19"/>
                <w:szCs w:val="19"/>
                <w:highlight w:val="black"/>
              </w:rPr>
            </w:pPr>
            <w:proofErr w:type="spellStart"/>
            <w:r w:rsidRPr="00B74133">
              <w:rPr>
                <w:rFonts w:ascii="Arial" w:eastAsia="Arial" w:hAnsi="Arial" w:cs="Arial"/>
                <w:sz w:val="19"/>
                <w:szCs w:val="19"/>
                <w:highlight w:val="black"/>
              </w:rPr>
              <w:t>xxxxxxx</w:t>
            </w:r>
            <w:proofErr w:type="spellEnd"/>
            <w:r w:rsidR="00B376A1" w:rsidRPr="00B74133">
              <w:rPr>
                <w:rFonts w:ascii="Arial" w:eastAsia="Arial" w:hAnsi="Arial" w:cs="Arial"/>
                <w:sz w:val="19"/>
                <w:szCs w:val="19"/>
                <w:highlight w:val="black"/>
              </w:rPr>
              <w:t xml:space="preserve"> Kč</w:t>
            </w:r>
          </w:p>
        </w:tc>
      </w:tr>
    </w:tbl>
    <w:p w:rsidR="00AD7367" w:rsidRDefault="00AD7367">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04"/>
        <w:gridCol w:w="2200"/>
      </w:tblGrid>
      <w:tr w:rsidR="00AD7367">
        <w:tblPrEx>
          <w:tblCellMar>
            <w:top w:w="0" w:type="dxa"/>
            <w:bottom w:w="0" w:type="dxa"/>
          </w:tblCellMar>
        </w:tblPrEx>
        <w:trPr>
          <w:trHeight w:hRule="exact" w:val="371"/>
          <w:jc w:val="center"/>
        </w:trPr>
        <w:tc>
          <w:tcPr>
            <w:tcW w:w="9904" w:type="dxa"/>
            <w:tcBorders>
              <w:top w:val="single" w:sz="4" w:space="0" w:color="auto"/>
              <w:left w:val="single" w:sz="4" w:space="0" w:color="auto"/>
              <w:bottom w:val="single" w:sz="4" w:space="0" w:color="auto"/>
            </w:tcBorders>
            <w:shd w:val="clear" w:color="auto" w:fill="FFFFFF"/>
            <w:vAlign w:val="bottom"/>
          </w:tcPr>
          <w:p w:rsidR="00AD7367" w:rsidRDefault="00B376A1">
            <w:pPr>
              <w:pStyle w:val="Jin0"/>
              <w:shd w:val="clear" w:color="auto" w:fill="auto"/>
              <w:spacing w:after="0" w:line="240" w:lineRule="auto"/>
              <w:rPr>
                <w:sz w:val="19"/>
                <w:szCs w:val="19"/>
              </w:rPr>
            </w:pPr>
            <w:r>
              <w:rPr>
                <w:rFonts w:ascii="Arial" w:eastAsia="Arial" w:hAnsi="Arial" w:cs="Arial"/>
                <w:b/>
                <w:bCs/>
                <w:sz w:val="19"/>
                <w:szCs w:val="19"/>
              </w:rPr>
              <w:t>CENA</w:t>
            </w:r>
            <w:r>
              <w:rPr>
                <w:rFonts w:ascii="Arial" w:eastAsia="Arial" w:hAnsi="Arial" w:cs="Arial"/>
                <w:b/>
                <w:bCs/>
                <w:sz w:val="19"/>
                <w:szCs w:val="19"/>
              </w:rPr>
              <w:t xml:space="preserve"> CELKEM bez DPH:</w:t>
            </w:r>
          </w:p>
        </w:tc>
        <w:tc>
          <w:tcPr>
            <w:tcW w:w="2200" w:type="dxa"/>
            <w:tcBorders>
              <w:top w:val="single" w:sz="4" w:space="0" w:color="auto"/>
              <w:left w:val="single" w:sz="4" w:space="0" w:color="auto"/>
              <w:bottom w:val="single" w:sz="4" w:space="0" w:color="auto"/>
              <w:right w:val="single" w:sz="4" w:space="0" w:color="auto"/>
            </w:tcBorders>
            <w:shd w:val="clear" w:color="auto" w:fill="FFFFFF"/>
            <w:vAlign w:val="bottom"/>
          </w:tcPr>
          <w:p w:rsidR="00AD7367" w:rsidRDefault="00B376A1">
            <w:pPr>
              <w:pStyle w:val="Jin0"/>
              <w:shd w:val="clear" w:color="auto" w:fill="auto"/>
              <w:spacing w:after="0" w:line="240" w:lineRule="auto"/>
              <w:jc w:val="right"/>
              <w:rPr>
                <w:sz w:val="19"/>
                <w:szCs w:val="19"/>
              </w:rPr>
            </w:pPr>
            <w:r>
              <w:rPr>
                <w:rFonts w:ascii="Arial" w:eastAsia="Arial" w:hAnsi="Arial" w:cs="Arial"/>
                <w:b/>
                <w:bCs/>
                <w:sz w:val="19"/>
                <w:szCs w:val="19"/>
              </w:rPr>
              <w:t>95 040,00 Kč</w:t>
            </w:r>
          </w:p>
        </w:tc>
      </w:tr>
    </w:tbl>
    <w:p w:rsidR="00AD7367" w:rsidRDefault="00B376A1">
      <w:pPr>
        <w:pStyle w:val="Titulektabulky0"/>
        <w:shd w:val="clear" w:color="auto" w:fill="auto"/>
        <w:ind w:left="767"/>
      </w:pPr>
      <w:r>
        <w:rPr>
          <w:b w:val="0"/>
          <w:bCs w:val="0"/>
        </w:rPr>
        <w:t>DIO a plošinu zajistí objednatel.</w:t>
      </w:r>
    </w:p>
    <w:p w:rsidR="00AD7367" w:rsidRDefault="00AD7367">
      <w:pPr>
        <w:spacing w:after="239" w:line="1" w:lineRule="exact"/>
      </w:pPr>
    </w:p>
    <w:p w:rsidR="00AD7367" w:rsidRDefault="00B376A1">
      <w:pPr>
        <w:pStyle w:val="Zkladntext20"/>
        <w:shd w:val="clear" w:color="auto" w:fill="auto"/>
        <w:spacing w:after="180"/>
      </w:pPr>
      <w:proofErr w:type="spellStart"/>
      <w:r>
        <w:t>SPEL,a.s</w:t>
      </w:r>
      <w:proofErr w:type="spellEnd"/>
      <w:r>
        <w:t>.</w:t>
      </w:r>
    </w:p>
    <w:sectPr w:rsidR="00AD7367">
      <w:footerReference w:type="default" r:id="rId14"/>
      <w:pgSz w:w="16840" w:h="11900" w:orient="landscape"/>
      <w:pgMar w:top="859" w:right="3618" w:bottom="1992" w:left="1015" w:header="43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76A1">
      <w:r>
        <w:separator/>
      </w:r>
    </w:p>
  </w:endnote>
  <w:endnote w:type="continuationSeparator" w:id="0">
    <w:p w:rsidR="00000000" w:rsidRDefault="00B3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A1" w:rsidRDefault="00B376A1">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67" w:rsidRDefault="00AD7367">
    <w:pPr>
      <w:spacing w:line="1" w:lineRule="exact"/>
    </w:pPr>
    <w:bookmarkStart w:id="2" w:name="_GoBack"/>
    <w:bookmarkEnd w:id="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A1" w:rsidRDefault="00B376A1">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67" w:rsidRDefault="00AD736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367" w:rsidRDefault="00AD7367"/>
  </w:footnote>
  <w:footnote w:type="continuationSeparator" w:id="0">
    <w:p w:rsidR="00AD7367" w:rsidRDefault="00AD73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A1" w:rsidRDefault="00B376A1">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A1" w:rsidRDefault="00B376A1">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A1" w:rsidRDefault="00B376A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028B"/>
    <w:multiLevelType w:val="multilevel"/>
    <w:tmpl w:val="794AA47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67"/>
    <w:rsid w:val="00AD7367"/>
    <w:rsid w:val="00B376A1"/>
    <w:rsid w:val="00B74133"/>
    <w:rsid w:val="00BE0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0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1D4F73"/>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30">
    <w:name w:val="Základní text (3)"/>
    <w:basedOn w:val="Normln"/>
    <w:link w:val="Zkladntext3"/>
    <w:pPr>
      <w:shd w:val="clear" w:color="auto" w:fill="FFFFFF"/>
      <w:spacing w:after="660"/>
    </w:pPr>
    <w:rPr>
      <w:rFonts w:ascii="Arial" w:eastAsia="Arial" w:hAnsi="Arial" w:cs="Arial"/>
      <w:b/>
      <w:bCs/>
      <w:color w:val="1D4F73"/>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40"/>
      <w:szCs w:val="40"/>
    </w:rPr>
  </w:style>
  <w:style w:type="paragraph" w:customStyle="1" w:styleId="Zkladntext1">
    <w:name w:val="Základní text1"/>
    <w:basedOn w:val="Normln"/>
    <w:link w:val="Zkladntext"/>
    <w:pPr>
      <w:shd w:val="clear" w:color="auto" w:fill="FFFFFF"/>
      <w:spacing w:after="120" w:line="276" w:lineRule="auto"/>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60" w:line="250" w:lineRule="auto"/>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340"/>
      <w:ind w:firstLine="140"/>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pPr>
    <w:rPr>
      <w:rFonts w:ascii="Arial" w:eastAsia="Arial" w:hAnsi="Arial" w:cs="Arial"/>
      <w:b/>
      <w:bCs/>
      <w:sz w:val="19"/>
      <w:szCs w:val="19"/>
    </w:rPr>
  </w:style>
  <w:style w:type="paragraph" w:customStyle="1" w:styleId="Jin0">
    <w:name w:val="Jiné"/>
    <w:basedOn w:val="Normln"/>
    <w:link w:val="Jin"/>
    <w:pPr>
      <w:shd w:val="clear" w:color="auto" w:fill="FFFFFF"/>
      <w:spacing w:after="120" w:line="276" w:lineRule="auto"/>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B376A1"/>
    <w:pPr>
      <w:tabs>
        <w:tab w:val="center" w:pos="4536"/>
        <w:tab w:val="right" w:pos="9072"/>
      </w:tabs>
    </w:pPr>
  </w:style>
  <w:style w:type="character" w:customStyle="1" w:styleId="ZhlavChar">
    <w:name w:val="Záhlaví Char"/>
    <w:basedOn w:val="Standardnpsmoodstavce"/>
    <w:link w:val="Zhlav"/>
    <w:uiPriority w:val="99"/>
    <w:rsid w:val="00B376A1"/>
    <w:rPr>
      <w:color w:val="000000"/>
    </w:rPr>
  </w:style>
  <w:style w:type="paragraph" w:styleId="Zpat">
    <w:name w:val="footer"/>
    <w:basedOn w:val="Normln"/>
    <w:link w:val="ZpatChar"/>
    <w:uiPriority w:val="99"/>
    <w:unhideWhenUsed/>
    <w:rsid w:val="00B376A1"/>
    <w:pPr>
      <w:tabs>
        <w:tab w:val="center" w:pos="4536"/>
        <w:tab w:val="right" w:pos="9072"/>
      </w:tabs>
    </w:pPr>
  </w:style>
  <w:style w:type="character" w:customStyle="1" w:styleId="ZpatChar">
    <w:name w:val="Zápatí Char"/>
    <w:basedOn w:val="Standardnpsmoodstavce"/>
    <w:link w:val="Zpat"/>
    <w:uiPriority w:val="99"/>
    <w:rsid w:val="00B376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osta@rsd.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5826</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2022-05-10T04:33:00Z</dcterms:created>
  <dcterms:modified xsi:type="dcterms:W3CDTF">2022-05-10T04:34:00Z</dcterms:modified>
</cp:coreProperties>
</file>