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0C549" w14:textId="58DCFC52" w:rsidR="00EB4075" w:rsidRPr="00EB4075" w:rsidRDefault="00EB4075" w:rsidP="00F81417">
      <w:pPr>
        <w:pStyle w:val="HHTitle2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</w:rPr>
        <w:t xml:space="preserve">Dodatek č. </w:t>
      </w:r>
      <w:r w:rsidR="00D86466">
        <w:rPr>
          <w:rFonts w:ascii="Arial" w:hAnsi="Arial"/>
          <w:sz w:val="20"/>
          <w:szCs w:val="20"/>
        </w:rPr>
        <w:t>1</w:t>
      </w:r>
    </w:p>
    <w:p w14:paraId="5276EA82" w14:textId="230FC685" w:rsidR="00EB4075" w:rsidRPr="00DE5AC8" w:rsidRDefault="00EB4075" w:rsidP="00F81417">
      <w:pPr>
        <w:pStyle w:val="HHTitle2"/>
        <w:rPr>
          <w:rFonts w:ascii="Arial" w:hAnsi="Arial"/>
          <w:sz w:val="20"/>
          <w:szCs w:val="20"/>
        </w:rPr>
      </w:pPr>
      <w:proofErr w:type="gramStart"/>
      <w:r w:rsidRPr="00DE5AC8">
        <w:rPr>
          <w:rFonts w:ascii="Arial" w:hAnsi="Arial"/>
          <w:sz w:val="20"/>
          <w:szCs w:val="20"/>
        </w:rPr>
        <w:t>ke</w:t>
      </w:r>
      <w:proofErr w:type="gramEnd"/>
      <w:r w:rsidRPr="00DE5AC8">
        <w:rPr>
          <w:rFonts w:ascii="Arial" w:hAnsi="Arial"/>
          <w:sz w:val="20"/>
          <w:szCs w:val="20"/>
        </w:rPr>
        <w:t xml:space="preserve"> </w:t>
      </w:r>
    </w:p>
    <w:p w14:paraId="13DFB203" w14:textId="30C8C582" w:rsidR="00975CC4" w:rsidRPr="00DE5AC8" w:rsidRDefault="00DE5AC8" w:rsidP="00F81417">
      <w:pPr>
        <w:pStyle w:val="HHTitle2"/>
        <w:rPr>
          <w:rFonts w:ascii="Arial" w:hAnsi="Arial"/>
          <w:sz w:val="20"/>
          <w:szCs w:val="20"/>
        </w:rPr>
      </w:pPr>
      <w:r w:rsidRPr="00DE5AC8">
        <w:rPr>
          <w:rFonts w:ascii="Arial" w:hAnsi="Arial"/>
          <w:sz w:val="20"/>
          <w:szCs w:val="20"/>
        </w:rPr>
        <w:t xml:space="preserve">smlouvě </w:t>
      </w:r>
    </w:p>
    <w:p w14:paraId="2FFDAD92" w14:textId="2CC3E92F" w:rsidR="00A24B3C" w:rsidRDefault="00B77F31" w:rsidP="00001127">
      <w:pPr>
        <w:jc w:val="center"/>
        <w:rPr>
          <w:rFonts w:ascii="Arial" w:hAnsi="Arial" w:cs="Arial"/>
          <w:bCs/>
          <w:sz w:val="20"/>
          <w:szCs w:val="20"/>
        </w:rPr>
      </w:pPr>
      <w:r w:rsidRPr="00DE5AC8">
        <w:rPr>
          <w:rFonts w:ascii="Arial" w:hAnsi="Arial" w:cs="Arial"/>
          <w:sz w:val="20"/>
          <w:szCs w:val="20"/>
        </w:rPr>
        <w:t>uzavřen</w:t>
      </w:r>
      <w:r w:rsidR="00752AC2" w:rsidRPr="00DE5AC8">
        <w:rPr>
          <w:rFonts w:ascii="Arial" w:hAnsi="Arial" w:cs="Arial"/>
          <w:sz w:val="20"/>
          <w:szCs w:val="20"/>
        </w:rPr>
        <w:t>é</w:t>
      </w:r>
      <w:r w:rsidRPr="00DE5AC8">
        <w:rPr>
          <w:rFonts w:ascii="Arial" w:hAnsi="Arial" w:cs="Arial"/>
          <w:sz w:val="20"/>
          <w:szCs w:val="20"/>
        </w:rPr>
        <w:t xml:space="preserve"> podle ustanovení zákona č. </w:t>
      </w:r>
      <w:r w:rsidR="00DE5AC8" w:rsidRPr="00DE5AC8">
        <w:rPr>
          <w:rFonts w:ascii="Arial" w:hAnsi="Arial" w:cs="Arial"/>
          <w:bCs/>
          <w:sz w:val="20"/>
          <w:szCs w:val="20"/>
        </w:rPr>
        <w:t>89/2012</w:t>
      </w:r>
      <w:r w:rsidRPr="00DE5AC8">
        <w:rPr>
          <w:rFonts w:ascii="Arial" w:hAnsi="Arial" w:cs="Arial"/>
          <w:sz w:val="20"/>
          <w:szCs w:val="20"/>
        </w:rPr>
        <w:t xml:space="preserve"> Sb., </w:t>
      </w:r>
      <w:r w:rsidR="00DE5AC8" w:rsidRPr="00DE5AC8">
        <w:rPr>
          <w:rFonts w:ascii="Arial" w:hAnsi="Arial" w:cs="Arial"/>
          <w:bCs/>
          <w:sz w:val="20"/>
          <w:szCs w:val="20"/>
        </w:rPr>
        <w:t>občanský zákoník</w:t>
      </w:r>
      <w:r w:rsidR="00FA0ABC" w:rsidRPr="00DE5AC8">
        <w:rPr>
          <w:rFonts w:ascii="Arial" w:hAnsi="Arial" w:cs="Arial"/>
          <w:bCs/>
          <w:sz w:val="20"/>
          <w:szCs w:val="20"/>
        </w:rPr>
        <w:t>, ve znění pozdějších předpisů</w:t>
      </w:r>
      <w:r w:rsidRPr="00DE5AC8">
        <w:rPr>
          <w:rFonts w:ascii="Arial" w:hAnsi="Arial" w:cs="Arial"/>
          <w:bCs/>
          <w:sz w:val="20"/>
          <w:szCs w:val="20"/>
        </w:rPr>
        <w:t xml:space="preserve"> (</w:t>
      </w:r>
      <w:r w:rsidR="005348F5" w:rsidRPr="00DE5AC8">
        <w:rPr>
          <w:rFonts w:ascii="Arial" w:hAnsi="Arial" w:cs="Arial"/>
          <w:sz w:val="20"/>
          <w:szCs w:val="20"/>
        </w:rPr>
        <w:t xml:space="preserve">dále též jako </w:t>
      </w:r>
      <w:r w:rsidRPr="00DE5AC8">
        <w:rPr>
          <w:rFonts w:ascii="Arial" w:hAnsi="Arial" w:cs="Arial"/>
          <w:bCs/>
          <w:sz w:val="20"/>
          <w:szCs w:val="20"/>
        </w:rPr>
        <w:t>„</w:t>
      </w:r>
      <w:r w:rsidR="00DE5AC8" w:rsidRPr="00DE5AC8">
        <w:rPr>
          <w:rFonts w:ascii="Arial" w:hAnsi="Arial" w:cs="Arial"/>
          <w:b/>
          <w:bCs/>
          <w:sz w:val="20"/>
          <w:szCs w:val="20"/>
        </w:rPr>
        <w:t>občanský zákoník</w:t>
      </w:r>
      <w:r w:rsidRPr="00DE5AC8">
        <w:rPr>
          <w:rFonts w:ascii="Arial" w:hAnsi="Arial" w:cs="Arial"/>
          <w:bCs/>
          <w:sz w:val="20"/>
          <w:szCs w:val="20"/>
        </w:rPr>
        <w:t>“)</w:t>
      </w:r>
      <w:r w:rsidR="00752AC2" w:rsidRPr="00DE5AC8">
        <w:rPr>
          <w:rFonts w:ascii="Arial" w:hAnsi="Arial" w:cs="Arial"/>
          <w:bCs/>
          <w:sz w:val="20"/>
          <w:szCs w:val="20"/>
        </w:rPr>
        <w:t xml:space="preserve"> dne </w:t>
      </w:r>
      <w:proofErr w:type="gramStart"/>
      <w:r w:rsidR="00D86466">
        <w:rPr>
          <w:rFonts w:ascii="Arial" w:hAnsi="Arial" w:cs="Arial"/>
          <w:bCs/>
          <w:sz w:val="20"/>
          <w:szCs w:val="20"/>
        </w:rPr>
        <w:t>31</w:t>
      </w:r>
      <w:r w:rsidR="00DE5AC8" w:rsidRPr="00DE5AC8">
        <w:rPr>
          <w:rFonts w:ascii="Arial" w:hAnsi="Arial" w:cs="Arial"/>
          <w:bCs/>
          <w:sz w:val="20"/>
          <w:szCs w:val="20"/>
        </w:rPr>
        <w:t>.</w:t>
      </w:r>
      <w:r w:rsidR="00D86466">
        <w:rPr>
          <w:rFonts w:ascii="Arial" w:hAnsi="Arial" w:cs="Arial"/>
          <w:bCs/>
          <w:sz w:val="20"/>
          <w:szCs w:val="20"/>
        </w:rPr>
        <w:t>8</w:t>
      </w:r>
      <w:r w:rsidR="00DE5AC8" w:rsidRPr="00DE5AC8">
        <w:rPr>
          <w:rFonts w:ascii="Arial" w:hAnsi="Arial" w:cs="Arial"/>
          <w:bCs/>
          <w:sz w:val="20"/>
          <w:szCs w:val="20"/>
        </w:rPr>
        <w:t>.20</w:t>
      </w:r>
      <w:r w:rsidR="0044759D">
        <w:rPr>
          <w:rFonts w:ascii="Arial" w:hAnsi="Arial" w:cs="Arial"/>
          <w:bCs/>
          <w:sz w:val="20"/>
          <w:szCs w:val="20"/>
        </w:rPr>
        <w:t>2</w:t>
      </w:r>
      <w:r w:rsidR="00D86466">
        <w:rPr>
          <w:rFonts w:ascii="Arial" w:hAnsi="Arial" w:cs="Arial"/>
          <w:bCs/>
          <w:sz w:val="20"/>
          <w:szCs w:val="20"/>
        </w:rPr>
        <w:t>0</w:t>
      </w:r>
      <w:proofErr w:type="gramEnd"/>
      <w:r w:rsidR="00A24B3C">
        <w:rPr>
          <w:rFonts w:ascii="Arial" w:hAnsi="Arial" w:cs="Arial"/>
          <w:bCs/>
          <w:sz w:val="20"/>
          <w:szCs w:val="20"/>
        </w:rPr>
        <w:t xml:space="preserve">, </w:t>
      </w:r>
    </w:p>
    <w:p w14:paraId="727D3221" w14:textId="6816415B" w:rsidR="00001127" w:rsidRPr="00E72FAD" w:rsidRDefault="00001127" w:rsidP="00001127">
      <w:pPr>
        <w:jc w:val="center"/>
        <w:rPr>
          <w:rFonts w:ascii="Arial" w:hAnsi="Arial" w:cs="Arial"/>
          <w:sz w:val="20"/>
          <w:szCs w:val="20"/>
        </w:rPr>
      </w:pPr>
      <w:r w:rsidRPr="00DE5AC8">
        <w:rPr>
          <w:rFonts w:ascii="Arial" w:hAnsi="Arial" w:cs="Arial"/>
          <w:sz w:val="20"/>
          <w:szCs w:val="20"/>
        </w:rPr>
        <w:t>(</w:t>
      </w:r>
      <w:r w:rsidR="005348F5" w:rsidRPr="00DE5AC8">
        <w:rPr>
          <w:rFonts w:ascii="Arial" w:hAnsi="Arial" w:cs="Arial"/>
          <w:sz w:val="20"/>
          <w:szCs w:val="20"/>
        </w:rPr>
        <w:t xml:space="preserve">dále též jako </w:t>
      </w:r>
      <w:r w:rsidRPr="00DE5AC8">
        <w:rPr>
          <w:rFonts w:ascii="Arial" w:hAnsi="Arial" w:cs="Arial"/>
          <w:sz w:val="20"/>
          <w:szCs w:val="20"/>
        </w:rPr>
        <w:t>„</w:t>
      </w:r>
      <w:r w:rsidRPr="00DE5AC8">
        <w:rPr>
          <w:rStyle w:val="StyleBold"/>
          <w:rFonts w:ascii="Arial" w:hAnsi="Arial" w:cs="Arial"/>
          <w:sz w:val="20"/>
          <w:szCs w:val="20"/>
        </w:rPr>
        <w:t>Smlouva“</w:t>
      </w:r>
      <w:r w:rsidRPr="00DE5AC8">
        <w:rPr>
          <w:rFonts w:ascii="Arial" w:hAnsi="Arial" w:cs="Arial"/>
          <w:sz w:val="20"/>
          <w:szCs w:val="20"/>
        </w:rPr>
        <w:t>)</w:t>
      </w:r>
    </w:p>
    <w:p w14:paraId="47F90915" w14:textId="77777777" w:rsidR="004B6104" w:rsidRPr="00362DA6" w:rsidRDefault="004B6104" w:rsidP="004B6104">
      <w:pPr>
        <w:pStyle w:val="Smluvnistranypreambule"/>
        <w:rPr>
          <w:rFonts w:ascii="Arial" w:hAnsi="Arial" w:cs="Arial"/>
          <w:sz w:val="20"/>
          <w:szCs w:val="20"/>
        </w:rPr>
      </w:pPr>
      <w:r w:rsidRPr="00362DA6">
        <w:rPr>
          <w:rFonts w:ascii="Arial" w:hAnsi="Arial" w:cs="Arial"/>
          <w:sz w:val="20"/>
          <w:szCs w:val="20"/>
        </w:rPr>
        <w:t>Smluvní strany</w:t>
      </w:r>
    </w:p>
    <w:p w14:paraId="37DE5674" w14:textId="2A8F4093" w:rsidR="002A615E" w:rsidRPr="007E1F35" w:rsidRDefault="00D74F04" w:rsidP="001C1FEE">
      <w:pPr>
        <w:pStyle w:val="CZStranyNumber"/>
        <w:numPr>
          <w:ilvl w:val="0"/>
          <w:numId w:val="4"/>
        </w:numPr>
        <w:spacing w:before="0"/>
        <w:rPr>
          <w:rFonts w:ascii="Arial" w:hAnsi="Arial" w:cs="Arial"/>
          <w:b/>
          <w:sz w:val="20"/>
          <w:szCs w:val="20"/>
          <w:lang w:bidi="cs-CZ"/>
        </w:rPr>
      </w:pPr>
      <w:r w:rsidRPr="00D74F04">
        <w:rPr>
          <w:rFonts w:ascii="Arial" w:hAnsi="Arial" w:cs="Arial"/>
          <w:b/>
          <w:sz w:val="20"/>
          <w:szCs w:val="20"/>
          <w:lang w:bidi="cs-CZ"/>
        </w:rPr>
        <w:t>VJHS s.r.o.</w:t>
      </w:r>
      <w:r w:rsidR="002A615E" w:rsidRPr="007E1F35">
        <w:rPr>
          <w:rFonts w:ascii="Arial" w:hAnsi="Arial" w:cs="Arial"/>
          <w:sz w:val="20"/>
          <w:szCs w:val="20"/>
          <w:lang w:bidi="cs-CZ"/>
        </w:rPr>
        <w:t>,</w:t>
      </w:r>
    </w:p>
    <w:p w14:paraId="67A7623A" w14:textId="4EB15335" w:rsidR="002A615E" w:rsidRPr="007E1F35" w:rsidRDefault="002A615E" w:rsidP="002A615E">
      <w:pPr>
        <w:pStyle w:val="Text11"/>
        <w:keepNext w:val="0"/>
        <w:widowControl w:val="0"/>
        <w:spacing w:before="0"/>
        <w:ind w:left="567"/>
        <w:rPr>
          <w:rFonts w:ascii="Arial" w:hAnsi="Arial" w:cs="Arial"/>
          <w:b/>
          <w:sz w:val="20"/>
        </w:rPr>
      </w:pPr>
      <w:r w:rsidRPr="007E1F35">
        <w:rPr>
          <w:rFonts w:ascii="Arial" w:hAnsi="Arial" w:cs="Arial"/>
          <w:sz w:val="20"/>
          <w:lang w:bidi="cs-CZ"/>
        </w:rPr>
        <w:t xml:space="preserve">se sídlem </w:t>
      </w:r>
      <w:r w:rsidR="00D74F04" w:rsidRPr="00D74F04">
        <w:rPr>
          <w:rFonts w:ascii="Arial" w:hAnsi="Arial" w:cs="Arial"/>
          <w:sz w:val="20"/>
          <w:lang w:bidi="cs-CZ"/>
        </w:rPr>
        <w:t>Hudcova 660/76d, Medlánky, 612 00 Brno</w:t>
      </w:r>
      <w:r w:rsidRPr="007E1F35">
        <w:rPr>
          <w:rFonts w:ascii="Arial" w:hAnsi="Arial" w:cs="Arial"/>
          <w:sz w:val="20"/>
          <w:lang w:bidi="cs-CZ"/>
        </w:rPr>
        <w:t xml:space="preserve">, IČO: </w:t>
      </w:r>
      <w:r w:rsidR="00D74F04" w:rsidRPr="00D74F04">
        <w:rPr>
          <w:rFonts w:ascii="Arial" w:hAnsi="Arial" w:cs="Arial"/>
          <w:sz w:val="20"/>
          <w:lang w:bidi="cs-CZ"/>
        </w:rPr>
        <w:t>14226588</w:t>
      </w:r>
      <w:r w:rsidRPr="007E1F35">
        <w:rPr>
          <w:rFonts w:ascii="Arial" w:hAnsi="Arial" w:cs="Arial"/>
          <w:sz w:val="20"/>
          <w:lang w:bidi="cs-CZ"/>
        </w:rPr>
        <w:t xml:space="preserve">, zapsaná v obchodním rejstříku vedeném </w:t>
      </w:r>
      <w:r w:rsidR="00D74F04">
        <w:rPr>
          <w:rFonts w:ascii="Arial" w:hAnsi="Arial" w:cs="Arial"/>
          <w:sz w:val="20"/>
          <w:lang w:bidi="cs-CZ"/>
        </w:rPr>
        <w:t>Krajským</w:t>
      </w:r>
      <w:r w:rsidRPr="007E1F35">
        <w:rPr>
          <w:rFonts w:ascii="Arial" w:hAnsi="Arial" w:cs="Arial"/>
          <w:sz w:val="20"/>
          <w:lang w:bidi="cs-CZ"/>
        </w:rPr>
        <w:t xml:space="preserve"> soudem v </w:t>
      </w:r>
      <w:r w:rsidR="00D74F04">
        <w:rPr>
          <w:rFonts w:ascii="Arial" w:hAnsi="Arial" w:cs="Arial"/>
          <w:sz w:val="20"/>
          <w:lang w:bidi="cs-CZ"/>
        </w:rPr>
        <w:t>Brně</w:t>
      </w:r>
      <w:r w:rsidRPr="007E1F35">
        <w:rPr>
          <w:rFonts w:ascii="Arial" w:hAnsi="Arial" w:cs="Arial"/>
          <w:sz w:val="20"/>
          <w:lang w:bidi="cs-CZ"/>
        </w:rPr>
        <w:t>, spisová značka</w:t>
      </w:r>
      <w:r w:rsidRPr="007E1F35">
        <w:rPr>
          <w:rFonts w:ascii="Arial" w:hAnsi="Arial" w:cs="Arial"/>
          <w:sz w:val="20"/>
        </w:rPr>
        <w:t xml:space="preserve"> </w:t>
      </w:r>
      <w:r w:rsidR="00D74F04" w:rsidRPr="00D74F04">
        <w:rPr>
          <w:rFonts w:ascii="Arial" w:hAnsi="Arial" w:cs="Arial"/>
          <w:sz w:val="20"/>
          <w:lang w:bidi="cs-CZ"/>
        </w:rPr>
        <w:t>C 127270</w:t>
      </w:r>
    </w:p>
    <w:p w14:paraId="1B702CDB" w14:textId="783A7564" w:rsidR="004B6104" w:rsidRPr="00362DA6" w:rsidRDefault="004B6104" w:rsidP="004B6104">
      <w:pPr>
        <w:ind w:firstLine="567"/>
        <w:rPr>
          <w:rFonts w:ascii="Arial" w:hAnsi="Arial" w:cs="Arial"/>
          <w:sz w:val="20"/>
          <w:szCs w:val="20"/>
        </w:rPr>
      </w:pPr>
      <w:r w:rsidRPr="00362DA6">
        <w:rPr>
          <w:rFonts w:ascii="Arial" w:hAnsi="Arial" w:cs="Arial"/>
          <w:sz w:val="20"/>
          <w:szCs w:val="20"/>
        </w:rPr>
        <w:t>(„</w:t>
      </w:r>
      <w:r w:rsidR="003273CB" w:rsidRPr="003273CB">
        <w:rPr>
          <w:rFonts w:ascii="Arial" w:hAnsi="Arial" w:cs="Arial"/>
          <w:b/>
          <w:bCs/>
          <w:sz w:val="20"/>
          <w:szCs w:val="20"/>
        </w:rPr>
        <w:t>Nástupnická</w:t>
      </w:r>
      <w:r w:rsidR="003273CB" w:rsidRPr="003273CB">
        <w:rPr>
          <w:rFonts w:ascii="Arial" w:hAnsi="Arial" w:cs="Arial"/>
          <w:sz w:val="20"/>
          <w:szCs w:val="20"/>
        </w:rPr>
        <w:t xml:space="preserve"> </w:t>
      </w:r>
      <w:r w:rsidR="003273CB" w:rsidRPr="003273CB">
        <w:rPr>
          <w:rFonts w:ascii="Arial" w:hAnsi="Arial" w:cs="Arial"/>
          <w:b/>
          <w:bCs/>
          <w:sz w:val="20"/>
          <w:szCs w:val="20"/>
        </w:rPr>
        <w:t>s</w:t>
      </w:r>
      <w:r w:rsidR="00EC3678" w:rsidRPr="003273CB">
        <w:rPr>
          <w:rStyle w:val="StyleBold"/>
          <w:rFonts w:ascii="Arial" w:hAnsi="Arial" w:cs="Arial"/>
          <w:sz w:val="20"/>
          <w:szCs w:val="20"/>
        </w:rPr>
        <w:t>polečnost</w:t>
      </w:r>
      <w:r w:rsidRPr="00362DA6">
        <w:rPr>
          <w:rFonts w:ascii="Arial" w:hAnsi="Arial" w:cs="Arial"/>
          <w:sz w:val="20"/>
          <w:szCs w:val="20"/>
        </w:rPr>
        <w:t>“)</w:t>
      </w:r>
      <w:bookmarkStart w:id="0" w:name="_DV_M14"/>
      <w:bookmarkEnd w:id="0"/>
    </w:p>
    <w:p w14:paraId="3975829C" w14:textId="77777777" w:rsidR="004B6104" w:rsidRPr="00362DA6" w:rsidRDefault="004B6104" w:rsidP="004B6104">
      <w:pPr>
        <w:spacing w:before="360" w:after="360"/>
        <w:ind w:firstLine="567"/>
        <w:rPr>
          <w:rFonts w:ascii="Arial" w:hAnsi="Arial" w:cs="Arial"/>
          <w:sz w:val="20"/>
          <w:szCs w:val="20"/>
        </w:rPr>
      </w:pPr>
      <w:r w:rsidRPr="00362DA6">
        <w:rPr>
          <w:rFonts w:ascii="Arial" w:hAnsi="Arial" w:cs="Arial"/>
          <w:sz w:val="20"/>
          <w:szCs w:val="20"/>
        </w:rPr>
        <w:t>a</w:t>
      </w:r>
    </w:p>
    <w:p w14:paraId="6C206539" w14:textId="059147A1" w:rsidR="002A615E" w:rsidRPr="00B07A42" w:rsidRDefault="00D86466" w:rsidP="001C1FEE">
      <w:pPr>
        <w:pStyle w:val="CZStranyNumber"/>
        <w:numPr>
          <w:ilvl w:val="0"/>
          <w:numId w:val="4"/>
        </w:numPr>
        <w:spacing w:before="0"/>
        <w:rPr>
          <w:rFonts w:ascii="Arial" w:hAnsi="Arial" w:cs="Arial"/>
          <w:b/>
          <w:sz w:val="20"/>
          <w:szCs w:val="20"/>
          <w:lang w:bidi="cs-CZ"/>
        </w:rPr>
      </w:pPr>
      <w:bookmarkStart w:id="1" w:name="_DV_M15"/>
      <w:bookmarkStart w:id="2" w:name="_DV_M16"/>
      <w:bookmarkEnd w:id="1"/>
      <w:bookmarkEnd w:id="2"/>
      <w:r w:rsidRPr="00D86466">
        <w:rPr>
          <w:rFonts w:ascii="Arial" w:hAnsi="Arial" w:cs="Arial"/>
          <w:b/>
          <w:sz w:val="20"/>
          <w:szCs w:val="20"/>
          <w:lang w:bidi="cs-CZ"/>
        </w:rPr>
        <w:t>Moravské zemské muzeum</w:t>
      </w:r>
    </w:p>
    <w:p w14:paraId="31D831A5" w14:textId="55FC0AE8" w:rsidR="004B6104" w:rsidRPr="00B07A42" w:rsidRDefault="002A615E" w:rsidP="002A615E">
      <w:pPr>
        <w:pStyle w:val="Text11"/>
        <w:keepNext w:val="0"/>
        <w:widowControl w:val="0"/>
        <w:spacing w:before="0"/>
        <w:ind w:left="567"/>
        <w:rPr>
          <w:rFonts w:ascii="Arial" w:hAnsi="Arial" w:cs="Arial"/>
          <w:b/>
          <w:sz w:val="20"/>
        </w:rPr>
      </w:pPr>
      <w:r w:rsidRPr="00B07A42">
        <w:rPr>
          <w:rFonts w:ascii="Arial" w:hAnsi="Arial" w:cs="Arial"/>
          <w:sz w:val="20"/>
          <w:lang w:bidi="cs-CZ"/>
        </w:rPr>
        <w:t xml:space="preserve">se sídlem </w:t>
      </w:r>
      <w:r w:rsidR="00D86466" w:rsidRPr="00D86466">
        <w:rPr>
          <w:rFonts w:ascii="Arial" w:hAnsi="Arial" w:cs="Arial"/>
          <w:sz w:val="20"/>
          <w:lang w:bidi="cs-CZ"/>
        </w:rPr>
        <w:t>Zelný trh 299/6, 659 37 Brno-střed</w:t>
      </w:r>
      <w:r w:rsidRPr="00B07A42">
        <w:rPr>
          <w:rFonts w:ascii="Arial" w:hAnsi="Arial" w:cs="Arial"/>
          <w:sz w:val="20"/>
          <w:lang w:bidi="cs-CZ"/>
        </w:rPr>
        <w:t xml:space="preserve">, IČO: </w:t>
      </w:r>
      <w:r w:rsidR="00D86466" w:rsidRPr="00D86466">
        <w:rPr>
          <w:rFonts w:ascii="Arial" w:hAnsi="Arial" w:cs="Arial"/>
          <w:sz w:val="20"/>
          <w:lang w:bidi="cs-CZ"/>
        </w:rPr>
        <w:t>00094862</w:t>
      </w:r>
    </w:p>
    <w:p w14:paraId="4DF55D2F" w14:textId="15EAB3BA" w:rsidR="004B6104" w:rsidRPr="00B07A42" w:rsidRDefault="004B6104" w:rsidP="004B6104">
      <w:pPr>
        <w:ind w:left="567"/>
        <w:rPr>
          <w:rFonts w:ascii="Arial" w:hAnsi="Arial" w:cs="Arial"/>
          <w:sz w:val="20"/>
          <w:szCs w:val="20"/>
        </w:rPr>
      </w:pPr>
      <w:r w:rsidRPr="00B07A42">
        <w:rPr>
          <w:rStyle w:val="StyleBold"/>
          <w:rFonts w:ascii="Arial" w:hAnsi="Arial" w:cs="Arial"/>
          <w:b w:val="0"/>
          <w:sz w:val="20"/>
          <w:szCs w:val="20"/>
        </w:rPr>
        <w:t>(„</w:t>
      </w:r>
      <w:r w:rsidR="00831153">
        <w:rPr>
          <w:rFonts w:ascii="Arial" w:hAnsi="Arial" w:cs="Arial"/>
          <w:b/>
          <w:sz w:val="20"/>
          <w:szCs w:val="20"/>
          <w:lang w:bidi="cs-CZ"/>
        </w:rPr>
        <w:t>MZM</w:t>
      </w:r>
      <w:r w:rsidRPr="00B07A42">
        <w:rPr>
          <w:rStyle w:val="StyleBold"/>
          <w:rFonts w:ascii="Arial" w:hAnsi="Arial" w:cs="Arial"/>
          <w:b w:val="0"/>
          <w:sz w:val="20"/>
          <w:szCs w:val="20"/>
        </w:rPr>
        <w:t>“)</w:t>
      </w:r>
    </w:p>
    <w:p w14:paraId="5904B089" w14:textId="685E84C2" w:rsidR="00A421AE" w:rsidRDefault="00A421AE" w:rsidP="004B6104">
      <w:pPr>
        <w:pStyle w:val="Text11"/>
        <w:rPr>
          <w:rFonts w:ascii="Arial" w:hAnsi="Arial" w:cs="Arial"/>
          <w:sz w:val="20"/>
        </w:rPr>
      </w:pPr>
      <w:r w:rsidRPr="00B07A42">
        <w:rPr>
          <w:rFonts w:ascii="Arial" w:hAnsi="Arial" w:cs="Arial"/>
          <w:sz w:val="20"/>
        </w:rPr>
        <w:t>(</w:t>
      </w:r>
      <w:r w:rsidR="003273CB" w:rsidRPr="00B07A42">
        <w:rPr>
          <w:rFonts w:ascii="Arial" w:hAnsi="Arial" w:cs="Arial"/>
          <w:b/>
          <w:bCs/>
          <w:sz w:val="20"/>
        </w:rPr>
        <w:t>Nástupnická</w:t>
      </w:r>
      <w:r w:rsidR="003273CB" w:rsidRPr="00B07A42">
        <w:rPr>
          <w:rFonts w:ascii="Arial" w:hAnsi="Arial" w:cs="Arial"/>
          <w:sz w:val="20"/>
        </w:rPr>
        <w:t xml:space="preserve"> </w:t>
      </w:r>
      <w:r w:rsidR="003273CB" w:rsidRPr="00B07A42">
        <w:rPr>
          <w:rFonts w:ascii="Arial" w:hAnsi="Arial" w:cs="Arial"/>
          <w:b/>
          <w:bCs/>
          <w:sz w:val="20"/>
        </w:rPr>
        <w:t>s</w:t>
      </w:r>
      <w:r w:rsidR="003273CB" w:rsidRPr="00B07A42">
        <w:rPr>
          <w:rStyle w:val="StyleBold"/>
          <w:rFonts w:ascii="Arial" w:hAnsi="Arial" w:cs="Arial"/>
          <w:sz w:val="20"/>
        </w:rPr>
        <w:t>polečnost</w:t>
      </w:r>
      <w:r w:rsidR="003273CB" w:rsidRPr="00B07A42">
        <w:rPr>
          <w:rFonts w:ascii="Arial" w:hAnsi="Arial" w:cs="Arial"/>
          <w:sz w:val="20"/>
        </w:rPr>
        <w:t xml:space="preserve"> </w:t>
      </w:r>
      <w:r w:rsidR="004B6104" w:rsidRPr="00B07A42">
        <w:rPr>
          <w:rFonts w:ascii="Arial" w:hAnsi="Arial" w:cs="Arial"/>
          <w:sz w:val="20"/>
        </w:rPr>
        <w:t xml:space="preserve">a </w:t>
      </w:r>
      <w:r w:rsidR="00831153">
        <w:rPr>
          <w:rFonts w:ascii="Arial" w:hAnsi="Arial" w:cs="Arial"/>
          <w:b/>
          <w:sz w:val="20"/>
          <w:lang w:bidi="cs-CZ"/>
        </w:rPr>
        <w:t>MZM</w:t>
      </w:r>
      <w:r w:rsidR="00831153" w:rsidRPr="00B07A42">
        <w:rPr>
          <w:rFonts w:ascii="Arial" w:hAnsi="Arial" w:cs="Arial"/>
          <w:sz w:val="20"/>
        </w:rPr>
        <w:t xml:space="preserve"> </w:t>
      </w:r>
      <w:r w:rsidRPr="00B07A42">
        <w:rPr>
          <w:rFonts w:ascii="Arial" w:hAnsi="Arial" w:cs="Arial"/>
          <w:sz w:val="20"/>
        </w:rPr>
        <w:t>společně jako „</w:t>
      </w:r>
      <w:r w:rsidRPr="00B07A42">
        <w:rPr>
          <w:rFonts w:ascii="Arial" w:hAnsi="Arial" w:cs="Arial"/>
          <w:b/>
          <w:sz w:val="20"/>
        </w:rPr>
        <w:t>Strany</w:t>
      </w:r>
      <w:r w:rsidRPr="00B07A42">
        <w:rPr>
          <w:rFonts w:ascii="Arial" w:hAnsi="Arial" w:cs="Arial"/>
          <w:sz w:val="20"/>
        </w:rPr>
        <w:t>“ a samostatně jako „</w:t>
      </w:r>
      <w:r w:rsidRPr="00B07A42">
        <w:rPr>
          <w:rFonts w:ascii="Arial" w:hAnsi="Arial" w:cs="Arial"/>
          <w:b/>
          <w:sz w:val="20"/>
        </w:rPr>
        <w:t>Strana</w:t>
      </w:r>
      <w:r w:rsidRPr="00B07A42">
        <w:rPr>
          <w:rFonts w:ascii="Arial" w:hAnsi="Arial" w:cs="Arial"/>
          <w:sz w:val="20"/>
        </w:rPr>
        <w:t>“)</w:t>
      </w:r>
    </w:p>
    <w:p w14:paraId="2BE0C891" w14:textId="697B3A1D" w:rsidR="00752AC2" w:rsidRDefault="00752AC2" w:rsidP="004B6104">
      <w:pPr>
        <w:pStyle w:val="Text11"/>
        <w:rPr>
          <w:rFonts w:ascii="Arial" w:hAnsi="Arial" w:cs="Arial"/>
          <w:sz w:val="20"/>
        </w:rPr>
      </w:pPr>
    </w:p>
    <w:p w14:paraId="0DD37D20" w14:textId="4237FF91" w:rsidR="00752AC2" w:rsidRPr="00E72FAD" w:rsidRDefault="00752AC2" w:rsidP="002B46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Strany níže uvedeného dne, měsíce a roku uzavírají tento Dodatek č. </w:t>
      </w:r>
      <w:r w:rsidR="00D8646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  <w:r w:rsidRPr="00E72FAD">
        <w:rPr>
          <w:rFonts w:ascii="Arial" w:hAnsi="Arial" w:cs="Arial"/>
          <w:sz w:val="20"/>
          <w:szCs w:val="20"/>
        </w:rPr>
        <w:t>(</w:t>
      </w:r>
      <w:r w:rsidR="005348F5" w:rsidRPr="003273CB">
        <w:rPr>
          <w:rFonts w:ascii="Arial" w:hAnsi="Arial" w:cs="Arial"/>
          <w:sz w:val="20"/>
          <w:szCs w:val="20"/>
        </w:rPr>
        <w:t xml:space="preserve">dále též jako </w:t>
      </w:r>
      <w:r w:rsidRPr="00E72FAD">
        <w:rPr>
          <w:rFonts w:ascii="Arial" w:hAnsi="Arial" w:cs="Arial"/>
          <w:sz w:val="20"/>
          <w:szCs w:val="20"/>
        </w:rPr>
        <w:t>„</w:t>
      </w:r>
      <w:r>
        <w:rPr>
          <w:rStyle w:val="StyleBold"/>
          <w:rFonts w:ascii="Arial" w:hAnsi="Arial" w:cs="Arial"/>
          <w:sz w:val="20"/>
          <w:szCs w:val="20"/>
        </w:rPr>
        <w:t>Dodatek</w:t>
      </w:r>
      <w:r w:rsidRPr="00E72FAD">
        <w:rPr>
          <w:rStyle w:val="StyleBold"/>
          <w:rFonts w:ascii="Arial" w:hAnsi="Arial" w:cs="Arial"/>
          <w:sz w:val="20"/>
          <w:szCs w:val="20"/>
        </w:rPr>
        <w:t>“</w:t>
      </w:r>
      <w:r w:rsidRPr="00E72FA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následujícího obsahu:</w:t>
      </w:r>
    </w:p>
    <w:p w14:paraId="377169C4" w14:textId="0573F0DF" w:rsidR="00752AC2" w:rsidRPr="00A421AE" w:rsidRDefault="00752AC2" w:rsidP="004B6104">
      <w:pPr>
        <w:pStyle w:val="Text11"/>
        <w:rPr>
          <w:rFonts w:ascii="Arial" w:hAnsi="Arial" w:cs="Arial"/>
          <w:sz w:val="20"/>
        </w:rPr>
      </w:pPr>
    </w:p>
    <w:p w14:paraId="23F55728" w14:textId="77777777" w:rsidR="00001127" w:rsidRPr="00E72FAD" w:rsidRDefault="00001127" w:rsidP="00001127">
      <w:pPr>
        <w:pStyle w:val="Smluvnistranypreambule"/>
        <w:rPr>
          <w:rFonts w:ascii="Arial" w:hAnsi="Arial" w:cs="Arial"/>
          <w:sz w:val="20"/>
          <w:szCs w:val="20"/>
        </w:rPr>
      </w:pPr>
      <w:r w:rsidRPr="00E72FAD">
        <w:rPr>
          <w:rFonts w:ascii="Arial" w:hAnsi="Arial" w:cs="Arial"/>
          <w:sz w:val="20"/>
          <w:szCs w:val="20"/>
        </w:rPr>
        <w:t>Preambule</w:t>
      </w:r>
    </w:p>
    <w:p w14:paraId="519E5A78" w14:textId="2330908B" w:rsidR="00752AC2" w:rsidRDefault="003273CB" w:rsidP="003273CB">
      <w:pPr>
        <w:pStyle w:val="Preambule"/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273CB">
        <w:rPr>
          <w:rFonts w:ascii="Arial" w:hAnsi="Arial" w:cs="Arial"/>
          <w:sz w:val="20"/>
          <w:szCs w:val="20"/>
        </w:rPr>
        <w:t>polečnost BUSINESS TECHNOLOGY CORPORATION a.s., se sídlem Hudcova 660/76d, Medlánky, 612 00 Brno, identifikační číslo: 24682063, zapsaná v obchodním rejstříku vedeném Krajským soudem v Brně, spisová značka B 6271</w:t>
      </w:r>
      <w:r>
        <w:rPr>
          <w:rFonts w:ascii="Arial" w:hAnsi="Arial" w:cs="Arial"/>
          <w:sz w:val="20"/>
          <w:szCs w:val="20"/>
        </w:rPr>
        <w:t xml:space="preserve"> (</w:t>
      </w:r>
      <w:r w:rsidR="005348F5" w:rsidRPr="003273CB">
        <w:rPr>
          <w:rFonts w:ascii="Arial" w:hAnsi="Arial" w:cs="Arial"/>
          <w:sz w:val="20"/>
          <w:szCs w:val="20"/>
        </w:rPr>
        <w:t xml:space="preserve">dále též jako </w:t>
      </w:r>
      <w:r>
        <w:rPr>
          <w:rFonts w:ascii="Arial" w:hAnsi="Arial" w:cs="Arial"/>
          <w:sz w:val="20"/>
          <w:szCs w:val="20"/>
        </w:rPr>
        <w:t>„</w:t>
      </w:r>
      <w:r w:rsidRPr="003273CB">
        <w:rPr>
          <w:rFonts w:ascii="Arial" w:hAnsi="Arial" w:cs="Arial"/>
          <w:b/>
          <w:bCs/>
          <w:sz w:val="20"/>
          <w:szCs w:val="20"/>
        </w:rPr>
        <w:t>Jediný akcionář</w:t>
      </w:r>
      <w:r>
        <w:rPr>
          <w:rFonts w:ascii="Arial" w:hAnsi="Arial" w:cs="Arial"/>
          <w:sz w:val="20"/>
          <w:szCs w:val="20"/>
        </w:rPr>
        <w:t xml:space="preserve">“) </w:t>
      </w:r>
      <w:r w:rsidRPr="003273CB">
        <w:rPr>
          <w:rFonts w:ascii="Arial" w:hAnsi="Arial" w:cs="Arial"/>
          <w:i/>
          <w:iCs/>
          <w:sz w:val="20"/>
          <w:szCs w:val="20"/>
        </w:rPr>
        <w:t>jako Jediný akcionář při výkonu působnosti valné hromady</w:t>
      </w:r>
      <w:r>
        <w:rPr>
          <w:rFonts w:ascii="Arial" w:hAnsi="Arial" w:cs="Arial"/>
          <w:sz w:val="20"/>
          <w:szCs w:val="20"/>
        </w:rPr>
        <w:t xml:space="preserve"> společnosti </w:t>
      </w:r>
      <w:r w:rsidRPr="003273CB">
        <w:rPr>
          <w:rFonts w:ascii="Arial" w:hAnsi="Arial" w:cs="Arial"/>
          <w:sz w:val="20"/>
          <w:szCs w:val="20"/>
        </w:rPr>
        <w:t>ORGREZ, a.s., se sídlem Hudcova 321/76, Medlánky, 612 00 Brno, identifikační číslo: 46900829, zapsané v obchodním rejstříku vedeném Krajským soudem v Brně, spisová značka B 852</w:t>
      </w:r>
      <w:r>
        <w:rPr>
          <w:rFonts w:ascii="Arial" w:hAnsi="Arial" w:cs="Arial"/>
          <w:sz w:val="20"/>
          <w:szCs w:val="20"/>
        </w:rPr>
        <w:t xml:space="preserve"> (</w:t>
      </w:r>
      <w:r w:rsidR="005348F5" w:rsidRPr="003273CB">
        <w:rPr>
          <w:rFonts w:ascii="Arial" w:hAnsi="Arial" w:cs="Arial"/>
          <w:sz w:val="20"/>
          <w:szCs w:val="20"/>
        </w:rPr>
        <w:t xml:space="preserve">dále též jako </w:t>
      </w:r>
      <w:r>
        <w:rPr>
          <w:rFonts w:ascii="Arial" w:hAnsi="Arial" w:cs="Arial"/>
          <w:sz w:val="20"/>
          <w:szCs w:val="20"/>
        </w:rPr>
        <w:t>„</w:t>
      </w:r>
      <w:r w:rsidRPr="003273CB">
        <w:rPr>
          <w:rFonts w:ascii="Arial" w:hAnsi="Arial" w:cs="Arial"/>
          <w:b/>
          <w:bCs/>
          <w:sz w:val="20"/>
          <w:szCs w:val="20"/>
        </w:rPr>
        <w:t>Rozdělovaná společnost</w:t>
      </w:r>
      <w:r>
        <w:rPr>
          <w:rFonts w:ascii="Arial" w:hAnsi="Arial" w:cs="Arial"/>
          <w:sz w:val="20"/>
          <w:szCs w:val="20"/>
        </w:rPr>
        <w:t xml:space="preserve">“) </w:t>
      </w:r>
      <w:r w:rsidRPr="003273CB">
        <w:rPr>
          <w:rFonts w:ascii="Arial" w:hAnsi="Arial" w:cs="Arial"/>
          <w:i/>
          <w:iCs/>
          <w:sz w:val="20"/>
          <w:szCs w:val="20"/>
        </w:rPr>
        <w:t xml:space="preserve">schválil dne </w:t>
      </w:r>
      <w:proofErr w:type="gramStart"/>
      <w:r w:rsidRPr="003273CB">
        <w:rPr>
          <w:rFonts w:ascii="Arial" w:hAnsi="Arial" w:cs="Arial"/>
          <w:i/>
          <w:iCs/>
          <w:sz w:val="20"/>
          <w:szCs w:val="20"/>
        </w:rPr>
        <w:t>4.2.2022</w:t>
      </w:r>
      <w:proofErr w:type="gramEnd"/>
      <w:r w:rsidRPr="003273CB">
        <w:rPr>
          <w:rFonts w:ascii="Arial" w:hAnsi="Arial" w:cs="Arial"/>
          <w:i/>
          <w:iCs/>
          <w:sz w:val="20"/>
          <w:szCs w:val="20"/>
        </w:rPr>
        <w:t xml:space="preserve"> Projekt </w:t>
      </w:r>
      <w:r w:rsidR="005760FF">
        <w:rPr>
          <w:rFonts w:ascii="Arial" w:hAnsi="Arial" w:cs="Arial"/>
          <w:i/>
          <w:iCs/>
          <w:sz w:val="20"/>
          <w:szCs w:val="20"/>
        </w:rPr>
        <w:t>rozdělení</w:t>
      </w:r>
      <w:r w:rsidR="005760FF" w:rsidRPr="003273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3273CB">
        <w:rPr>
          <w:rFonts w:ascii="Arial" w:hAnsi="Arial" w:cs="Arial"/>
          <w:i/>
          <w:iCs/>
          <w:sz w:val="20"/>
          <w:szCs w:val="20"/>
        </w:rPr>
        <w:t>Rozdělované společnosti ze dne 23.12.2021 formou odštěpení se vznikem</w:t>
      </w:r>
      <w:r>
        <w:rPr>
          <w:rFonts w:ascii="Arial" w:hAnsi="Arial" w:cs="Arial"/>
          <w:sz w:val="20"/>
          <w:szCs w:val="20"/>
        </w:rPr>
        <w:t xml:space="preserve"> nové společnosti</w:t>
      </w:r>
      <w:r w:rsidR="005760FF">
        <w:rPr>
          <w:rFonts w:ascii="Arial" w:hAnsi="Arial" w:cs="Arial"/>
          <w:sz w:val="20"/>
          <w:szCs w:val="20"/>
        </w:rPr>
        <w:t xml:space="preserve">, a to </w:t>
      </w:r>
      <w:r w:rsidRPr="005348F5">
        <w:rPr>
          <w:rFonts w:ascii="Arial" w:hAnsi="Arial" w:cs="Arial"/>
          <w:b/>
          <w:bCs/>
          <w:sz w:val="20"/>
          <w:szCs w:val="20"/>
        </w:rPr>
        <w:t>Nástupnick</w:t>
      </w:r>
      <w:r w:rsidR="005760FF">
        <w:rPr>
          <w:rFonts w:ascii="Arial" w:hAnsi="Arial" w:cs="Arial"/>
          <w:b/>
          <w:bCs/>
          <w:sz w:val="20"/>
          <w:szCs w:val="20"/>
        </w:rPr>
        <w:t>é</w:t>
      </w:r>
      <w:r w:rsidRPr="005348F5">
        <w:rPr>
          <w:rFonts w:ascii="Arial" w:hAnsi="Arial" w:cs="Arial"/>
          <w:b/>
          <w:bCs/>
          <w:sz w:val="20"/>
          <w:szCs w:val="20"/>
        </w:rPr>
        <w:t xml:space="preserve"> společnost</w:t>
      </w:r>
      <w:r w:rsidR="005760FF">
        <w:rPr>
          <w:rFonts w:ascii="Arial" w:hAnsi="Arial" w:cs="Arial"/>
          <w:b/>
          <w:bCs/>
          <w:sz w:val="20"/>
          <w:szCs w:val="20"/>
        </w:rPr>
        <w:t>i</w:t>
      </w:r>
      <w:r w:rsidRPr="003273CB">
        <w:rPr>
          <w:rFonts w:ascii="Arial" w:hAnsi="Arial" w:cs="Arial"/>
          <w:sz w:val="20"/>
          <w:szCs w:val="20"/>
        </w:rPr>
        <w:t xml:space="preserve">, </w:t>
      </w:r>
      <w:r w:rsidRPr="005348F5">
        <w:rPr>
          <w:rFonts w:ascii="Arial" w:hAnsi="Arial" w:cs="Arial"/>
          <w:i/>
          <w:iCs/>
          <w:sz w:val="20"/>
          <w:szCs w:val="20"/>
        </w:rPr>
        <w:t xml:space="preserve">následkem čehož </w:t>
      </w:r>
      <w:r w:rsidR="005348F5" w:rsidRPr="005348F5">
        <w:rPr>
          <w:rFonts w:ascii="Arial" w:hAnsi="Arial" w:cs="Arial"/>
          <w:i/>
          <w:iCs/>
          <w:sz w:val="20"/>
          <w:szCs w:val="20"/>
        </w:rPr>
        <w:t>došlo</w:t>
      </w:r>
      <w:r w:rsidRPr="005348F5">
        <w:rPr>
          <w:rFonts w:ascii="Arial" w:hAnsi="Arial" w:cs="Arial"/>
          <w:i/>
          <w:iCs/>
          <w:sz w:val="20"/>
          <w:szCs w:val="20"/>
        </w:rPr>
        <w:t xml:space="preserve"> k přechodu vyčleněné části jmění Rozdělované společnosti na Nástupnickou společnost</w:t>
      </w:r>
      <w:r w:rsidR="005348F5">
        <w:rPr>
          <w:rFonts w:ascii="Arial" w:hAnsi="Arial" w:cs="Arial"/>
          <w:sz w:val="20"/>
          <w:szCs w:val="20"/>
        </w:rPr>
        <w:t>.</w:t>
      </w:r>
    </w:p>
    <w:p w14:paraId="0DDD72D6" w14:textId="525F5BDA" w:rsidR="003273CB" w:rsidRPr="003273CB" w:rsidRDefault="003273CB" w:rsidP="001C1FEE">
      <w:pPr>
        <w:pStyle w:val="Preambule"/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Rozdělovaná společnost a </w:t>
      </w:r>
      <w:r w:rsidR="00831153" w:rsidRPr="00831153">
        <w:rPr>
          <w:rFonts w:ascii="Arial" w:hAnsi="Arial" w:cs="Arial"/>
          <w:sz w:val="20"/>
          <w:szCs w:val="20"/>
        </w:rPr>
        <w:t>MZM</w:t>
      </w:r>
      <w:r w:rsidR="006B54C1">
        <w:rPr>
          <w:rFonts w:ascii="Arial" w:hAnsi="Arial" w:cs="Arial"/>
          <w:sz w:val="20"/>
          <w:szCs w:val="20"/>
        </w:rPr>
        <w:t xml:space="preserve"> jako vlastníci pozemků v k. </w:t>
      </w:r>
      <w:proofErr w:type="spellStart"/>
      <w:r w:rsidR="006B54C1">
        <w:rPr>
          <w:rFonts w:ascii="Arial" w:hAnsi="Arial" w:cs="Arial"/>
          <w:sz w:val="20"/>
          <w:szCs w:val="20"/>
        </w:rPr>
        <w:t>ú.</w:t>
      </w:r>
      <w:proofErr w:type="spellEnd"/>
      <w:r w:rsidR="006B54C1">
        <w:rPr>
          <w:rFonts w:ascii="Arial" w:hAnsi="Arial" w:cs="Arial"/>
          <w:sz w:val="20"/>
          <w:szCs w:val="20"/>
        </w:rPr>
        <w:t xml:space="preserve"> Medlánky v areálu Hudcova 76 v</w:t>
      </w:r>
      <w:r w:rsidR="00297DB8">
        <w:rPr>
          <w:rFonts w:ascii="Arial" w:hAnsi="Arial" w:cs="Arial"/>
          <w:sz w:val="20"/>
          <w:szCs w:val="20"/>
        </w:rPr>
        <w:t xml:space="preserve"> Brně </w:t>
      </w:r>
      <w:r w:rsidRPr="003273CB">
        <w:rPr>
          <w:rFonts w:ascii="Arial" w:hAnsi="Arial" w:cs="Arial"/>
          <w:sz w:val="20"/>
          <w:szCs w:val="20"/>
        </w:rPr>
        <w:t>uzavřel</w:t>
      </w:r>
      <w:r w:rsidR="00D86466">
        <w:rPr>
          <w:rFonts w:ascii="Arial" w:hAnsi="Arial" w:cs="Arial"/>
          <w:sz w:val="20"/>
          <w:szCs w:val="20"/>
        </w:rPr>
        <w:t>i</w:t>
      </w:r>
      <w:r w:rsidRPr="003273CB">
        <w:rPr>
          <w:rFonts w:ascii="Arial" w:hAnsi="Arial" w:cs="Arial"/>
          <w:sz w:val="20"/>
          <w:szCs w:val="20"/>
        </w:rPr>
        <w:t xml:space="preserve"> </w:t>
      </w:r>
      <w:r w:rsidRPr="00CF14D0">
        <w:rPr>
          <w:rFonts w:ascii="Arial" w:hAnsi="Arial" w:cs="Arial"/>
          <w:sz w:val="20"/>
          <w:szCs w:val="20"/>
        </w:rPr>
        <w:t>Smlouvu</w:t>
      </w:r>
      <w:r w:rsidR="006B54C1">
        <w:rPr>
          <w:rFonts w:ascii="Arial" w:hAnsi="Arial" w:cs="Arial"/>
          <w:sz w:val="20"/>
          <w:szCs w:val="20"/>
        </w:rPr>
        <w:t xml:space="preserve">, jejímž předmětem je dohoda stan ohledně údržby a oprav částí pozemků ve vlastnictví Rozdělované společnosti nacházejících se v předmětném areálu, k nimž příslušní MZM právo věcného břemene a dále ohledně údržby celého areálu a údržby a oprav budovy trafostanice na pozemku </w:t>
      </w:r>
      <w:proofErr w:type="spellStart"/>
      <w:proofErr w:type="gramStart"/>
      <w:r w:rsidR="006B54C1">
        <w:rPr>
          <w:rFonts w:ascii="Arial" w:hAnsi="Arial" w:cs="Arial"/>
          <w:sz w:val="20"/>
          <w:szCs w:val="20"/>
        </w:rPr>
        <w:t>p.č</w:t>
      </w:r>
      <w:proofErr w:type="spellEnd"/>
      <w:r w:rsidR="006B54C1">
        <w:rPr>
          <w:rFonts w:ascii="Arial" w:hAnsi="Arial" w:cs="Arial"/>
          <w:sz w:val="20"/>
          <w:szCs w:val="20"/>
        </w:rPr>
        <w:t>.</w:t>
      </w:r>
      <w:proofErr w:type="gramEnd"/>
      <w:r w:rsidR="006B54C1">
        <w:rPr>
          <w:rFonts w:ascii="Arial" w:hAnsi="Arial" w:cs="Arial"/>
          <w:sz w:val="20"/>
          <w:szCs w:val="20"/>
        </w:rPr>
        <w:t xml:space="preserve"> 774/14 k. </w:t>
      </w:r>
      <w:proofErr w:type="spellStart"/>
      <w:r w:rsidR="006B54C1">
        <w:rPr>
          <w:rFonts w:ascii="Arial" w:hAnsi="Arial" w:cs="Arial"/>
          <w:sz w:val="20"/>
          <w:szCs w:val="20"/>
        </w:rPr>
        <w:t>ú.</w:t>
      </w:r>
      <w:proofErr w:type="spellEnd"/>
      <w:r w:rsidR="006B54C1">
        <w:rPr>
          <w:rFonts w:ascii="Arial" w:hAnsi="Arial" w:cs="Arial"/>
          <w:sz w:val="20"/>
          <w:szCs w:val="20"/>
        </w:rPr>
        <w:t xml:space="preserve"> Medlánky ve spoluvlastnictví smluvních stran</w:t>
      </w:r>
      <w:r w:rsidR="005E5A3F">
        <w:rPr>
          <w:rFonts w:ascii="Arial" w:hAnsi="Arial" w:cs="Arial"/>
          <w:sz w:val="20"/>
          <w:szCs w:val="20"/>
        </w:rPr>
        <w:t>.</w:t>
      </w:r>
    </w:p>
    <w:p w14:paraId="627919FD" w14:textId="6E07D22A" w:rsidR="009B495F" w:rsidRPr="009B495F" w:rsidRDefault="009B495F" w:rsidP="009B495F">
      <w:pPr>
        <w:pStyle w:val="Preambule"/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Rozdělovaná společnost a Nástupnická společnost uzavřely dne </w:t>
      </w:r>
      <w:proofErr w:type="gramStart"/>
      <w:r w:rsidR="00E954B9">
        <w:rPr>
          <w:rFonts w:ascii="Arial" w:hAnsi="Arial" w:cs="Arial"/>
          <w:sz w:val="20"/>
          <w:szCs w:val="20"/>
        </w:rPr>
        <w:t>1.3.2022</w:t>
      </w:r>
      <w:proofErr w:type="gramEnd"/>
      <w:r>
        <w:rPr>
          <w:rFonts w:ascii="Arial" w:hAnsi="Arial" w:cs="Arial"/>
          <w:sz w:val="20"/>
          <w:szCs w:val="20"/>
        </w:rPr>
        <w:t xml:space="preserve"> Smlouvu o správě nemovitostí </w:t>
      </w:r>
      <w:r w:rsidR="000E6A68">
        <w:rPr>
          <w:rFonts w:ascii="Arial" w:hAnsi="Arial" w:cs="Arial"/>
          <w:sz w:val="20"/>
          <w:szCs w:val="20"/>
        </w:rPr>
        <w:t xml:space="preserve">ve vlastnictví či spoluvlastnictví Nástupnické společnosti </w:t>
      </w:r>
      <w:r>
        <w:rPr>
          <w:rFonts w:ascii="Arial" w:hAnsi="Arial" w:cs="Arial"/>
          <w:sz w:val="20"/>
          <w:szCs w:val="20"/>
        </w:rPr>
        <w:t>(dále jen „</w:t>
      </w:r>
      <w:r w:rsidRPr="009B495F">
        <w:rPr>
          <w:rFonts w:ascii="Arial" w:hAnsi="Arial" w:cs="Arial"/>
          <w:b/>
          <w:bCs/>
          <w:sz w:val="20"/>
          <w:szCs w:val="20"/>
        </w:rPr>
        <w:t>Správcovská smlouva</w:t>
      </w:r>
      <w:r>
        <w:rPr>
          <w:rFonts w:ascii="Arial" w:hAnsi="Arial" w:cs="Arial"/>
          <w:sz w:val="20"/>
          <w:szCs w:val="20"/>
        </w:rPr>
        <w:t xml:space="preserve">“), na jejímž základě se Rozdělovaná společnost zavázala k poskytování služeb </w:t>
      </w:r>
      <w:r w:rsidRPr="009B495F">
        <w:rPr>
          <w:rFonts w:ascii="Arial" w:hAnsi="Arial" w:cs="Arial"/>
          <w:sz w:val="20"/>
          <w:szCs w:val="20"/>
        </w:rPr>
        <w:t>týkajících se správy nemovitostí ve vlastnictví Nástupnické společnosti</w:t>
      </w:r>
      <w:r>
        <w:rPr>
          <w:rFonts w:ascii="Arial" w:hAnsi="Arial" w:cs="Arial"/>
          <w:sz w:val="20"/>
          <w:szCs w:val="20"/>
        </w:rPr>
        <w:t xml:space="preserve"> </w:t>
      </w:r>
      <w:r w:rsidR="00297DB8">
        <w:rPr>
          <w:rFonts w:ascii="Arial" w:hAnsi="Arial" w:cs="Arial"/>
          <w:sz w:val="20"/>
          <w:szCs w:val="20"/>
        </w:rPr>
        <w:t>nacházejících se v areálu Hudcova 76 v</w:t>
      </w:r>
      <w:r w:rsidR="000E6A68">
        <w:rPr>
          <w:rFonts w:ascii="Arial" w:hAnsi="Arial" w:cs="Arial"/>
          <w:sz w:val="20"/>
          <w:szCs w:val="20"/>
        </w:rPr>
        <w:t> </w:t>
      </w:r>
      <w:r w:rsidR="00297DB8">
        <w:rPr>
          <w:rFonts w:ascii="Arial" w:hAnsi="Arial" w:cs="Arial"/>
          <w:sz w:val="20"/>
          <w:szCs w:val="20"/>
        </w:rPr>
        <w:t>Brně</w:t>
      </w:r>
      <w:r w:rsidR="000E6A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„Nemovitosti“)</w:t>
      </w:r>
      <w:r w:rsidRPr="009B495F">
        <w:rPr>
          <w:rFonts w:ascii="Arial" w:hAnsi="Arial" w:cs="Arial"/>
          <w:sz w:val="20"/>
          <w:szCs w:val="20"/>
        </w:rPr>
        <w:t xml:space="preserve">, a to zejména, nikoliv však výlučně, </w:t>
      </w:r>
      <w:r>
        <w:rPr>
          <w:rFonts w:ascii="Arial" w:hAnsi="Arial" w:cs="Arial"/>
          <w:sz w:val="20"/>
          <w:szCs w:val="20"/>
        </w:rPr>
        <w:t>služeb spočívajících</w:t>
      </w:r>
      <w:r w:rsidRPr="009B495F">
        <w:rPr>
          <w:rFonts w:ascii="Arial" w:hAnsi="Arial" w:cs="Arial"/>
          <w:sz w:val="20"/>
          <w:szCs w:val="20"/>
        </w:rPr>
        <w:t xml:space="preserve"> ve:</w:t>
      </w:r>
    </w:p>
    <w:p w14:paraId="5AE6F0F3" w14:textId="47FA0FC4" w:rsidR="009B495F" w:rsidRDefault="009B495F" w:rsidP="00BE10A1">
      <w:pPr>
        <w:pStyle w:val="Claneka"/>
        <w:numPr>
          <w:ilvl w:val="2"/>
          <w:numId w:val="2"/>
        </w:numPr>
        <w:tabs>
          <w:tab w:val="clear" w:pos="2160"/>
        </w:tabs>
        <w:ind w:left="1134" w:hanging="56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výkonu práv Nástupnické společnosti </w:t>
      </w:r>
      <w:r w:rsidR="000E6A68">
        <w:rPr>
          <w:rFonts w:cs="Arial"/>
          <w:szCs w:val="20"/>
        </w:rPr>
        <w:t xml:space="preserve"> jako vlastníka či spoluvlastníka Nemovitostí</w:t>
      </w:r>
      <w:r>
        <w:rPr>
          <w:rFonts w:cs="Arial"/>
          <w:szCs w:val="20"/>
        </w:rPr>
        <w:t xml:space="preserve"> ve vztahu k</w:t>
      </w:r>
      <w:r w:rsidR="000E6A68">
        <w:rPr>
          <w:rFonts w:cs="Arial"/>
          <w:szCs w:val="20"/>
        </w:rPr>
        <w:t> ostatním subjektům jako</w:t>
      </w:r>
      <w:r>
        <w:rPr>
          <w:rFonts w:cs="Arial"/>
          <w:szCs w:val="20"/>
        </w:rPr>
        <w:t> </w:t>
      </w:r>
      <w:r w:rsidR="00297DB8">
        <w:rPr>
          <w:rFonts w:cs="Arial"/>
          <w:szCs w:val="20"/>
        </w:rPr>
        <w:t xml:space="preserve">uživatelům </w:t>
      </w:r>
      <w:r>
        <w:rPr>
          <w:rFonts w:cs="Arial"/>
          <w:szCs w:val="20"/>
        </w:rPr>
        <w:t xml:space="preserve">Nemovitostí, </w:t>
      </w:r>
      <w:r w:rsidRPr="009B495F">
        <w:rPr>
          <w:rFonts w:cs="Arial"/>
          <w:szCs w:val="20"/>
        </w:rPr>
        <w:t xml:space="preserve">zajištění služeb spojených s užíváním Nemovitostí (zejména zajištění </w:t>
      </w:r>
      <w:r w:rsidR="00DA4975">
        <w:rPr>
          <w:rFonts w:cs="Arial"/>
          <w:szCs w:val="20"/>
        </w:rPr>
        <w:t xml:space="preserve">úklidu, </w:t>
      </w:r>
      <w:r w:rsidR="00297DB8">
        <w:rPr>
          <w:rFonts w:cs="Arial"/>
          <w:szCs w:val="20"/>
        </w:rPr>
        <w:t>údržby a oprav</w:t>
      </w:r>
      <w:r w:rsidR="007048A9">
        <w:rPr>
          <w:rFonts w:cs="Arial"/>
          <w:szCs w:val="20"/>
        </w:rPr>
        <w:t xml:space="preserve">); </w:t>
      </w:r>
      <w:r>
        <w:rPr>
          <w:rFonts w:cs="Arial"/>
          <w:szCs w:val="20"/>
        </w:rPr>
        <w:t>a</w:t>
      </w:r>
    </w:p>
    <w:p w14:paraId="5496FBDA" w14:textId="77777777" w:rsidR="00BE10A1" w:rsidRDefault="009B495F" w:rsidP="00BE10A1">
      <w:pPr>
        <w:pStyle w:val="Claneka"/>
        <w:numPr>
          <w:ilvl w:val="2"/>
          <w:numId w:val="2"/>
        </w:numPr>
        <w:tabs>
          <w:tab w:val="clear" w:pos="2160"/>
        </w:tabs>
        <w:ind w:left="1134" w:hanging="567"/>
        <w:rPr>
          <w:rFonts w:cs="Arial"/>
          <w:szCs w:val="20"/>
        </w:rPr>
      </w:pPr>
      <w:r>
        <w:rPr>
          <w:rFonts w:cs="Arial"/>
          <w:szCs w:val="20"/>
        </w:rPr>
        <w:t>správě Nemovitostí</w:t>
      </w:r>
      <w:r w:rsidR="00BE10A1">
        <w:rPr>
          <w:rFonts w:cs="Arial"/>
          <w:szCs w:val="20"/>
        </w:rPr>
        <w:t>.</w:t>
      </w:r>
    </w:p>
    <w:p w14:paraId="68B685A6" w14:textId="5F3BACB7" w:rsidR="009B495F" w:rsidRPr="00BE10A1" w:rsidRDefault="00BE10A1" w:rsidP="00BE10A1">
      <w:pPr>
        <w:pStyle w:val="Claneka"/>
        <w:numPr>
          <w:ilvl w:val="0"/>
          <w:numId w:val="0"/>
        </w:numPr>
        <w:ind w:left="567"/>
        <w:rPr>
          <w:rFonts w:cs="Arial"/>
          <w:szCs w:val="20"/>
        </w:rPr>
      </w:pPr>
      <w:r>
        <w:rPr>
          <w:rFonts w:cs="Arial"/>
          <w:szCs w:val="20"/>
        </w:rPr>
        <w:t>Výčet služeb zajišťovaných Rozdělovanou společností na základě Správcovské smlouvy je uveden v </w:t>
      </w:r>
      <w:r w:rsidRPr="00BE10A1">
        <w:rPr>
          <w:rFonts w:cs="Arial"/>
          <w:b/>
          <w:bCs/>
          <w:szCs w:val="20"/>
          <w:u w:val="single"/>
        </w:rPr>
        <w:t>Příloze č. 1</w:t>
      </w:r>
      <w:r>
        <w:rPr>
          <w:rFonts w:cs="Arial"/>
          <w:szCs w:val="20"/>
        </w:rPr>
        <w:t xml:space="preserve"> tohoto Dodatku</w:t>
      </w:r>
      <w:r w:rsidR="003C01CE">
        <w:rPr>
          <w:rFonts w:cs="Arial"/>
          <w:szCs w:val="20"/>
        </w:rPr>
        <w:t xml:space="preserve"> (dále jen „</w:t>
      </w:r>
      <w:r w:rsidR="003C01CE" w:rsidRPr="00BE10A1">
        <w:rPr>
          <w:rFonts w:cs="Arial"/>
          <w:b/>
          <w:bCs/>
          <w:szCs w:val="20"/>
        </w:rPr>
        <w:t>Služby</w:t>
      </w:r>
      <w:r w:rsidR="003C01CE">
        <w:rPr>
          <w:rFonts w:cs="Arial"/>
          <w:szCs w:val="20"/>
        </w:rPr>
        <w:t>“)</w:t>
      </w:r>
      <w:r w:rsidR="00DA4975">
        <w:rPr>
          <w:rFonts w:cs="Arial"/>
          <w:szCs w:val="20"/>
        </w:rPr>
        <w:t xml:space="preserve">, </w:t>
      </w:r>
      <w:r w:rsidR="000E6A68">
        <w:rPr>
          <w:rFonts w:cs="Arial"/>
          <w:szCs w:val="20"/>
        </w:rPr>
        <w:t>přič</w:t>
      </w:r>
      <w:r w:rsidR="00DA4975">
        <w:rPr>
          <w:rFonts w:cs="Arial"/>
          <w:szCs w:val="20"/>
        </w:rPr>
        <w:t>e</w:t>
      </w:r>
      <w:r w:rsidR="000E6A68">
        <w:rPr>
          <w:rFonts w:cs="Arial"/>
          <w:szCs w:val="20"/>
        </w:rPr>
        <w:t>mž</w:t>
      </w:r>
      <w:r w:rsidR="00AD3DD9">
        <w:rPr>
          <w:rFonts w:cs="Arial"/>
          <w:szCs w:val="20"/>
        </w:rPr>
        <w:t xml:space="preserve"> smluvnímu vztahu založenému mezi Nástupnickou organizací a MZM Smlouvou odpovídají Služby specifikované v Příloze č. 1 pod písmenem d), e) f), g), j), k), l)</w:t>
      </w:r>
      <w:r w:rsidR="000E6A68">
        <w:rPr>
          <w:rFonts w:cs="Arial"/>
          <w:szCs w:val="20"/>
        </w:rPr>
        <w:t>, m) případně o) pokud se v budoucnu delegované služby budou týkat činností sjednaných Smlouvou.</w:t>
      </w:r>
    </w:p>
    <w:p w14:paraId="3B6FF483" w14:textId="77777777" w:rsidR="00C779FD" w:rsidRPr="00E72FAD" w:rsidRDefault="00C779FD" w:rsidP="00E07E67">
      <w:pPr>
        <w:rPr>
          <w:rFonts w:ascii="Arial" w:hAnsi="Arial" w:cs="Arial"/>
          <w:sz w:val="20"/>
          <w:szCs w:val="20"/>
        </w:rPr>
      </w:pPr>
    </w:p>
    <w:p w14:paraId="5104293E" w14:textId="725003B1" w:rsidR="00ED7945" w:rsidRPr="00E72FAD" w:rsidRDefault="005D2494" w:rsidP="0086281C">
      <w:pPr>
        <w:pStyle w:val="Nadpis1"/>
        <w:rPr>
          <w:szCs w:val="20"/>
        </w:rPr>
      </w:pPr>
      <w:r w:rsidRPr="00E72FAD">
        <w:rPr>
          <w:szCs w:val="20"/>
        </w:rPr>
        <w:t xml:space="preserve">Předmět </w:t>
      </w:r>
      <w:r w:rsidR="00387D49">
        <w:rPr>
          <w:szCs w:val="20"/>
        </w:rPr>
        <w:t>dodatku</w:t>
      </w:r>
    </w:p>
    <w:p w14:paraId="43E6A98D" w14:textId="490D804E" w:rsidR="00387D49" w:rsidRDefault="00FC20A5" w:rsidP="00387D49">
      <w:pPr>
        <w:pStyle w:val="Clanek11"/>
        <w:rPr>
          <w:szCs w:val="20"/>
        </w:rPr>
      </w:pPr>
      <w:bookmarkStart w:id="3" w:name="_Ref378591245"/>
      <w:r>
        <w:rPr>
          <w:szCs w:val="20"/>
        </w:rPr>
        <w:t xml:space="preserve">Předmětem </w:t>
      </w:r>
      <w:r w:rsidR="00387D49">
        <w:rPr>
          <w:szCs w:val="20"/>
        </w:rPr>
        <w:t xml:space="preserve">tohoto Dodatku je </w:t>
      </w:r>
      <w:r w:rsidR="007048A9">
        <w:rPr>
          <w:szCs w:val="20"/>
        </w:rPr>
        <w:t xml:space="preserve">úprava </w:t>
      </w:r>
      <w:r w:rsidR="00387D49">
        <w:rPr>
          <w:szCs w:val="20"/>
        </w:rPr>
        <w:t>společn</w:t>
      </w:r>
      <w:r w:rsidR="007048A9">
        <w:rPr>
          <w:szCs w:val="20"/>
        </w:rPr>
        <w:t>é</w:t>
      </w:r>
      <w:r w:rsidR="00A5235C">
        <w:rPr>
          <w:szCs w:val="20"/>
        </w:rPr>
        <w:t>ho záměru</w:t>
      </w:r>
      <w:r w:rsidR="00387D49">
        <w:rPr>
          <w:szCs w:val="20"/>
        </w:rPr>
        <w:t xml:space="preserve"> Stran, pro vyloučení všech pochybností a </w:t>
      </w:r>
      <w:r w:rsidR="007048A9">
        <w:rPr>
          <w:szCs w:val="20"/>
        </w:rPr>
        <w:t xml:space="preserve">za účelem zajištění </w:t>
      </w:r>
      <w:r w:rsidR="00387D49">
        <w:rPr>
          <w:szCs w:val="20"/>
        </w:rPr>
        <w:t>určitost</w:t>
      </w:r>
      <w:r w:rsidR="003E0FE1">
        <w:rPr>
          <w:szCs w:val="20"/>
        </w:rPr>
        <w:t>i</w:t>
      </w:r>
      <w:r w:rsidR="00387D49">
        <w:rPr>
          <w:szCs w:val="20"/>
        </w:rPr>
        <w:t xml:space="preserve"> a jasnost</w:t>
      </w:r>
      <w:r w:rsidR="007048A9">
        <w:rPr>
          <w:szCs w:val="20"/>
        </w:rPr>
        <w:t>i</w:t>
      </w:r>
      <w:r w:rsidR="00387D49">
        <w:rPr>
          <w:szCs w:val="20"/>
        </w:rPr>
        <w:t xml:space="preserve"> právního vztahu Stran, zohlednit do Smlouvy skutečnosti</w:t>
      </w:r>
      <w:r w:rsidR="00A5235C">
        <w:rPr>
          <w:szCs w:val="20"/>
        </w:rPr>
        <w:t xml:space="preserve"> a informace uvedené v preambuli tohoto Dodatku</w:t>
      </w:r>
      <w:r w:rsidR="007048A9">
        <w:rPr>
          <w:szCs w:val="20"/>
        </w:rPr>
        <w:t>, kdy</w:t>
      </w:r>
      <w:r w:rsidR="00A5235C">
        <w:rPr>
          <w:szCs w:val="20"/>
        </w:rPr>
        <w:t>ž</w:t>
      </w:r>
      <w:r w:rsidR="007048A9">
        <w:rPr>
          <w:szCs w:val="20"/>
        </w:rPr>
        <w:t xml:space="preserve"> </w:t>
      </w:r>
      <w:r w:rsidR="00A5235C">
        <w:rPr>
          <w:szCs w:val="20"/>
        </w:rPr>
        <w:t xml:space="preserve">se </w:t>
      </w:r>
      <w:r w:rsidR="007048A9">
        <w:rPr>
          <w:szCs w:val="20"/>
        </w:rPr>
        <w:t>uvedené</w:t>
      </w:r>
      <w:r w:rsidR="00A5235C">
        <w:rPr>
          <w:szCs w:val="20"/>
        </w:rPr>
        <w:t xml:space="preserve"> skutečnosti a </w:t>
      </w:r>
      <w:r w:rsidR="007048A9">
        <w:rPr>
          <w:szCs w:val="20"/>
        </w:rPr>
        <w:t>informace se stávají součástí Smlouvy</w:t>
      </w:r>
      <w:r w:rsidR="00387D49">
        <w:rPr>
          <w:szCs w:val="20"/>
        </w:rPr>
        <w:t>.</w:t>
      </w:r>
    </w:p>
    <w:p w14:paraId="4EAA7E16" w14:textId="1D617987" w:rsidR="003C01CE" w:rsidRPr="003C01CE" w:rsidRDefault="00831153" w:rsidP="003C01CE">
      <w:pPr>
        <w:pStyle w:val="Clanek11"/>
        <w:rPr>
          <w:szCs w:val="20"/>
        </w:rPr>
      </w:pPr>
      <w:r w:rsidRPr="00831153">
        <w:rPr>
          <w:szCs w:val="20"/>
        </w:rPr>
        <w:t xml:space="preserve">MZM </w:t>
      </w:r>
      <w:r w:rsidR="003C01CE">
        <w:t>bere na vědomí a souhlasí s tím, že Služby</w:t>
      </w:r>
      <w:r w:rsidR="00DA4975">
        <w:t>, jež jsou předmětem Smlouvy</w:t>
      </w:r>
      <w:r w:rsidR="005E5A3F">
        <w:t>,</w:t>
      </w:r>
      <w:r w:rsidR="003C01CE">
        <w:t xml:space="preserve"> zajišť</w:t>
      </w:r>
      <w:r w:rsidR="00BD1914">
        <w:t xml:space="preserve">uje ode dne 1. 3. 2022 </w:t>
      </w:r>
      <w:r w:rsidR="003C01CE">
        <w:t>Rozdělovaná společnost a zavazuje se postupovat</w:t>
      </w:r>
      <w:r w:rsidR="00803FDA">
        <w:t>,</w:t>
      </w:r>
      <w:r w:rsidR="00781B9D">
        <w:t xml:space="preserve"> jednat </w:t>
      </w:r>
      <w:r w:rsidR="00803FDA">
        <w:t xml:space="preserve">a plnit povinnosti </w:t>
      </w:r>
      <w:r w:rsidR="003C01CE">
        <w:t xml:space="preserve">ve vztahu k Rozdělované společnosti </w:t>
      </w:r>
      <w:r w:rsidR="00781B9D">
        <w:t>tak</w:t>
      </w:r>
      <w:r w:rsidR="003C01CE">
        <w:t xml:space="preserve">, jak je </w:t>
      </w:r>
      <w:r w:rsidR="009E4C70">
        <w:t>zavázán</w:t>
      </w:r>
      <w:r w:rsidR="00781B9D">
        <w:t xml:space="preserve"> postupovat</w:t>
      </w:r>
      <w:r w:rsidR="00803FDA">
        <w:t xml:space="preserve">, </w:t>
      </w:r>
      <w:r w:rsidR="003C01CE">
        <w:t xml:space="preserve">jednat </w:t>
      </w:r>
      <w:r w:rsidR="00803FDA">
        <w:t xml:space="preserve">a plnit povinnosti </w:t>
      </w:r>
      <w:r w:rsidR="00781B9D">
        <w:t>ve vztahu k</w:t>
      </w:r>
      <w:r w:rsidR="003C01CE">
        <w:t> Nástupnick</w:t>
      </w:r>
      <w:r w:rsidR="00781B9D">
        <w:t>é</w:t>
      </w:r>
      <w:r w:rsidR="003C01CE">
        <w:t xml:space="preserve"> společnost</w:t>
      </w:r>
      <w:r w:rsidR="00781B9D">
        <w:t>i</w:t>
      </w:r>
      <w:r w:rsidR="003C01CE">
        <w:t xml:space="preserve"> na základě Smlouv</w:t>
      </w:r>
      <w:r w:rsidR="00803FDA">
        <w:t>y</w:t>
      </w:r>
      <w:r w:rsidR="003C01CE">
        <w:t>, právní</w:t>
      </w:r>
      <w:r w:rsidR="00803FDA">
        <w:t>ch</w:t>
      </w:r>
      <w:r w:rsidR="003C01CE">
        <w:t xml:space="preserve"> předpis</w:t>
      </w:r>
      <w:r w:rsidR="00803FDA">
        <w:t>ů</w:t>
      </w:r>
      <w:r w:rsidR="003C01CE">
        <w:t xml:space="preserve"> či jiný</w:t>
      </w:r>
      <w:r w:rsidR="00803FDA">
        <w:t>ch</w:t>
      </w:r>
      <w:r w:rsidR="003C01CE">
        <w:t xml:space="preserve"> smluvní</w:t>
      </w:r>
      <w:r w:rsidR="00803FDA">
        <w:t>ch</w:t>
      </w:r>
      <w:r w:rsidR="003C01CE">
        <w:t xml:space="preserve"> ustanovení.</w:t>
      </w:r>
    </w:p>
    <w:p w14:paraId="21EC702F" w14:textId="6DE186B5" w:rsidR="003C01CE" w:rsidRPr="003C01CE" w:rsidRDefault="003C01CE" w:rsidP="003C01CE">
      <w:pPr>
        <w:pStyle w:val="Clanek11"/>
        <w:rPr>
          <w:szCs w:val="20"/>
        </w:rPr>
      </w:pPr>
      <w:r>
        <w:rPr>
          <w:szCs w:val="20"/>
        </w:rPr>
        <w:t>Strany se dohodly, že Nástupnická společnost je oprávněna měnit rozsah Služeb uvedených v Příloze č. 1.</w:t>
      </w:r>
      <w:r w:rsidR="00DA4975">
        <w:rPr>
          <w:szCs w:val="20"/>
        </w:rPr>
        <w:t xml:space="preserve"> pou</w:t>
      </w:r>
      <w:r w:rsidR="000A4C89">
        <w:rPr>
          <w:szCs w:val="20"/>
        </w:rPr>
        <w:t xml:space="preserve">ze způsobem sjednaným pro změnu Smlouvy v čl. V. odst. 4 Smlouvy. </w:t>
      </w:r>
      <w:r>
        <w:rPr>
          <w:szCs w:val="20"/>
        </w:rPr>
        <w:t xml:space="preserve"> </w:t>
      </w:r>
    </w:p>
    <w:p w14:paraId="062551D4" w14:textId="209FF613" w:rsidR="003C01CE" w:rsidRPr="003C01CE" w:rsidRDefault="00831153" w:rsidP="003C01CE">
      <w:pPr>
        <w:pStyle w:val="Clanek11"/>
        <w:rPr>
          <w:szCs w:val="20"/>
        </w:rPr>
      </w:pPr>
      <w:r w:rsidRPr="00831153">
        <w:rPr>
          <w:szCs w:val="20"/>
        </w:rPr>
        <w:t xml:space="preserve">MZM </w:t>
      </w:r>
      <w:r w:rsidR="003C01CE">
        <w:t>se zavazuj</w:t>
      </w:r>
      <w:r w:rsidR="003C01CE">
        <w:rPr>
          <w:szCs w:val="20"/>
        </w:rPr>
        <w:t xml:space="preserve">e </w:t>
      </w:r>
      <w:proofErr w:type="gramStart"/>
      <w:r w:rsidR="003C01CE">
        <w:rPr>
          <w:szCs w:val="20"/>
        </w:rPr>
        <w:t xml:space="preserve">hradit  </w:t>
      </w:r>
      <w:r w:rsidR="002929D1">
        <w:rPr>
          <w:szCs w:val="20"/>
        </w:rPr>
        <w:t>platby</w:t>
      </w:r>
      <w:proofErr w:type="gramEnd"/>
      <w:r w:rsidR="0044423A">
        <w:rPr>
          <w:szCs w:val="20"/>
        </w:rPr>
        <w:t xml:space="preserve">, ke </w:t>
      </w:r>
      <w:r w:rsidR="003C01CE">
        <w:rPr>
          <w:szCs w:val="20"/>
        </w:rPr>
        <w:t>kterým je povinn</w:t>
      </w:r>
      <w:r w:rsidR="000A4C89">
        <w:rPr>
          <w:szCs w:val="20"/>
        </w:rPr>
        <w:t>o</w:t>
      </w:r>
      <w:r w:rsidR="003C01CE">
        <w:rPr>
          <w:szCs w:val="20"/>
        </w:rPr>
        <w:t xml:space="preserve"> na základě Smlouvy, na účet Nástupnické společnosti </w:t>
      </w:r>
      <w:r w:rsidR="002929D1">
        <w:rPr>
          <w:szCs w:val="20"/>
        </w:rPr>
        <w:t>xxx</w:t>
      </w:r>
      <w:bookmarkStart w:id="4" w:name="_GoBack"/>
      <w:bookmarkEnd w:id="4"/>
    </w:p>
    <w:bookmarkEnd w:id="3"/>
    <w:p w14:paraId="0837BA2B" w14:textId="77777777" w:rsidR="006F4B8B" w:rsidRDefault="006F4B8B" w:rsidP="006F4B8B">
      <w:pPr>
        <w:pStyle w:val="Nadpis1"/>
        <w:numPr>
          <w:ilvl w:val="0"/>
          <w:numId w:val="0"/>
        </w:numPr>
        <w:ind w:left="567"/>
        <w:rPr>
          <w:szCs w:val="20"/>
        </w:rPr>
      </w:pPr>
    </w:p>
    <w:p w14:paraId="1992E009" w14:textId="4966CF9E" w:rsidR="000C1792" w:rsidRPr="000C1792" w:rsidRDefault="005D2494" w:rsidP="000C1792">
      <w:pPr>
        <w:pStyle w:val="Nadpis1"/>
        <w:rPr>
          <w:szCs w:val="20"/>
        </w:rPr>
      </w:pPr>
      <w:r w:rsidRPr="00E72FAD">
        <w:rPr>
          <w:szCs w:val="20"/>
        </w:rPr>
        <w:t>Závěrečná ustanovení</w:t>
      </w:r>
    </w:p>
    <w:p w14:paraId="5DBC533D" w14:textId="192C705B" w:rsidR="000C1792" w:rsidRDefault="00D835CA" w:rsidP="000C1792">
      <w:pPr>
        <w:pStyle w:val="Clanek11"/>
        <w:rPr>
          <w:szCs w:val="20"/>
        </w:rPr>
      </w:pPr>
      <w:r>
        <w:rPr>
          <w:szCs w:val="20"/>
        </w:rPr>
        <w:t>Tento Dodatek nabývá platnosti dnem jeho podpisu oběma Stranami</w:t>
      </w:r>
      <w:r w:rsidR="00E200CC">
        <w:rPr>
          <w:szCs w:val="20"/>
        </w:rPr>
        <w:t>.</w:t>
      </w:r>
      <w:r>
        <w:rPr>
          <w:szCs w:val="20"/>
        </w:rPr>
        <w:t xml:space="preserve"> </w:t>
      </w:r>
      <w:r w:rsidR="00E200CC">
        <w:rPr>
          <w:szCs w:val="20"/>
        </w:rPr>
        <w:t>Ú</w:t>
      </w:r>
      <w:r>
        <w:rPr>
          <w:szCs w:val="20"/>
        </w:rPr>
        <w:t>činnosti</w:t>
      </w:r>
      <w:r w:rsidR="00BD1914">
        <w:rPr>
          <w:szCs w:val="20"/>
        </w:rPr>
        <w:t xml:space="preserve"> </w:t>
      </w:r>
      <w:r w:rsidR="00E200CC">
        <w:rPr>
          <w:szCs w:val="20"/>
        </w:rPr>
        <w:t>D</w:t>
      </w:r>
      <w:r w:rsidR="00BD1914">
        <w:rPr>
          <w:szCs w:val="20"/>
        </w:rPr>
        <w:t>odatek nabývá</w:t>
      </w:r>
      <w:r w:rsidR="00E200CC">
        <w:rPr>
          <w:szCs w:val="20"/>
        </w:rPr>
        <w:t xml:space="preserve"> jeho</w:t>
      </w:r>
      <w:r w:rsidR="00BD1914">
        <w:rPr>
          <w:szCs w:val="20"/>
        </w:rPr>
        <w:t xml:space="preserve"> zveřejněním v registru smluv dle zákona č. 340/2015 Sb. </w:t>
      </w:r>
    </w:p>
    <w:p w14:paraId="26B98076" w14:textId="4F25DD1B" w:rsidR="00E44960" w:rsidRDefault="00387D49" w:rsidP="00E44960">
      <w:pPr>
        <w:pStyle w:val="Clanek11"/>
        <w:rPr>
          <w:szCs w:val="20"/>
        </w:rPr>
      </w:pPr>
      <w:r>
        <w:rPr>
          <w:szCs w:val="20"/>
        </w:rPr>
        <w:t>Tento Dodatek</w:t>
      </w:r>
      <w:r w:rsidR="005D2494" w:rsidRPr="00E72FAD">
        <w:rPr>
          <w:szCs w:val="20"/>
        </w:rPr>
        <w:t xml:space="preserve"> </w:t>
      </w:r>
      <w:r w:rsidR="005D2494" w:rsidRPr="00A24B3C">
        <w:rPr>
          <w:szCs w:val="20"/>
        </w:rPr>
        <w:t xml:space="preserve">vyhotoven ve </w:t>
      </w:r>
      <w:r w:rsidR="0069367A" w:rsidRPr="00A24B3C">
        <w:rPr>
          <w:szCs w:val="20"/>
        </w:rPr>
        <w:t>dvou</w:t>
      </w:r>
      <w:r w:rsidR="00494B2B" w:rsidRPr="00A24B3C">
        <w:rPr>
          <w:szCs w:val="20"/>
        </w:rPr>
        <w:t xml:space="preserve"> (</w:t>
      </w:r>
      <w:r w:rsidR="0069367A" w:rsidRPr="00A24B3C">
        <w:rPr>
          <w:szCs w:val="20"/>
        </w:rPr>
        <w:t>2</w:t>
      </w:r>
      <w:r w:rsidRPr="00A24B3C">
        <w:rPr>
          <w:szCs w:val="20"/>
        </w:rPr>
        <w:t>)</w:t>
      </w:r>
      <w:r w:rsidR="005D2494" w:rsidRPr="00A24B3C">
        <w:rPr>
          <w:szCs w:val="20"/>
        </w:rPr>
        <w:t xml:space="preserve"> </w:t>
      </w:r>
      <w:r w:rsidR="00CD1503" w:rsidRPr="00A24B3C">
        <w:rPr>
          <w:szCs w:val="20"/>
        </w:rPr>
        <w:t>vyhotoveních</w:t>
      </w:r>
      <w:r w:rsidR="005D2494" w:rsidRPr="00A24B3C">
        <w:rPr>
          <w:szCs w:val="20"/>
        </w:rPr>
        <w:t xml:space="preserve">, z nich každá </w:t>
      </w:r>
      <w:r w:rsidR="00787614" w:rsidRPr="00A24B3C">
        <w:rPr>
          <w:szCs w:val="20"/>
        </w:rPr>
        <w:t>S</w:t>
      </w:r>
      <w:r w:rsidR="005D2494" w:rsidRPr="00A24B3C">
        <w:rPr>
          <w:szCs w:val="20"/>
        </w:rPr>
        <w:t xml:space="preserve">trana obdrží po </w:t>
      </w:r>
      <w:bookmarkStart w:id="5" w:name="_Toc233181279"/>
      <w:bookmarkStart w:id="6" w:name="_Toc233105967"/>
      <w:r w:rsidR="0069367A" w:rsidRPr="00A24B3C">
        <w:rPr>
          <w:szCs w:val="20"/>
        </w:rPr>
        <w:t>jednom</w:t>
      </w:r>
      <w:r w:rsidR="00494B2B" w:rsidRPr="00A24B3C">
        <w:rPr>
          <w:szCs w:val="20"/>
        </w:rPr>
        <w:t xml:space="preserve"> (</w:t>
      </w:r>
      <w:r w:rsidR="0069367A" w:rsidRPr="00A24B3C">
        <w:rPr>
          <w:szCs w:val="20"/>
        </w:rPr>
        <w:t>1</w:t>
      </w:r>
      <w:r w:rsidR="00494B2B" w:rsidRPr="00A24B3C">
        <w:rPr>
          <w:szCs w:val="20"/>
        </w:rPr>
        <w:t>)</w:t>
      </w:r>
      <w:r w:rsidR="000C1792" w:rsidRPr="00A24B3C">
        <w:rPr>
          <w:szCs w:val="20"/>
        </w:rPr>
        <w:t xml:space="preserve"> </w:t>
      </w:r>
      <w:r w:rsidR="00CD1503" w:rsidRPr="00A24B3C">
        <w:rPr>
          <w:szCs w:val="20"/>
        </w:rPr>
        <w:t>vyhotovení</w:t>
      </w:r>
      <w:r w:rsidR="00E44960" w:rsidRPr="00A24B3C">
        <w:rPr>
          <w:szCs w:val="20"/>
        </w:rPr>
        <w:t>.</w:t>
      </w:r>
    </w:p>
    <w:p w14:paraId="37106C4E" w14:textId="315E138C" w:rsidR="00E44960" w:rsidRPr="00E44960" w:rsidRDefault="00387D49" w:rsidP="00E44960">
      <w:pPr>
        <w:pStyle w:val="Clanek11"/>
        <w:rPr>
          <w:szCs w:val="20"/>
        </w:rPr>
      </w:pPr>
      <w:r>
        <w:rPr>
          <w:szCs w:val="20"/>
        </w:rPr>
        <w:t>Ustanovení Smlouvy nedotčená tímto Dodatkem zůstávají v platnosti v nezměněné podobě.</w:t>
      </w:r>
    </w:p>
    <w:p w14:paraId="093FEA54" w14:textId="5949B6F7" w:rsidR="00B030D3" w:rsidRPr="00637AB7" w:rsidRDefault="00637AB7" w:rsidP="00415393">
      <w:pPr>
        <w:pStyle w:val="Nadpis1"/>
        <w:keepNext w:val="0"/>
        <w:widowControl w:val="0"/>
        <w:numPr>
          <w:ilvl w:val="0"/>
          <w:numId w:val="0"/>
        </w:numPr>
      </w:pPr>
      <w:r w:rsidRPr="001B3E56">
        <w:t xml:space="preserve">Strany tímto výslovně prohlašují, že </w:t>
      </w:r>
      <w:r w:rsidR="009B495F">
        <w:t>tento dodatek</w:t>
      </w:r>
      <w:r w:rsidRPr="001B3E56">
        <w:t xml:space="preserve"> vyjadřuje jejich pravou a svobodnou vůli, na důkaz čehož připojují níže své podpisy.</w:t>
      </w:r>
    </w:p>
    <w:bookmarkEnd w:id="5"/>
    <w:bookmarkEnd w:id="6"/>
    <w:p w14:paraId="596319DA" w14:textId="77777777" w:rsidR="00637AB7" w:rsidRPr="00316699" w:rsidRDefault="00637AB7" w:rsidP="00637AB7">
      <w:pPr>
        <w:widowControl w:val="0"/>
        <w:suppressAutoHyphens/>
        <w:spacing w:before="0"/>
        <w:rPr>
          <w:rFonts w:ascii="Arial" w:hAnsi="Arial" w:cs="Arial"/>
          <w:sz w:val="20"/>
          <w:szCs w:val="20"/>
        </w:rPr>
      </w:pP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494B2B" w:rsidRPr="00316699" w14:paraId="23153090" w14:textId="77777777" w:rsidTr="00841589">
        <w:trPr>
          <w:trHeight w:val="609"/>
        </w:trPr>
        <w:tc>
          <w:tcPr>
            <w:tcW w:w="4621" w:type="dxa"/>
          </w:tcPr>
          <w:p w14:paraId="28870841" w14:textId="3FFD5501" w:rsidR="00494B2B" w:rsidRDefault="00494B2B" w:rsidP="00DE011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Místo:</w:t>
            </w:r>
            <w:r w:rsidR="002E50AB">
              <w:rPr>
                <w:rFonts w:ascii="Arial" w:hAnsi="Arial" w:cs="Arial"/>
                <w:sz w:val="20"/>
                <w:szCs w:val="20"/>
              </w:rPr>
              <w:t xml:space="preserve"> Brno</w:t>
            </w:r>
          </w:p>
          <w:p w14:paraId="320D9BD6" w14:textId="70D631F2" w:rsidR="00494B2B" w:rsidRPr="00316699" w:rsidRDefault="00494B2B" w:rsidP="00DE011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2E5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E50AB">
              <w:rPr>
                <w:rFonts w:ascii="Arial" w:hAnsi="Arial" w:cs="Arial"/>
                <w:sz w:val="20"/>
                <w:szCs w:val="20"/>
              </w:rPr>
              <w:t>6.5.2022</w:t>
            </w:r>
            <w:proofErr w:type="gramEnd"/>
          </w:p>
        </w:tc>
        <w:tc>
          <w:tcPr>
            <w:tcW w:w="4621" w:type="dxa"/>
          </w:tcPr>
          <w:p w14:paraId="7CADC65A" w14:textId="536F5329" w:rsidR="00494B2B" w:rsidRDefault="00494B2B" w:rsidP="00841589">
            <w:pPr>
              <w:widowControl w:val="0"/>
              <w:suppressAutoHyphens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Místo:</w:t>
            </w:r>
            <w:r w:rsidR="002E50AB">
              <w:rPr>
                <w:rFonts w:ascii="Arial" w:hAnsi="Arial" w:cs="Arial"/>
                <w:sz w:val="20"/>
                <w:szCs w:val="20"/>
              </w:rPr>
              <w:t xml:space="preserve"> Brno</w:t>
            </w:r>
          </w:p>
          <w:p w14:paraId="4F203EC7" w14:textId="6446F9E3" w:rsidR="00494B2B" w:rsidRPr="00316699" w:rsidRDefault="00494B2B" w:rsidP="00841589">
            <w:pPr>
              <w:widowControl w:val="0"/>
              <w:suppressAutoHyphens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2E5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E50AB">
              <w:rPr>
                <w:rFonts w:ascii="Arial" w:hAnsi="Arial" w:cs="Arial"/>
                <w:sz w:val="20"/>
                <w:szCs w:val="20"/>
              </w:rPr>
              <w:t>10.5.2022</w:t>
            </w:r>
            <w:proofErr w:type="gramEnd"/>
          </w:p>
        </w:tc>
      </w:tr>
      <w:tr w:rsidR="00494B2B" w:rsidRPr="00316699" w14:paraId="628E57D5" w14:textId="77777777" w:rsidTr="00841589">
        <w:trPr>
          <w:trHeight w:val="609"/>
        </w:trPr>
        <w:tc>
          <w:tcPr>
            <w:tcW w:w="4621" w:type="dxa"/>
          </w:tcPr>
          <w:p w14:paraId="2720ED78" w14:textId="39853202" w:rsidR="00494B2B" w:rsidRPr="00316699" w:rsidRDefault="00494B2B" w:rsidP="00DE011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316699">
              <w:rPr>
                <w:rFonts w:ascii="Arial" w:hAnsi="Arial" w:cs="Arial"/>
                <w:iCs/>
                <w:sz w:val="20"/>
                <w:szCs w:val="20"/>
              </w:rPr>
              <w:t xml:space="preserve">Za </w:t>
            </w:r>
            <w:r w:rsidRPr="00D74F04">
              <w:rPr>
                <w:rFonts w:ascii="Arial" w:hAnsi="Arial" w:cs="Arial"/>
                <w:b/>
                <w:sz w:val="20"/>
                <w:szCs w:val="20"/>
                <w:lang w:bidi="cs-CZ"/>
              </w:rPr>
              <w:t>VJHS s.r.o.</w:t>
            </w:r>
            <w:r w:rsidRPr="003166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14:paraId="3542E66B" w14:textId="02FD5AD8" w:rsidR="00494B2B" w:rsidRPr="00316699" w:rsidRDefault="00494B2B" w:rsidP="00841589">
            <w:pPr>
              <w:widowControl w:val="0"/>
              <w:suppressAutoHyphens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16699">
              <w:rPr>
                <w:rFonts w:ascii="Arial" w:hAnsi="Arial" w:cs="Arial"/>
                <w:iCs/>
                <w:sz w:val="20"/>
                <w:szCs w:val="20"/>
              </w:rPr>
              <w:t xml:space="preserve">Za </w:t>
            </w:r>
            <w:r w:rsidR="00D86466" w:rsidRPr="00D86466">
              <w:rPr>
                <w:rFonts w:ascii="Arial" w:hAnsi="Arial" w:cs="Arial"/>
                <w:b/>
                <w:sz w:val="20"/>
                <w:szCs w:val="20"/>
                <w:lang w:bidi="cs-CZ"/>
              </w:rPr>
              <w:t>Moravské zemské muzeum</w:t>
            </w:r>
            <w:r w:rsidR="0069367A" w:rsidRPr="006936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4B2B" w:rsidRPr="00316699" w14:paraId="3109CE69" w14:textId="77777777" w:rsidTr="00841589">
        <w:trPr>
          <w:trHeight w:val="609"/>
        </w:trPr>
        <w:tc>
          <w:tcPr>
            <w:tcW w:w="4621" w:type="dxa"/>
          </w:tcPr>
          <w:p w14:paraId="0439E39A" w14:textId="77777777" w:rsidR="00494B2B" w:rsidRPr="00316699" w:rsidRDefault="00494B2B" w:rsidP="00DE011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3BDD3A13" w14:textId="77777777" w:rsidR="00494B2B" w:rsidRPr="00316699" w:rsidRDefault="00494B2B" w:rsidP="00DE011B">
            <w:pPr>
              <w:widowControl w:val="0"/>
              <w:suppressAutoHyphens/>
              <w:spacing w:before="0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B7" w:rsidRPr="00316699" w14:paraId="61801B4C" w14:textId="77777777" w:rsidTr="00841589">
        <w:trPr>
          <w:trHeight w:val="609"/>
        </w:trPr>
        <w:tc>
          <w:tcPr>
            <w:tcW w:w="4621" w:type="dxa"/>
          </w:tcPr>
          <w:p w14:paraId="49E3A69F" w14:textId="77777777" w:rsidR="00637AB7" w:rsidRPr="00494B2B" w:rsidRDefault="00637AB7" w:rsidP="00DE011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494B2B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3D7C0737" w14:textId="11ED65BD" w:rsidR="00637AB7" w:rsidRPr="00494B2B" w:rsidRDefault="00494B2B" w:rsidP="00DE011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2B">
              <w:rPr>
                <w:rFonts w:ascii="Arial" w:hAnsi="Arial" w:cs="Arial"/>
                <w:b/>
                <w:bCs/>
                <w:sz w:val="20"/>
                <w:szCs w:val="20"/>
              </w:rPr>
              <w:t>Vladimír Hlavinka</w:t>
            </w:r>
          </w:p>
          <w:p w14:paraId="2375E7D8" w14:textId="36066249" w:rsidR="00637AB7" w:rsidRPr="00494B2B" w:rsidRDefault="009B495F" w:rsidP="00494B2B">
            <w:pPr>
              <w:widowControl w:val="0"/>
              <w:suppressAutoHyphens/>
              <w:spacing w:before="0"/>
              <w:ind w:left="-100"/>
              <w:rPr>
                <w:rFonts w:ascii="Arial" w:hAnsi="Arial" w:cs="Arial"/>
                <w:b/>
                <w:sz w:val="20"/>
                <w:szCs w:val="20"/>
              </w:rPr>
            </w:pPr>
            <w:r w:rsidRPr="00494B2B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494B2B" w:rsidRPr="00494B2B">
              <w:rPr>
                <w:rFonts w:ascii="Arial" w:hAnsi="Arial" w:cs="Arial"/>
                <w:bCs/>
                <w:sz w:val="20"/>
                <w:szCs w:val="20"/>
              </w:rPr>
              <w:t>ednatel</w:t>
            </w:r>
          </w:p>
        </w:tc>
        <w:tc>
          <w:tcPr>
            <w:tcW w:w="4621" w:type="dxa"/>
          </w:tcPr>
          <w:tbl>
            <w:tblPr>
              <w:tblW w:w="9242" w:type="dxa"/>
              <w:tblLayout w:type="fixed"/>
              <w:tblLook w:val="0000" w:firstRow="0" w:lastRow="0" w:firstColumn="0" w:lastColumn="0" w:noHBand="0" w:noVBand="0"/>
            </w:tblPr>
            <w:tblGrid>
              <w:gridCol w:w="4621"/>
              <w:gridCol w:w="4621"/>
            </w:tblGrid>
            <w:tr w:rsidR="00637AB7" w:rsidRPr="00494B2B" w14:paraId="5DF3D1F7" w14:textId="77777777" w:rsidTr="00841589">
              <w:trPr>
                <w:trHeight w:val="609"/>
              </w:trPr>
              <w:tc>
                <w:tcPr>
                  <w:tcW w:w="4621" w:type="dxa"/>
                </w:tcPr>
                <w:p w14:paraId="083BDAD3" w14:textId="77777777" w:rsidR="00841589" w:rsidRPr="00494B2B" w:rsidRDefault="00841589" w:rsidP="00841589">
                  <w:pPr>
                    <w:widowControl w:val="0"/>
                    <w:suppressAutoHyphens/>
                    <w:spacing w:before="0"/>
                    <w:ind w:left="-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4B2B">
                    <w:rPr>
                      <w:rFonts w:ascii="Arial" w:hAnsi="Arial" w:cs="Arial"/>
                      <w:sz w:val="20"/>
                      <w:szCs w:val="20"/>
                    </w:rPr>
                    <w:t>______________________</w:t>
                  </w:r>
                </w:p>
                <w:p w14:paraId="686A139E" w14:textId="17EB4F10" w:rsidR="00637AB7" w:rsidRPr="00841589" w:rsidRDefault="002929D1" w:rsidP="00841589">
                  <w:pPr>
                    <w:widowControl w:val="0"/>
                    <w:suppressAutoHyphens/>
                    <w:spacing w:before="0"/>
                    <w:ind w:left="-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4621" w:type="dxa"/>
                </w:tcPr>
                <w:p w14:paraId="487F7D39" w14:textId="77777777" w:rsidR="00637AB7" w:rsidRPr="00494B2B" w:rsidRDefault="00637AB7" w:rsidP="00DE011B">
                  <w:pPr>
                    <w:widowControl w:val="0"/>
                    <w:suppressAutoHyphens/>
                    <w:spacing w:befor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AAFB359" w14:textId="6D7E2698" w:rsidR="00637AB7" w:rsidRPr="00494B2B" w:rsidRDefault="00D86466" w:rsidP="00494B2B">
            <w:pPr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D86466">
              <w:rPr>
                <w:rFonts w:ascii="Arial" w:hAnsi="Arial" w:cs="Arial"/>
                <w:bCs/>
                <w:sz w:val="20"/>
                <w:szCs w:val="20"/>
              </w:rPr>
              <w:t>enerální ředitel</w:t>
            </w:r>
          </w:p>
        </w:tc>
      </w:tr>
    </w:tbl>
    <w:p w14:paraId="5AFA4462" w14:textId="46B978FD" w:rsidR="002B4640" w:rsidRDefault="002B4640">
      <w:pPr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4636E55" w14:textId="77777777" w:rsidR="002B4640" w:rsidRDefault="002B4640">
      <w:pPr>
        <w:spacing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5CFEAA" w14:textId="77777777" w:rsidR="003C01CE" w:rsidRDefault="003C01CE" w:rsidP="003C01CE">
      <w:pPr>
        <w:pStyle w:val="HHTitle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Příloha č. 1</w:t>
      </w:r>
    </w:p>
    <w:p w14:paraId="1EA28897" w14:textId="77777777" w:rsidR="003C01CE" w:rsidRDefault="003C01CE" w:rsidP="003C01CE">
      <w:pPr>
        <w:pStyle w:val="HHTitle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seznam služeb</w:t>
      </w:r>
    </w:p>
    <w:p w14:paraId="0903C7CE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pojištění nemovitostí včetně zajištění platnosti pojištění nemovitostí;</w:t>
      </w:r>
    </w:p>
    <w:p w14:paraId="7114F24A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dodávky tepla a centralizované poskytování teplé vody, dodávky vody a odvádění odpadních vod, dodávky elektrické energie, provoz výtahu, osvětlení společných prostor v nemovitostech, úklid společných prostor v nemovitostech, odvoz odpadních vod a čištění jímek, umožnění příjmu rozhlasového a televizního signálu, provoz a čištění komínů, svoz, odvoz a likvidace komunálního odpadu;</w:t>
      </w:r>
    </w:p>
    <w:p w14:paraId="4B9FF386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komunikace s příslušnými třetími osobami (zejména nájemci, dodavateli energií, pojišťovnami);</w:t>
      </w:r>
    </w:p>
    <w:p w14:paraId="524E3239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údržby pozemků a komunikací v různých ročních obdobích (běžná a zimní údržba; sjízdnost komunikací);</w:t>
      </w:r>
    </w:p>
    <w:p w14:paraId="1CE986AE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poskytování ploch (oplocení) za účelem umístění reklamních a logo bannerů;</w:t>
      </w:r>
    </w:p>
    <w:p w14:paraId="45E0901C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úklidu;</w:t>
      </w:r>
    </w:p>
    <w:p w14:paraId="53056646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revizí transformátorů a EPS;</w:t>
      </w:r>
    </w:p>
    <w:p w14:paraId="11317F0C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provozu tel. ústředny;</w:t>
      </w:r>
    </w:p>
    <w:p w14:paraId="32E3AD40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služeb internetu;</w:t>
      </w:r>
    </w:p>
    <w:p w14:paraId="637A4B70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ostraha objektů (non-stop) včetně kamerového systému;</w:t>
      </w:r>
    </w:p>
    <w:p w14:paraId="65ACE3B3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recepční služby (zajištění vjezdu a parkování);</w:t>
      </w:r>
    </w:p>
    <w:p w14:paraId="34A825F7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zajištění údržby parkovacích stání;</w:t>
      </w:r>
    </w:p>
    <w:p w14:paraId="31C549B3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příprava dokumentů nezbytných k vypracování ročních zpráv nebo jiných listin ve vztahu ke Službám;</w:t>
      </w:r>
    </w:p>
    <w:p w14:paraId="78A9311D" w14:textId="77777777" w:rsidR="00925293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monitorování a správa plateb a splátek energií plynoucích z nájemních smluv, které Nástupnická společnost uzavřela jako pronajímatel s nájemci a podávání zpráv a informování Nástupnické společnosti o jakýchkoli opatřeních, která by měla podniknout v souvislosti s těmito závazky (včetně jakéhokoliv prodlení s úhradou);</w:t>
      </w:r>
    </w:p>
    <w:p w14:paraId="14321E2C" w14:textId="0DCE249E" w:rsidR="003C01CE" w:rsidRPr="00087B5D" w:rsidRDefault="00925293" w:rsidP="00925293">
      <w:pPr>
        <w:pStyle w:val="Claneka"/>
        <w:tabs>
          <w:tab w:val="clear" w:pos="992"/>
          <w:tab w:val="num" w:pos="567"/>
        </w:tabs>
        <w:ind w:left="567" w:hanging="567"/>
      </w:pPr>
      <w:r>
        <w:t>další činnosti, kterými bude Rozdělovaná společnost dodatečně pověřena, pokud tyto spadají pod Služby</w:t>
      </w:r>
      <w:r w:rsidR="003C01CE">
        <w:t>.</w:t>
      </w:r>
    </w:p>
    <w:p w14:paraId="6CF9B8A2" w14:textId="2A9B56C8" w:rsidR="002B4640" w:rsidRPr="002B4640" w:rsidRDefault="002B4640" w:rsidP="002B4640">
      <w:pPr>
        <w:pStyle w:val="HHTitle2"/>
        <w:rPr>
          <w:rFonts w:ascii="Arial" w:hAnsi="Arial"/>
          <w:sz w:val="20"/>
          <w:szCs w:val="20"/>
        </w:rPr>
      </w:pPr>
    </w:p>
    <w:p w14:paraId="0D7B1AA2" w14:textId="77777777" w:rsidR="00F05F29" w:rsidRPr="00E72FAD" w:rsidRDefault="00F05F29">
      <w:pPr>
        <w:spacing w:before="0" w:after="0"/>
        <w:jc w:val="left"/>
        <w:rPr>
          <w:rFonts w:ascii="Arial" w:hAnsi="Arial" w:cs="Arial"/>
          <w:sz w:val="20"/>
          <w:szCs w:val="20"/>
        </w:rPr>
      </w:pPr>
    </w:p>
    <w:sectPr w:rsidR="00F05F29" w:rsidRPr="00E72FAD" w:rsidSect="00F05F29">
      <w:footerReference w:type="default" r:id="rId9"/>
      <w:type w:val="continuous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3F493" w14:textId="77777777" w:rsidR="000F0BC1" w:rsidRDefault="000F0BC1">
      <w:r>
        <w:separator/>
      </w:r>
    </w:p>
  </w:endnote>
  <w:endnote w:type="continuationSeparator" w:id="0">
    <w:p w14:paraId="6348CC6F" w14:textId="77777777" w:rsidR="000F0BC1" w:rsidRDefault="000F0BC1">
      <w:r>
        <w:continuationSeparator/>
      </w:r>
    </w:p>
  </w:endnote>
  <w:endnote w:type="continuationNotice" w:id="1">
    <w:p w14:paraId="3EEF12A9" w14:textId="77777777" w:rsidR="000F0BC1" w:rsidRDefault="000F0B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B5824" w14:textId="77777777" w:rsidR="00AB47BF" w:rsidRPr="0086281C" w:rsidRDefault="00AB47BF" w:rsidP="0086281C">
    <w:pPr>
      <w:pStyle w:val="Zpat"/>
      <w:tabs>
        <w:tab w:val="clear" w:pos="4703"/>
        <w:tab w:val="clear" w:pos="9406"/>
      </w:tabs>
      <w:jc w:val="right"/>
      <w:rPr>
        <w:rFonts w:ascii="Arial" w:hAnsi="Arial"/>
        <w:b/>
        <w:sz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88886" w14:textId="77777777" w:rsidR="000F0BC1" w:rsidRDefault="000F0BC1">
      <w:r>
        <w:separator/>
      </w:r>
    </w:p>
  </w:footnote>
  <w:footnote w:type="continuationSeparator" w:id="0">
    <w:p w14:paraId="489286C8" w14:textId="77777777" w:rsidR="000F0BC1" w:rsidRDefault="000F0BC1">
      <w:r>
        <w:continuationSeparator/>
      </w:r>
    </w:p>
  </w:footnote>
  <w:footnote w:type="continuationNotice" w:id="1">
    <w:p w14:paraId="78828668" w14:textId="77777777" w:rsidR="000F0BC1" w:rsidRDefault="000F0BC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1A6"/>
    <w:multiLevelType w:val="hybridMultilevel"/>
    <w:tmpl w:val="5378A232"/>
    <w:lvl w:ilvl="0" w:tplc="D9F8B18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6F4B5D6A"/>
    <w:multiLevelType w:val="multilevel"/>
    <w:tmpl w:val="C8249E1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EE8533E"/>
    <w:multiLevelType w:val="hybridMultilevel"/>
    <w:tmpl w:val="D36ED786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43EC0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dřiška Pavlíčková">
    <w15:presenceInfo w15:providerId="AD" w15:userId="S-1-5-21-2925314193-3497266343-434377037-3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B2"/>
    <w:rsid w:val="000005BD"/>
    <w:rsid w:val="00001127"/>
    <w:rsid w:val="000013C0"/>
    <w:rsid w:val="000032B5"/>
    <w:rsid w:val="00005E16"/>
    <w:rsid w:val="0000676D"/>
    <w:rsid w:val="00006964"/>
    <w:rsid w:val="0000715D"/>
    <w:rsid w:val="000100EE"/>
    <w:rsid w:val="00012A5F"/>
    <w:rsid w:val="0001501E"/>
    <w:rsid w:val="00016A8A"/>
    <w:rsid w:val="00022E6D"/>
    <w:rsid w:val="000234C1"/>
    <w:rsid w:val="00025988"/>
    <w:rsid w:val="00025F2C"/>
    <w:rsid w:val="00025F5A"/>
    <w:rsid w:val="00026679"/>
    <w:rsid w:val="00027A34"/>
    <w:rsid w:val="00030AD0"/>
    <w:rsid w:val="0003382A"/>
    <w:rsid w:val="0003409E"/>
    <w:rsid w:val="000430CD"/>
    <w:rsid w:val="00045B0C"/>
    <w:rsid w:val="00047D9A"/>
    <w:rsid w:val="00051D3E"/>
    <w:rsid w:val="000528B7"/>
    <w:rsid w:val="000535D0"/>
    <w:rsid w:val="000613B0"/>
    <w:rsid w:val="000623C6"/>
    <w:rsid w:val="00064504"/>
    <w:rsid w:val="000673A6"/>
    <w:rsid w:val="00071DB2"/>
    <w:rsid w:val="000731E4"/>
    <w:rsid w:val="00073428"/>
    <w:rsid w:val="000736BF"/>
    <w:rsid w:val="000768E2"/>
    <w:rsid w:val="0008282B"/>
    <w:rsid w:val="00084436"/>
    <w:rsid w:val="00084858"/>
    <w:rsid w:val="000852FE"/>
    <w:rsid w:val="00087910"/>
    <w:rsid w:val="00087B5D"/>
    <w:rsid w:val="00091A91"/>
    <w:rsid w:val="000A0CDA"/>
    <w:rsid w:val="000A128C"/>
    <w:rsid w:val="000A3CEE"/>
    <w:rsid w:val="000A432F"/>
    <w:rsid w:val="000A4C89"/>
    <w:rsid w:val="000A6F41"/>
    <w:rsid w:val="000B2A50"/>
    <w:rsid w:val="000B6DE4"/>
    <w:rsid w:val="000C1792"/>
    <w:rsid w:val="000C29F9"/>
    <w:rsid w:val="000C2E56"/>
    <w:rsid w:val="000C356B"/>
    <w:rsid w:val="000C465A"/>
    <w:rsid w:val="000C52D4"/>
    <w:rsid w:val="000D0BE8"/>
    <w:rsid w:val="000D260F"/>
    <w:rsid w:val="000D2DFE"/>
    <w:rsid w:val="000D3DD4"/>
    <w:rsid w:val="000D6F14"/>
    <w:rsid w:val="000D7CC9"/>
    <w:rsid w:val="000E1266"/>
    <w:rsid w:val="000E1A47"/>
    <w:rsid w:val="000E1E37"/>
    <w:rsid w:val="000E21CA"/>
    <w:rsid w:val="000E2367"/>
    <w:rsid w:val="000E6A68"/>
    <w:rsid w:val="000E7873"/>
    <w:rsid w:val="000F0BC1"/>
    <w:rsid w:val="000F1A7A"/>
    <w:rsid w:val="000F1DF5"/>
    <w:rsid w:val="000F2CE2"/>
    <w:rsid w:val="000F3740"/>
    <w:rsid w:val="000F38F9"/>
    <w:rsid w:val="000F5598"/>
    <w:rsid w:val="000F5DBE"/>
    <w:rsid w:val="000F66E2"/>
    <w:rsid w:val="000F677C"/>
    <w:rsid w:val="000F75B5"/>
    <w:rsid w:val="001052BE"/>
    <w:rsid w:val="00111831"/>
    <w:rsid w:val="00115C64"/>
    <w:rsid w:val="00123A7B"/>
    <w:rsid w:val="00124F75"/>
    <w:rsid w:val="001258A6"/>
    <w:rsid w:val="00125C13"/>
    <w:rsid w:val="001316BF"/>
    <w:rsid w:val="00136447"/>
    <w:rsid w:val="001515D3"/>
    <w:rsid w:val="00151FC6"/>
    <w:rsid w:val="00152842"/>
    <w:rsid w:val="001552C3"/>
    <w:rsid w:val="00155458"/>
    <w:rsid w:val="0015597D"/>
    <w:rsid w:val="00156BB0"/>
    <w:rsid w:val="0016059A"/>
    <w:rsid w:val="00160982"/>
    <w:rsid w:val="00161107"/>
    <w:rsid w:val="0016344B"/>
    <w:rsid w:val="00165105"/>
    <w:rsid w:val="00167129"/>
    <w:rsid w:val="00171966"/>
    <w:rsid w:val="0017621E"/>
    <w:rsid w:val="001872CE"/>
    <w:rsid w:val="001910E2"/>
    <w:rsid w:val="00193758"/>
    <w:rsid w:val="00196DBC"/>
    <w:rsid w:val="0019798F"/>
    <w:rsid w:val="001A0271"/>
    <w:rsid w:val="001A43BD"/>
    <w:rsid w:val="001B01F5"/>
    <w:rsid w:val="001B1160"/>
    <w:rsid w:val="001B536D"/>
    <w:rsid w:val="001C12D1"/>
    <w:rsid w:val="001C1FEE"/>
    <w:rsid w:val="001C2AEE"/>
    <w:rsid w:val="001C4C02"/>
    <w:rsid w:val="001C4D7B"/>
    <w:rsid w:val="001C52E2"/>
    <w:rsid w:val="001C6BC9"/>
    <w:rsid w:val="001C7383"/>
    <w:rsid w:val="001C76B1"/>
    <w:rsid w:val="001D29E1"/>
    <w:rsid w:val="001D50DD"/>
    <w:rsid w:val="001D7046"/>
    <w:rsid w:val="001E1577"/>
    <w:rsid w:val="001E60A4"/>
    <w:rsid w:val="001E7111"/>
    <w:rsid w:val="001F3AF2"/>
    <w:rsid w:val="001F49B9"/>
    <w:rsid w:val="00201A41"/>
    <w:rsid w:val="00204189"/>
    <w:rsid w:val="0021092A"/>
    <w:rsid w:val="0021299A"/>
    <w:rsid w:val="00214788"/>
    <w:rsid w:val="00214F33"/>
    <w:rsid w:val="00217561"/>
    <w:rsid w:val="002224E5"/>
    <w:rsid w:val="0022298D"/>
    <w:rsid w:val="0022312B"/>
    <w:rsid w:val="00230414"/>
    <w:rsid w:val="00231FF0"/>
    <w:rsid w:val="002321FB"/>
    <w:rsid w:val="00234017"/>
    <w:rsid w:val="00234A53"/>
    <w:rsid w:val="002364BC"/>
    <w:rsid w:val="00240AAF"/>
    <w:rsid w:val="00241A3B"/>
    <w:rsid w:val="00242DA4"/>
    <w:rsid w:val="00246E0D"/>
    <w:rsid w:val="002472CC"/>
    <w:rsid w:val="00252038"/>
    <w:rsid w:val="00252C27"/>
    <w:rsid w:val="002531EA"/>
    <w:rsid w:val="00254154"/>
    <w:rsid w:val="0026002E"/>
    <w:rsid w:val="00261137"/>
    <w:rsid w:val="00261B69"/>
    <w:rsid w:val="00261C03"/>
    <w:rsid w:val="00264147"/>
    <w:rsid w:val="00264DC9"/>
    <w:rsid w:val="00270583"/>
    <w:rsid w:val="00271388"/>
    <w:rsid w:val="00272425"/>
    <w:rsid w:val="00272A4F"/>
    <w:rsid w:val="002735F9"/>
    <w:rsid w:val="00274FC7"/>
    <w:rsid w:val="002800E8"/>
    <w:rsid w:val="00280D90"/>
    <w:rsid w:val="00286BDB"/>
    <w:rsid w:val="00286E09"/>
    <w:rsid w:val="0028769E"/>
    <w:rsid w:val="00287E85"/>
    <w:rsid w:val="002929D1"/>
    <w:rsid w:val="002935DD"/>
    <w:rsid w:val="00294A78"/>
    <w:rsid w:val="00297DB8"/>
    <w:rsid w:val="002A3A97"/>
    <w:rsid w:val="002A5AB4"/>
    <w:rsid w:val="002A615E"/>
    <w:rsid w:val="002B4640"/>
    <w:rsid w:val="002B6347"/>
    <w:rsid w:val="002B7942"/>
    <w:rsid w:val="002C2157"/>
    <w:rsid w:val="002C21F6"/>
    <w:rsid w:val="002C24D9"/>
    <w:rsid w:val="002C2EF7"/>
    <w:rsid w:val="002C40A4"/>
    <w:rsid w:val="002C53A6"/>
    <w:rsid w:val="002C67BF"/>
    <w:rsid w:val="002C6988"/>
    <w:rsid w:val="002D1886"/>
    <w:rsid w:val="002D23C7"/>
    <w:rsid w:val="002E0BBC"/>
    <w:rsid w:val="002E107B"/>
    <w:rsid w:val="002E1679"/>
    <w:rsid w:val="002E50AB"/>
    <w:rsid w:val="002E6543"/>
    <w:rsid w:val="002E73E0"/>
    <w:rsid w:val="002F14D1"/>
    <w:rsid w:val="002F3819"/>
    <w:rsid w:val="002F434A"/>
    <w:rsid w:val="002F46E1"/>
    <w:rsid w:val="00301D79"/>
    <w:rsid w:val="00304DF9"/>
    <w:rsid w:val="00306383"/>
    <w:rsid w:val="003063CE"/>
    <w:rsid w:val="00306F89"/>
    <w:rsid w:val="0031185A"/>
    <w:rsid w:val="00313D38"/>
    <w:rsid w:val="003145E2"/>
    <w:rsid w:val="00315651"/>
    <w:rsid w:val="00315729"/>
    <w:rsid w:val="00317138"/>
    <w:rsid w:val="00326A98"/>
    <w:rsid w:val="003273CB"/>
    <w:rsid w:val="003279AF"/>
    <w:rsid w:val="00327BBE"/>
    <w:rsid w:val="00330608"/>
    <w:rsid w:val="00331465"/>
    <w:rsid w:val="00332143"/>
    <w:rsid w:val="003350F1"/>
    <w:rsid w:val="00341E83"/>
    <w:rsid w:val="00343464"/>
    <w:rsid w:val="003443CC"/>
    <w:rsid w:val="00346150"/>
    <w:rsid w:val="00346D13"/>
    <w:rsid w:val="00355FBC"/>
    <w:rsid w:val="00371273"/>
    <w:rsid w:val="0037195C"/>
    <w:rsid w:val="00374C94"/>
    <w:rsid w:val="00382630"/>
    <w:rsid w:val="0038297D"/>
    <w:rsid w:val="00384362"/>
    <w:rsid w:val="00384FBA"/>
    <w:rsid w:val="00385592"/>
    <w:rsid w:val="00387D49"/>
    <w:rsid w:val="00390893"/>
    <w:rsid w:val="0039097B"/>
    <w:rsid w:val="003943D9"/>
    <w:rsid w:val="00397647"/>
    <w:rsid w:val="003A1033"/>
    <w:rsid w:val="003A2578"/>
    <w:rsid w:val="003A26B7"/>
    <w:rsid w:val="003A395A"/>
    <w:rsid w:val="003A5DF0"/>
    <w:rsid w:val="003A5EFB"/>
    <w:rsid w:val="003A6B10"/>
    <w:rsid w:val="003B576A"/>
    <w:rsid w:val="003B6B5D"/>
    <w:rsid w:val="003B7244"/>
    <w:rsid w:val="003C01CE"/>
    <w:rsid w:val="003C0271"/>
    <w:rsid w:val="003C0F2E"/>
    <w:rsid w:val="003C282F"/>
    <w:rsid w:val="003C7F06"/>
    <w:rsid w:val="003D78B7"/>
    <w:rsid w:val="003E0FE1"/>
    <w:rsid w:val="003E1914"/>
    <w:rsid w:val="003E374D"/>
    <w:rsid w:val="003E54DA"/>
    <w:rsid w:val="003E6CA4"/>
    <w:rsid w:val="003F2675"/>
    <w:rsid w:val="003F279D"/>
    <w:rsid w:val="003F7566"/>
    <w:rsid w:val="004020B3"/>
    <w:rsid w:val="00402D58"/>
    <w:rsid w:val="00403B47"/>
    <w:rsid w:val="00404612"/>
    <w:rsid w:val="0040639F"/>
    <w:rsid w:val="00415393"/>
    <w:rsid w:val="00420173"/>
    <w:rsid w:val="0042131D"/>
    <w:rsid w:val="00422D98"/>
    <w:rsid w:val="0042309C"/>
    <w:rsid w:val="004232AF"/>
    <w:rsid w:val="00424B61"/>
    <w:rsid w:val="0043327F"/>
    <w:rsid w:val="004347BA"/>
    <w:rsid w:val="00443173"/>
    <w:rsid w:val="0044423A"/>
    <w:rsid w:val="0044759D"/>
    <w:rsid w:val="00450778"/>
    <w:rsid w:val="00450789"/>
    <w:rsid w:val="00452328"/>
    <w:rsid w:val="00452864"/>
    <w:rsid w:val="00452F66"/>
    <w:rsid w:val="004607F9"/>
    <w:rsid w:val="00464861"/>
    <w:rsid w:val="004706E0"/>
    <w:rsid w:val="0047336D"/>
    <w:rsid w:val="004757E5"/>
    <w:rsid w:val="00477F43"/>
    <w:rsid w:val="0048740D"/>
    <w:rsid w:val="00487653"/>
    <w:rsid w:val="00487D26"/>
    <w:rsid w:val="00490771"/>
    <w:rsid w:val="00490E5D"/>
    <w:rsid w:val="00494B2B"/>
    <w:rsid w:val="00497E98"/>
    <w:rsid w:val="004A4D50"/>
    <w:rsid w:val="004B1D99"/>
    <w:rsid w:val="004B2F7A"/>
    <w:rsid w:val="004B4F83"/>
    <w:rsid w:val="004B6104"/>
    <w:rsid w:val="004B7553"/>
    <w:rsid w:val="004C0EB2"/>
    <w:rsid w:val="004C0F29"/>
    <w:rsid w:val="004C1998"/>
    <w:rsid w:val="004C3F3A"/>
    <w:rsid w:val="004C4B28"/>
    <w:rsid w:val="004C6F07"/>
    <w:rsid w:val="004D0A5A"/>
    <w:rsid w:val="004D1866"/>
    <w:rsid w:val="004D570A"/>
    <w:rsid w:val="004D61F1"/>
    <w:rsid w:val="004D623D"/>
    <w:rsid w:val="004D6509"/>
    <w:rsid w:val="004D76C6"/>
    <w:rsid w:val="004E3708"/>
    <w:rsid w:val="004E3999"/>
    <w:rsid w:val="004E4819"/>
    <w:rsid w:val="004E4F1A"/>
    <w:rsid w:val="004E54CC"/>
    <w:rsid w:val="004F3CE9"/>
    <w:rsid w:val="004F3D51"/>
    <w:rsid w:val="004F4913"/>
    <w:rsid w:val="004F5210"/>
    <w:rsid w:val="004F7158"/>
    <w:rsid w:val="00502603"/>
    <w:rsid w:val="00503A3D"/>
    <w:rsid w:val="00506782"/>
    <w:rsid w:val="00510EC4"/>
    <w:rsid w:val="00517A06"/>
    <w:rsid w:val="0052292C"/>
    <w:rsid w:val="00524646"/>
    <w:rsid w:val="00524D80"/>
    <w:rsid w:val="005258C7"/>
    <w:rsid w:val="005348F5"/>
    <w:rsid w:val="00542E5F"/>
    <w:rsid w:val="005438C2"/>
    <w:rsid w:val="00543B8B"/>
    <w:rsid w:val="00545294"/>
    <w:rsid w:val="005463D3"/>
    <w:rsid w:val="00547A4E"/>
    <w:rsid w:val="00551D61"/>
    <w:rsid w:val="00552544"/>
    <w:rsid w:val="005534F4"/>
    <w:rsid w:val="00554A4D"/>
    <w:rsid w:val="0056229B"/>
    <w:rsid w:val="00564ACD"/>
    <w:rsid w:val="00565A39"/>
    <w:rsid w:val="0056758E"/>
    <w:rsid w:val="00571104"/>
    <w:rsid w:val="00572A5D"/>
    <w:rsid w:val="005760FF"/>
    <w:rsid w:val="00576C25"/>
    <w:rsid w:val="00577D25"/>
    <w:rsid w:val="00580B03"/>
    <w:rsid w:val="00584AE9"/>
    <w:rsid w:val="00591D62"/>
    <w:rsid w:val="00594C9D"/>
    <w:rsid w:val="005961BC"/>
    <w:rsid w:val="005964E6"/>
    <w:rsid w:val="005A4297"/>
    <w:rsid w:val="005A7DFE"/>
    <w:rsid w:val="005B1CB1"/>
    <w:rsid w:val="005B657B"/>
    <w:rsid w:val="005B701F"/>
    <w:rsid w:val="005C0920"/>
    <w:rsid w:val="005C2C5F"/>
    <w:rsid w:val="005C3255"/>
    <w:rsid w:val="005C60A6"/>
    <w:rsid w:val="005D0D99"/>
    <w:rsid w:val="005D2494"/>
    <w:rsid w:val="005D6943"/>
    <w:rsid w:val="005E1FFF"/>
    <w:rsid w:val="005E5A3F"/>
    <w:rsid w:val="005E6329"/>
    <w:rsid w:val="005E7B45"/>
    <w:rsid w:val="005F03D8"/>
    <w:rsid w:val="00604140"/>
    <w:rsid w:val="006044DC"/>
    <w:rsid w:val="00611EFF"/>
    <w:rsid w:val="00616182"/>
    <w:rsid w:val="006162B5"/>
    <w:rsid w:val="00620684"/>
    <w:rsid w:val="00625107"/>
    <w:rsid w:val="00625F46"/>
    <w:rsid w:val="00626F68"/>
    <w:rsid w:val="00630F20"/>
    <w:rsid w:val="00635FEC"/>
    <w:rsid w:val="00637AB7"/>
    <w:rsid w:val="00641163"/>
    <w:rsid w:val="006445BB"/>
    <w:rsid w:val="00645977"/>
    <w:rsid w:val="006512DE"/>
    <w:rsid w:val="006515DB"/>
    <w:rsid w:val="00654AA7"/>
    <w:rsid w:val="006575D5"/>
    <w:rsid w:val="00662497"/>
    <w:rsid w:val="0066682B"/>
    <w:rsid w:val="00667759"/>
    <w:rsid w:val="00667FE9"/>
    <w:rsid w:val="00670F77"/>
    <w:rsid w:val="00681752"/>
    <w:rsid w:val="00681C3F"/>
    <w:rsid w:val="0068684B"/>
    <w:rsid w:val="00686B21"/>
    <w:rsid w:val="00687000"/>
    <w:rsid w:val="006905F0"/>
    <w:rsid w:val="006913F0"/>
    <w:rsid w:val="006929F8"/>
    <w:rsid w:val="0069367A"/>
    <w:rsid w:val="00694320"/>
    <w:rsid w:val="006970B3"/>
    <w:rsid w:val="006A178E"/>
    <w:rsid w:val="006A1A3D"/>
    <w:rsid w:val="006A25E0"/>
    <w:rsid w:val="006A2E66"/>
    <w:rsid w:val="006B04DA"/>
    <w:rsid w:val="006B1F8D"/>
    <w:rsid w:val="006B54C1"/>
    <w:rsid w:val="006C0612"/>
    <w:rsid w:val="006C07B0"/>
    <w:rsid w:val="006C104B"/>
    <w:rsid w:val="006C1CCC"/>
    <w:rsid w:val="006C1D55"/>
    <w:rsid w:val="006C630E"/>
    <w:rsid w:val="006D32B5"/>
    <w:rsid w:val="006D5457"/>
    <w:rsid w:val="006D57BA"/>
    <w:rsid w:val="006D59F4"/>
    <w:rsid w:val="006D5B18"/>
    <w:rsid w:val="006D6992"/>
    <w:rsid w:val="006D7CD0"/>
    <w:rsid w:val="006E1FFD"/>
    <w:rsid w:val="006E44BA"/>
    <w:rsid w:val="006E5184"/>
    <w:rsid w:val="006E5305"/>
    <w:rsid w:val="006F1E32"/>
    <w:rsid w:val="006F1F68"/>
    <w:rsid w:val="006F2FC6"/>
    <w:rsid w:val="006F4B8B"/>
    <w:rsid w:val="006F4D29"/>
    <w:rsid w:val="006F59C3"/>
    <w:rsid w:val="006F6CAE"/>
    <w:rsid w:val="006F7E96"/>
    <w:rsid w:val="00701818"/>
    <w:rsid w:val="0070321D"/>
    <w:rsid w:val="007048A9"/>
    <w:rsid w:val="00705DC0"/>
    <w:rsid w:val="00707552"/>
    <w:rsid w:val="007100C6"/>
    <w:rsid w:val="00710592"/>
    <w:rsid w:val="00711406"/>
    <w:rsid w:val="00712577"/>
    <w:rsid w:val="00717542"/>
    <w:rsid w:val="007211D1"/>
    <w:rsid w:val="00724E77"/>
    <w:rsid w:val="00726968"/>
    <w:rsid w:val="00736BF9"/>
    <w:rsid w:val="00744C10"/>
    <w:rsid w:val="00751986"/>
    <w:rsid w:val="00752AC2"/>
    <w:rsid w:val="0076027C"/>
    <w:rsid w:val="007623E9"/>
    <w:rsid w:val="00762712"/>
    <w:rsid w:val="00767CD2"/>
    <w:rsid w:val="007733B3"/>
    <w:rsid w:val="0077430E"/>
    <w:rsid w:val="00774FA8"/>
    <w:rsid w:val="00775173"/>
    <w:rsid w:val="007752A9"/>
    <w:rsid w:val="007755B3"/>
    <w:rsid w:val="0078093E"/>
    <w:rsid w:val="007812A1"/>
    <w:rsid w:val="00781B9D"/>
    <w:rsid w:val="00786EC4"/>
    <w:rsid w:val="00787614"/>
    <w:rsid w:val="00790809"/>
    <w:rsid w:val="00794174"/>
    <w:rsid w:val="007966DB"/>
    <w:rsid w:val="00797195"/>
    <w:rsid w:val="00797DD8"/>
    <w:rsid w:val="007A07F7"/>
    <w:rsid w:val="007A0DFD"/>
    <w:rsid w:val="007A1B3B"/>
    <w:rsid w:val="007A4D94"/>
    <w:rsid w:val="007A5AC7"/>
    <w:rsid w:val="007A7312"/>
    <w:rsid w:val="007B41CE"/>
    <w:rsid w:val="007B4BA6"/>
    <w:rsid w:val="007C1A10"/>
    <w:rsid w:val="007C34A9"/>
    <w:rsid w:val="007C4909"/>
    <w:rsid w:val="007C56C8"/>
    <w:rsid w:val="007C665C"/>
    <w:rsid w:val="007D6D84"/>
    <w:rsid w:val="007D789D"/>
    <w:rsid w:val="007E00F3"/>
    <w:rsid w:val="007E1044"/>
    <w:rsid w:val="007E14D5"/>
    <w:rsid w:val="007E215F"/>
    <w:rsid w:val="007E336D"/>
    <w:rsid w:val="007E362D"/>
    <w:rsid w:val="007E5A36"/>
    <w:rsid w:val="007F2154"/>
    <w:rsid w:val="007F22E9"/>
    <w:rsid w:val="007F4239"/>
    <w:rsid w:val="007F5416"/>
    <w:rsid w:val="007F7A37"/>
    <w:rsid w:val="008003B7"/>
    <w:rsid w:val="008017E7"/>
    <w:rsid w:val="00803FDA"/>
    <w:rsid w:val="00810B61"/>
    <w:rsid w:val="008211B3"/>
    <w:rsid w:val="00831153"/>
    <w:rsid w:val="00831F51"/>
    <w:rsid w:val="00837CA8"/>
    <w:rsid w:val="00840D4F"/>
    <w:rsid w:val="008412BD"/>
    <w:rsid w:val="00841589"/>
    <w:rsid w:val="00841743"/>
    <w:rsid w:val="00842997"/>
    <w:rsid w:val="00844762"/>
    <w:rsid w:val="00852FEF"/>
    <w:rsid w:val="00854DB2"/>
    <w:rsid w:val="0085732C"/>
    <w:rsid w:val="00862032"/>
    <w:rsid w:val="0086281C"/>
    <w:rsid w:val="0086380A"/>
    <w:rsid w:val="00865E57"/>
    <w:rsid w:val="008667C5"/>
    <w:rsid w:val="00867D04"/>
    <w:rsid w:val="00876198"/>
    <w:rsid w:val="00876842"/>
    <w:rsid w:val="00883548"/>
    <w:rsid w:val="008843F5"/>
    <w:rsid w:val="0089260E"/>
    <w:rsid w:val="00893D2F"/>
    <w:rsid w:val="00895F8A"/>
    <w:rsid w:val="00897E3D"/>
    <w:rsid w:val="008A75CB"/>
    <w:rsid w:val="008C3749"/>
    <w:rsid w:val="008C4565"/>
    <w:rsid w:val="008D70C7"/>
    <w:rsid w:val="008E1B9F"/>
    <w:rsid w:val="008E298A"/>
    <w:rsid w:val="008E2BF0"/>
    <w:rsid w:val="008E2C41"/>
    <w:rsid w:val="008E3D66"/>
    <w:rsid w:val="008F1BC8"/>
    <w:rsid w:val="008F3569"/>
    <w:rsid w:val="008F35F2"/>
    <w:rsid w:val="008F53FA"/>
    <w:rsid w:val="008F5AF2"/>
    <w:rsid w:val="008F6844"/>
    <w:rsid w:val="008F6868"/>
    <w:rsid w:val="008F72F7"/>
    <w:rsid w:val="009001D1"/>
    <w:rsid w:val="00900C5C"/>
    <w:rsid w:val="0090324C"/>
    <w:rsid w:val="00903936"/>
    <w:rsid w:val="0090562F"/>
    <w:rsid w:val="00906E88"/>
    <w:rsid w:val="00913B1E"/>
    <w:rsid w:val="00917B15"/>
    <w:rsid w:val="00924991"/>
    <w:rsid w:val="00925293"/>
    <w:rsid w:val="00926450"/>
    <w:rsid w:val="009319C3"/>
    <w:rsid w:val="00934770"/>
    <w:rsid w:val="0093751B"/>
    <w:rsid w:val="009376A5"/>
    <w:rsid w:val="00941FA3"/>
    <w:rsid w:val="009430D3"/>
    <w:rsid w:val="00944CFE"/>
    <w:rsid w:val="00946CD8"/>
    <w:rsid w:val="00947A65"/>
    <w:rsid w:val="009512E5"/>
    <w:rsid w:val="009526A1"/>
    <w:rsid w:val="00953824"/>
    <w:rsid w:val="00960DD9"/>
    <w:rsid w:val="00962CFB"/>
    <w:rsid w:val="00965148"/>
    <w:rsid w:val="009653CC"/>
    <w:rsid w:val="009675E5"/>
    <w:rsid w:val="00975CC4"/>
    <w:rsid w:val="00983D37"/>
    <w:rsid w:val="009870DB"/>
    <w:rsid w:val="00990B1C"/>
    <w:rsid w:val="009910DA"/>
    <w:rsid w:val="009942D6"/>
    <w:rsid w:val="009974DF"/>
    <w:rsid w:val="009A5290"/>
    <w:rsid w:val="009B1174"/>
    <w:rsid w:val="009B495F"/>
    <w:rsid w:val="009B5669"/>
    <w:rsid w:val="009C0711"/>
    <w:rsid w:val="009C1741"/>
    <w:rsid w:val="009C1BE9"/>
    <w:rsid w:val="009C5D72"/>
    <w:rsid w:val="009D4120"/>
    <w:rsid w:val="009D4E81"/>
    <w:rsid w:val="009D5CA4"/>
    <w:rsid w:val="009D70DE"/>
    <w:rsid w:val="009E4ABA"/>
    <w:rsid w:val="009E4C70"/>
    <w:rsid w:val="009E7151"/>
    <w:rsid w:val="009F1C39"/>
    <w:rsid w:val="009F5527"/>
    <w:rsid w:val="009F5BD4"/>
    <w:rsid w:val="009F667D"/>
    <w:rsid w:val="00A01850"/>
    <w:rsid w:val="00A02763"/>
    <w:rsid w:val="00A03D69"/>
    <w:rsid w:val="00A045F5"/>
    <w:rsid w:val="00A04767"/>
    <w:rsid w:val="00A049CD"/>
    <w:rsid w:val="00A0596C"/>
    <w:rsid w:val="00A12818"/>
    <w:rsid w:val="00A13CC7"/>
    <w:rsid w:val="00A20385"/>
    <w:rsid w:val="00A21873"/>
    <w:rsid w:val="00A22016"/>
    <w:rsid w:val="00A24B3C"/>
    <w:rsid w:val="00A25F0D"/>
    <w:rsid w:val="00A27FE0"/>
    <w:rsid w:val="00A301BD"/>
    <w:rsid w:val="00A3243B"/>
    <w:rsid w:val="00A333BF"/>
    <w:rsid w:val="00A35E5E"/>
    <w:rsid w:val="00A362B9"/>
    <w:rsid w:val="00A421AE"/>
    <w:rsid w:val="00A43BE8"/>
    <w:rsid w:val="00A446FF"/>
    <w:rsid w:val="00A44B71"/>
    <w:rsid w:val="00A44DF4"/>
    <w:rsid w:val="00A4519C"/>
    <w:rsid w:val="00A472CB"/>
    <w:rsid w:val="00A47397"/>
    <w:rsid w:val="00A476AF"/>
    <w:rsid w:val="00A47D29"/>
    <w:rsid w:val="00A50C21"/>
    <w:rsid w:val="00A522AF"/>
    <w:rsid w:val="00A5235C"/>
    <w:rsid w:val="00A54168"/>
    <w:rsid w:val="00A577C4"/>
    <w:rsid w:val="00A6248B"/>
    <w:rsid w:val="00A63597"/>
    <w:rsid w:val="00A64D50"/>
    <w:rsid w:val="00A663CF"/>
    <w:rsid w:val="00A74486"/>
    <w:rsid w:val="00A76CB2"/>
    <w:rsid w:val="00A8169A"/>
    <w:rsid w:val="00A85467"/>
    <w:rsid w:val="00A8610A"/>
    <w:rsid w:val="00A96B07"/>
    <w:rsid w:val="00AA04A8"/>
    <w:rsid w:val="00AA288C"/>
    <w:rsid w:val="00AA3DE3"/>
    <w:rsid w:val="00AA76C0"/>
    <w:rsid w:val="00AA7FC5"/>
    <w:rsid w:val="00AB0017"/>
    <w:rsid w:val="00AB47BF"/>
    <w:rsid w:val="00AB6582"/>
    <w:rsid w:val="00AB79E1"/>
    <w:rsid w:val="00AC37CE"/>
    <w:rsid w:val="00AC5A01"/>
    <w:rsid w:val="00AD0144"/>
    <w:rsid w:val="00AD03B6"/>
    <w:rsid w:val="00AD2765"/>
    <w:rsid w:val="00AD3DD9"/>
    <w:rsid w:val="00AD695F"/>
    <w:rsid w:val="00AE0032"/>
    <w:rsid w:val="00AE0894"/>
    <w:rsid w:val="00AE0C45"/>
    <w:rsid w:val="00AE0DBF"/>
    <w:rsid w:val="00AE712C"/>
    <w:rsid w:val="00AF26A5"/>
    <w:rsid w:val="00AF4BAC"/>
    <w:rsid w:val="00AF6391"/>
    <w:rsid w:val="00AF6A90"/>
    <w:rsid w:val="00B030D3"/>
    <w:rsid w:val="00B04C37"/>
    <w:rsid w:val="00B07A42"/>
    <w:rsid w:val="00B1543C"/>
    <w:rsid w:val="00B160DA"/>
    <w:rsid w:val="00B16669"/>
    <w:rsid w:val="00B174DA"/>
    <w:rsid w:val="00B20F4D"/>
    <w:rsid w:val="00B24B2C"/>
    <w:rsid w:val="00B24DE1"/>
    <w:rsid w:val="00B266E9"/>
    <w:rsid w:val="00B301C8"/>
    <w:rsid w:val="00B34725"/>
    <w:rsid w:val="00B40F39"/>
    <w:rsid w:val="00B41F78"/>
    <w:rsid w:val="00B43153"/>
    <w:rsid w:val="00B432E8"/>
    <w:rsid w:val="00B43815"/>
    <w:rsid w:val="00B45667"/>
    <w:rsid w:val="00B53012"/>
    <w:rsid w:val="00B55356"/>
    <w:rsid w:val="00B60630"/>
    <w:rsid w:val="00B6208C"/>
    <w:rsid w:val="00B62C10"/>
    <w:rsid w:val="00B63244"/>
    <w:rsid w:val="00B71CFD"/>
    <w:rsid w:val="00B71F29"/>
    <w:rsid w:val="00B7304C"/>
    <w:rsid w:val="00B73A28"/>
    <w:rsid w:val="00B74E15"/>
    <w:rsid w:val="00B77470"/>
    <w:rsid w:val="00B77F31"/>
    <w:rsid w:val="00B77F57"/>
    <w:rsid w:val="00B84AE9"/>
    <w:rsid w:val="00B84BFE"/>
    <w:rsid w:val="00B873D9"/>
    <w:rsid w:val="00B95EE1"/>
    <w:rsid w:val="00BB044C"/>
    <w:rsid w:val="00BB0F6F"/>
    <w:rsid w:val="00BB13FC"/>
    <w:rsid w:val="00BB33F2"/>
    <w:rsid w:val="00BB56FD"/>
    <w:rsid w:val="00BB7F68"/>
    <w:rsid w:val="00BC37C5"/>
    <w:rsid w:val="00BC51D8"/>
    <w:rsid w:val="00BC5BD3"/>
    <w:rsid w:val="00BD1914"/>
    <w:rsid w:val="00BD2684"/>
    <w:rsid w:val="00BD4CFC"/>
    <w:rsid w:val="00BD6B19"/>
    <w:rsid w:val="00BD7D58"/>
    <w:rsid w:val="00BE09FE"/>
    <w:rsid w:val="00BE0C27"/>
    <w:rsid w:val="00BE10A1"/>
    <w:rsid w:val="00BE4BD6"/>
    <w:rsid w:val="00BF0759"/>
    <w:rsid w:val="00BF16DB"/>
    <w:rsid w:val="00BF3282"/>
    <w:rsid w:val="00BF6F65"/>
    <w:rsid w:val="00BF72D4"/>
    <w:rsid w:val="00BF7743"/>
    <w:rsid w:val="00C00409"/>
    <w:rsid w:val="00C010B4"/>
    <w:rsid w:val="00C10D10"/>
    <w:rsid w:val="00C12082"/>
    <w:rsid w:val="00C12CEF"/>
    <w:rsid w:val="00C20B10"/>
    <w:rsid w:val="00C23A8F"/>
    <w:rsid w:val="00C24657"/>
    <w:rsid w:val="00C25EA6"/>
    <w:rsid w:val="00C274BB"/>
    <w:rsid w:val="00C30759"/>
    <w:rsid w:val="00C32C37"/>
    <w:rsid w:val="00C37CDB"/>
    <w:rsid w:val="00C407EC"/>
    <w:rsid w:val="00C41D37"/>
    <w:rsid w:val="00C426AA"/>
    <w:rsid w:val="00C432E1"/>
    <w:rsid w:val="00C476EC"/>
    <w:rsid w:val="00C50064"/>
    <w:rsid w:val="00C50CE2"/>
    <w:rsid w:val="00C50E5C"/>
    <w:rsid w:val="00C50E60"/>
    <w:rsid w:val="00C53B03"/>
    <w:rsid w:val="00C54BEE"/>
    <w:rsid w:val="00C56B9D"/>
    <w:rsid w:val="00C57669"/>
    <w:rsid w:val="00C5768C"/>
    <w:rsid w:val="00C617C7"/>
    <w:rsid w:val="00C63CAB"/>
    <w:rsid w:val="00C67139"/>
    <w:rsid w:val="00C708C0"/>
    <w:rsid w:val="00C70B7A"/>
    <w:rsid w:val="00C717F4"/>
    <w:rsid w:val="00C71ECF"/>
    <w:rsid w:val="00C74C0C"/>
    <w:rsid w:val="00C7539D"/>
    <w:rsid w:val="00C779FD"/>
    <w:rsid w:val="00C80E05"/>
    <w:rsid w:val="00C83373"/>
    <w:rsid w:val="00C853B6"/>
    <w:rsid w:val="00C85A31"/>
    <w:rsid w:val="00C86A9D"/>
    <w:rsid w:val="00C9312B"/>
    <w:rsid w:val="00C93545"/>
    <w:rsid w:val="00C9383E"/>
    <w:rsid w:val="00C94387"/>
    <w:rsid w:val="00C94952"/>
    <w:rsid w:val="00C96716"/>
    <w:rsid w:val="00C96A38"/>
    <w:rsid w:val="00C97020"/>
    <w:rsid w:val="00C97B46"/>
    <w:rsid w:val="00CA130C"/>
    <w:rsid w:val="00CA1F00"/>
    <w:rsid w:val="00CA27B6"/>
    <w:rsid w:val="00CA5844"/>
    <w:rsid w:val="00CB0677"/>
    <w:rsid w:val="00CB14E9"/>
    <w:rsid w:val="00CB20A0"/>
    <w:rsid w:val="00CB25C5"/>
    <w:rsid w:val="00CB3565"/>
    <w:rsid w:val="00CC4BDB"/>
    <w:rsid w:val="00CC765E"/>
    <w:rsid w:val="00CC7DCB"/>
    <w:rsid w:val="00CD0771"/>
    <w:rsid w:val="00CD1503"/>
    <w:rsid w:val="00CD3736"/>
    <w:rsid w:val="00CD3EA2"/>
    <w:rsid w:val="00CE466F"/>
    <w:rsid w:val="00CE5675"/>
    <w:rsid w:val="00CE5B04"/>
    <w:rsid w:val="00CE5E82"/>
    <w:rsid w:val="00CF0AB5"/>
    <w:rsid w:val="00CF14D0"/>
    <w:rsid w:val="00CF1636"/>
    <w:rsid w:val="00CF2E4A"/>
    <w:rsid w:val="00CF7583"/>
    <w:rsid w:val="00CF7B10"/>
    <w:rsid w:val="00D00C22"/>
    <w:rsid w:val="00D018C9"/>
    <w:rsid w:val="00D02127"/>
    <w:rsid w:val="00D02B8E"/>
    <w:rsid w:val="00D06EE5"/>
    <w:rsid w:val="00D10C61"/>
    <w:rsid w:val="00D115EA"/>
    <w:rsid w:val="00D168BC"/>
    <w:rsid w:val="00D16BB9"/>
    <w:rsid w:val="00D24EFC"/>
    <w:rsid w:val="00D3061F"/>
    <w:rsid w:val="00D34C0D"/>
    <w:rsid w:val="00D37DE0"/>
    <w:rsid w:val="00D44117"/>
    <w:rsid w:val="00D457CB"/>
    <w:rsid w:val="00D51C27"/>
    <w:rsid w:val="00D5205A"/>
    <w:rsid w:val="00D55D05"/>
    <w:rsid w:val="00D56A5B"/>
    <w:rsid w:val="00D606A6"/>
    <w:rsid w:val="00D62F8D"/>
    <w:rsid w:val="00D63033"/>
    <w:rsid w:val="00D6333C"/>
    <w:rsid w:val="00D644A4"/>
    <w:rsid w:val="00D7028A"/>
    <w:rsid w:val="00D738B2"/>
    <w:rsid w:val="00D73F0B"/>
    <w:rsid w:val="00D74F04"/>
    <w:rsid w:val="00D75C41"/>
    <w:rsid w:val="00D835CA"/>
    <w:rsid w:val="00D852BA"/>
    <w:rsid w:val="00D86466"/>
    <w:rsid w:val="00D8772B"/>
    <w:rsid w:val="00D87899"/>
    <w:rsid w:val="00D90695"/>
    <w:rsid w:val="00D92160"/>
    <w:rsid w:val="00D92C15"/>
    <w:rsid w:val="00D93675"/>
    <w:rsid w:val="00D941C7"/>
    <w:rsid w:val="00D9500E"/>
    <w:rsid w:val="00D95F5F"/>
    <w:rsid w:val="00D97643"/>
    <w:rsid w:val="00DA17A7"/>
    <w:rsid w:val="00DA4112"/>
    <w:rsid w:val="00DA4124"/>
    <w:rsid w:val="00DA4512"/>
    <w:rsid w:val="00DA4975"/>
    <w:rsid w:val="00DA5E42"/>
    <w:rsid w:val="00DB050C"/>
    <w:rsid w:val="00DB19E7"/>
    <w:rsid w:val="00DB2A4D"/>
    <w:rsid w:val="00DB3FDB"/>
    <w:rsid w:val="00DB7F4B"/>
    <w:rsid w:val="00DC024C"/>
    <w:rsid w:val="00DC0410"/>
    <w:rsid w:val="00DC1644"/>
    <w:rsid w:val="00DC2D85"/>
    <w:rsid w:val="00DC7EBA"/>
    <w:rsid w:val="00DD1E39"/>
    <w:rsid w:val="00DD3799"/>
    <w:rsid w:val="00DD4E2C"/>
    <w:rsid w:val="00DE02E7"/>
    <w:rsid w:val="00DE13C0"/>
    <w:rsid w:val="00DE5AC8"/>
    <w:rsid w:val="00DE6F4C"/>
    <w:rsid w:val="00DF0EBA"/>
    <w:rsid w:val="00DF3048"/>
    <w:rsid w:val="00DF5A23"/>
    <w:rsid w:val="00E0095C"/>
    <w:rsid w:val="00E0472F"/>
    <w:rsid w:val="00E0591A"/>
    <w:rsid w:val="00E06EC2"/>
    <w:rsid w:val="00E07E67"/>
    <w:rsid w:val="00E118FD"/>
    <w:rsid w:val="00E1473D"/>
    <w:rsid w:val="00E152B8"/>
    <w:rsid w:val="00E15425"/>
    <w:rsid w:val="00E17B1D"/>
    <w:rsid w:val="00E200CC"/>
    <w:rsid w:val="00E24F6A"/>
    <w:rsid w:val="00E2532A"/>
    <w:rsid w:val="00E27979"/>
    <w:rsid w:val="00E30FD7"/>
    <w:rsid w:val="00E32C36"/>
    <w:rsid w:val="00E32EB6"/>
    <w:rsid w:val="00E4127E"/>
    <w:rsid w:val="00E41CC9"/>
    <w:rsid w:val="00E41D1B"/>
    <w:rsid w:val="00E42D1A"/>
    <w:rsid w:val="00E44960"/>
    <w:rsid w:val="00E450B3"/>
    <w:rsid w:val="00E46530"/>
    <w:rsid w:val="00E47028"/>
    <w:rsid w:val="00E57B74"/>
    <w:rsid w:val="00E6255F"/>
    <w:rsid w:val="00E62684"/>
    <w:rsid w:val="00E66A2E"/>
    <w:rsid w:val="00E72FAD"/>
    <w:rsid w:val="00E739D7"/>
    <w:rsid w:val="00E7618E"/>
    <w:rsid w:val="00E767E8"/>
    <w:rsid w:val="00E76CEF"/>
    <w:rsid w:val="00E77FD6"/>
    <w:rsid w:val="00E80BD7"/>
    <w:rsid w:val="00E83687"/>
    <w:rsid w:val="00E843F8"/>
    <w:rsid w:val="00E86321"/>
    <w:rsid w:val="00E86A97"/>
    <w:rsid w:val="00E91BF5"/>
    <w:rsid w:val="00E91BF9"/>
    <w:rsid w:val="00E9329C"/>
    <w:rsid w:val="00E93D42"/>
    <w:rsid w:val="00E94CD7"/>
    <w:rsid w:val="00E954B9"/>
    <w:rsid w:val="00EA3592"/>
    <w:rsid w:val="00EA5D73"/>
    <w:rsid w:val="00EA656B"/>
    <w:rsid w:val="00EA690A"/>
    <w:rsid w:val="00EA7AE8"/>
    <w:rsid w:val="00EB2796"/>
    <w:rsid w:val="00EB4075"/>
    <w:rsid w:val="00EB5DC3"/>
    <w:rsid w:val="00EC26F6"/>
    <w:rsid w:val="00EC3678"/>
    <w:rsid w:val="00EC4025"/>
    <w:rsid w:val="00ED413F"/>
    <w:rsid w:val="00ED4E25"/>
    <w:rsid w:val="00ED7945"/>
    <w:rsid w:val="00EE080F"/>
    <w:rsid w:val="00EE1B38"/>
    <w:rsid w:val="00EF4594"/>
    <w:rsid w:val="00EF5640"/>
    <w:rsid w:val="00EF64B6"/>
    <w:rsid w:val="00EF6D63"/>
    <w:rsid w:val="00EF6EEC"/>
    <w:rsid w:val="00F00B1C"/>
    <w:rsid w:val="00F01FDE"/>
    <w:rsid w:val="00F038BD"/>
    <w:rsid w:val="00F04544"/>
    <w:rsid w:val="00F05F29"/>
    <w:rsid w:val="00F148EE"/>
    <w:rsid w:val="00F1645B"/>
    <w:rsid w:val="00F2234F"/>
    <w:rsid w:val="00F22872"/>
    <w:rsid w:val="00F2492A"/>
    <w:rsid w:val="00F263F8"/>
    <w:rsid w:val="00F265ED"/>
    <w:rsid w:val="00F43423"/>
    <w:rsid w:val="00F44D6B"/>
    <w:rsid w:val="00F510BE"/>
    <w:rsid w:val="00F52482"/>
    <w:rsid w:val="00F5324C"/>
    <w:rsid w:val="00F53B4C"/>
    <w:rsid w:val="00F57E31"/>
    <w:rsid w:val="00F71F66"/>
    <w:rsid w:val="00F7227A"/>
    <w:rsid w:val="00F74830"/>
    <w:rsid w:val="00F75CDC"/>
    <w:rsid w:val="00F77BAA"/>
    <w:rsid w:val="00F77F7F"/>
    <w:rsid w:val="00F81349"/>
    <w:rsid w:val="00F81417"/>
    <w:rsid w:val="00F83BC2"/>
    <w:rsid w:val="00F841A8"/>
    <w:rsid w:val="00F8537A"/>
    <w:rsid w:val="00F8591A"/>
    <w:rsid w:val="00F86337"/>
    <w:rsid w:val="00F86A21"/>
    <w:rsid w:val="00F90419"/>
    <w:rsid w:val="00F9098B"/>
    <w:rsid w:val="00F919F1"/>
    <w:rsid w:val="00F931D2"/>
    <w:rsid w:val="00F95109"/>
    <w:rsid w:val="00FA0ABC"/>
    <w:rsid w:val="00FA0BBA"/>
    <w:rsid w:val="00FA10D6"/>
    <w:rsid w:val="00FA1163"/>
    <w:rsid w:val="00FA3216"/>
    <w:rsid w:val="00FA41BE"/>
    <w:rsid w:val="00FA7576"/>
    <w:rsid w:val="00FB02D9"/>
    <w:rsid w:val="00FB0917"/>
    <w:rsid w:val="00FB3295"/>
    <w:rsid w:val="00FB757E"/>
    <w:rsid w:val="00FC021F"/>
    <w:rsid w:val="00FC1648"/>
    <w:rsid w:val="00FC20A5"/>
    <w:rsid w:val="00FC3E07"/>
    <w:rsid w:val="00FC4616"/>
    <w:rsid w:val="00FC5481"/>
    <w:rsid w:val="00FC5DC8"/>
    <w:rsid w:val="00FD0419"/>
    <w:rsid w:val="00FD1601"/>
    <w:rsid w:val="00FD3065"/>
    <w:rsid w:val="00FD484F"/>
    <w:rsid w:val="00FD7475"/>
    <w:rsid w:val="00FE05F5"/>
    <w:rsid w:val="00FE32B6"/>
    <w:rsid w:val="00FE434B"/>
    <w:rsid w:val="00FE4A3C"/>
    <w:rsid w:val="00FF031F"/>
    <w:rsid w:val="00FF0A49"/>
    <w:rsid w:val="00FF14BA"/>
    <w:rsid w:val="00FF25FA"/>
    <w:rsid w:val="00FF349F"/>
    <w:rsid w:val="00FF4D6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30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h1,Hoofdstukkop,Section Heading,H1,No numbers,_Nadpis 1,Heading X,Numbered - 1,Lev 1,Lev 11,Numbered - 11,Lev 12,Numbered - 12,Lev 13,Numbered - 13,Chapter,Section,Heading 10,HH 1,ARTICLE Style,Article Heading,Framew.1,MAIN HEADING"/>
    <w:basedOn w:val="Normln"/>
    <w:next w:val="Clanek11"/>
    <w:qFormat/>
    <w:rsid w:val="004B2F7A"/>
    <w:pPr>
      <w:keepNext/>
      <w:numPr>
        <w:numId w:val="3"/>
      </w:numPr>
      <w:spacing w:before="240" w:after="0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71D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1D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qFormat/>
    <w:rsid w:val="00071D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071D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071DB2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071DB2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071DB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071DB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D55D05"/>
    <w:pPr>
      <w:keepNext w:val="0"/>
      <w:widowControl w:val="0"/>
      <w:numPr>
        <w:numId w:val="3"/>
      </w:numPr>
      <w:spacing w:before="120" w:after="120"/>
    </w:pPr>
    <w:rPr>
      <w:b w:val="0"/>
      <w:i w:val="0"/>
      <w:sz w:val="20"/>
    </w:rPr>
  </w:style>
  <w:style w:type="paragraph" w:customStyle="1" w:styleId="Claneka">
    <w:name w:val="Clanek (a)"/>
    <w:basedOn w:val="Normln"/>
    <w:qFormat/>
    <w:rsid w:val="00E843F8"/>
    <w:pPr>
      <w:keepLines/>
      <w:widowControl w:val="0"/>
      <w:numPr>
        <w:ilvl w:val="2"/>
        <w:numId w:val="3"/>
      </w:numPr>
    </w:pPr>
    <w:rPr>
      <w:rFonts w:ascii="Arial" w:hAnsi="Arial"/>
      <w:sz w:val="20"/>
    </w:r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rsid w:val="00071DB2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semiHidden/>
    <w:rsid w:val="00071DB2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071DB2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071DB2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071DB2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001127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locked/>
    <w:rsid w:val="00990B1C"/>
    <w:rPr>
      <w:sz w:val="18"/>
      <w:lang w:eastAsia="en-US"/>
    </w:rPr>
  </w:style>
  <w:style w:type="paragraph" w:styleId="Zkladntext">
    <w:name w:val="Body Text"/>
    <w:basedOn w:val="Normln"/>
    <w:link w:val="ZkladntextChar"/>
    <w:rsid w:val="00071DB2"/>
    <w:pPr>
      <w:spacing w:before="60" w:after="60"/>
      <w:jc w:val="left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071DB2"/>
    <w:rPr>
      <w:b/>
      <w:sz w:val="22"/>
      <w:lang w:eastAsia="en-US"/>
    </w:rPr>
  </w:style>
  <w:style w:type="paragraph" w:styleId="Zkladntext2">
    <w:name w:val="Body Text 2"/>
    <w:basedOn w:val="Normln"/>
    <w:link w:val="Zkladntext2Char"/>
    <w:rsid w:val="00071DB2"/>
    <w:pPr>
      <w:tabs>
        <w:tab w:val="left" w:pos="5812"/>
      </w:tabs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1DB2"/>
    <w:rPr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071DB2"/>
    <w:pPr>
      <w:spacing w:before="0" w:after="0" w:line="290" w:lineRule="auto"/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71DB2"/>
    <w:rPr>
      <w:sz w:val="22"/>
      <w:lang w:eastAsia="en-US"/>
    </w:rPr>
  </w:style>
  <w:style w:type="table" w:styleId="Mkatabulky">
    <w:name w:val="Table Grid"/>
    <w:basedOn w:val="Normlntabulka"/>
    <w:rsid w:val="00071DB2"/>
    <w:pPr>
      <w:spacing w:line="36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071DB2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71DB2"/>
    <w:rPr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rsid w:val="00071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1DB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071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DB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71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DB2"/>
    <w:rPr>
      <w:b/>
      <w:bCs/>
      <w:lang w:eastAsia="en-US"/>
    </w:rPr>
  </w:style>
  <w:style w:type="paragraph" w:customStyle="1" w:styleId="StyleHeading111pt">
    <w:name w:val="Style Heading 1 + 11 pt"/>
    <w:basedOn w:val="Nadpis1"/>
    <w:rsid w:val="00071DB2"/>
    <w:pPr>
      <w:numPr>
        <w:numId w:val="0"/>
      </w:numPr>
      <w:spacing w:before="480" w:after="120"/>
      <w:jc w:val="center"/>
    </w:pPr>
    <w:rPr>
      <w:rFonts w:cs="Times New Roman"/>
      <w:caps w:val="0"/>
      <w:kern w:val="28"/>
      <w:szCs w:val="20"/>
    </w:rPr>
  </w:style>
  <w:style w:type="paragraph" w:customStyle="1" w:styleId="StyleHeading211pt">
    <w:name w:val="Style Heading 2 + 11 pt"/>
    <w:basedOn w:val="Nadpis2"/>
    <w:link w:val="StyleHeading211ptChar"/>
    <w:rsid w:val="00071DB2"/>
    <w:pPr>
      <w:numPr>
        <w:ilvl w:val="0"/>
        <w:numId w:val="0"/>
      </w:numPr>
      <w:tabs>
        <w:tab w:val="num" w:pos="709"/>
      </w:tabs>
      <w:spacing w:before="120" w:after="120"/>
      <w:ind w:left="709" w:hanging="709"/>
    </w:pPr>
    <w:rPr>
      <w:rFonts w:ascii="Times New Roman" w:hAnsi="Times New Roman" w:cs="Times New Roman"/>
      <w:b w:val="0"/>
      <w:bCs w:val="0"/>
      <w:i w:val="0"/>
      <w:iCs w:val="0"/>
      <w:sz w:val="22"/>
      <w:szCs w:val="20"/>
    </w:rPr>
  </w:style>
  <w:style w:type="character" w:customStyle="1" w:styleId="StyleHeading211ptChar">
    <w:name w:val="Style Heading 2 + 11 pt Char"/>
    <w:link w:val="StyleHeading211pt"/>
    <w:rsid w:val="00071DB2"/>
    <w:rPr>
      <w:sz w:val="22"/>
      <w:lang w:eastAsia="en-US"/>
    </w:rPr>
  </w:style>
  <w:style w:type="paragraph" w:customStyle="1" w:styleId="StyleHeading211pt1">
    <w:name w:val="Style Heading 2 + 11 pt1"/>
    <w:basedOn w:val="Nadpis2"/>
    <w:link w:val="StyleHeading211pt1Char"/>
    <w:rsid w:val="00071DB2"/>
    <w:pPr>
      <w:numPr>
        <w:ilvl w:val="0"/>
        <w:numId w:val="0"/>
      </w:numPr>
      <w:tabs>
        <w:tab w:val="num" w:pos="709"/>
      </w:tabs>
      <w:spacing w:before="120" w:after="120"/>
      <w:ind w:left="567" w:hanging="567"/>
    </w:pPr>
  </w:style>
  <w:style w:type="character" w:customStyle="1" w:styleId="Nadpis2Char">
    <w:name w:val="Nadpis 2 Char"/>
    <w:link w:val="Nadpis2"/>
    <w:uiPriority w:val="9"/>
    <w:rsid w:val="00071DB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StyleHeading211pt1Char">
    <w:name w:val="Style Heading 2 + 11 pt1 Char"/>
    <w:basedOn w:val="Nadpis2Char"/>
    <w:link w:val="StyleHeading211pt1"/>
    <w:rsid w:val="00071DB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ormal2">
    <w:name w:val="Normal 2"/>
    <w:basedOn w:val="Normln"/>
    <w:rsid w:val="00071DB2"/>
    <w:pPr>
      <w:ind w:left="709"/>
    </w:pPr>
    <w:rPr>
      <w:szCs w:val="20"/>
    </w:rPr>
  </w:style>
  <w:style w:type="paragraph" w:customStyle="1" w:styleId="Normal3">
    <w:name w:val="Normal 3"/>
    <w:basedOn w:val="Normln"/>
    <w:rsid w:val="00071DB2"/>
    <w:pPr>
      <w:ind w:left="1418"/>
    </w:pPr>
    <w:rPr>
      <w:szCs w:val="20"/>
    </w:rPr>
  </w:style>
  <w:style w:type="paragraph" w:customStyle="1" w:styleId="Normal4">
    <w:name w:val="Normal 4"/>
    <w:basedOn w:val="Normln"/>
    <w:rsid w:val="00071DB2"/>
    <w:pPr>
      <w:ind w:left="2268"/>
    </w:pPr>
    <w:rPr>
      <w:szCs w:val="20"/>
    </w:rPr>
  </w:style>
  <w:style w:type="character" w:styleId="Siln">
    <w:name w:val="Strong"/>
    <w:qFormat/>
    <w:rsid w:val="00071DB2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71DB2"/>
    <w:rPr>
      <w:szCs w:val="24"/>
      <w:lang w:eastAsia="en-US"/>
    </w:rPr>
  </w:style>
  <w:style w:type="character" w:customStyle="1" w:styleId="nowrap">
    <w:name w:val="nowrap"/>
    <w:basedOn w:val="Standardnpsmoodstavce"/>
    <w:rsid w:val="00EB2796"/>
  </w:style>
  <w:style w:type="character" w:customStyle="1" w:styleId="Text11Char">
    <w:name w:val="Text 1.1 Char"/>
    <w:basedOn w:val="Standardnpsmoodstavce"/>
    <w:link w:val="Text11"/>
    <w:uiPriority w:val="99"/>
    <w:rsid w:val="004B6104"/>
    <w:rPr>
      <w:sz w:val="22"/>
      <w:lang w:eastAsia="en-US"/>
    </w:rPr>
  </w:style>
  <w:style w:type="paragraph" w:customStyle="1" w:styleId="CZStranyNumber">
    <w:name w:val="CZ_Strany_Number"/>
    <w:basedOn w:val="Normln"/>
    <w:qFormat/>
    <w:rsid w:val="002A615E"/>
    <w:pPr>
      <w:numPr>
        <w:numId w:val="8"/>
      </w:numPr>
      <w:ind w:left="567" w:hanging="567"/>
    </w:pPr>
  </w:style>
  <w:style w:type="paragraph" w:customStyle="1" w:styleId="CZClanek11">
    <w:name w:val="CZ_Clanek 1.1"/>
    <w:basedOn w:val="Nadpis2"/>
    <w:qFormat/>
    <w:rsid w:val="006F4B8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b w:val="0"/>
      <w:i w:val="0"/>
      <w:sz w:val="20"/>
    </w:rPr>
  </w:style>
  <w:style w:type="paragraph" w:customStyle="1" w:styleId="CZClaneka">
    <w:name w:val="CZ_Clanek (a)"/>
    <w:basedOn w:val="Normln"/>
    <w:qFormat/>
    <w:rsid w:val="006F4B8B"/>
    <w:pPr>
      <w:keepLines/>
      <w:widowControl w:val="0"/>
      <w:tabs>
        <w:tab w:val="num" w:pos="992"/>
      </w:tabs>
      <w:ind w:left="992" w:hanging="425"/>
    </w:pPr>
    <w:rPr>
      <w:rFonts w:ascii="Arial" w:hAnsi="Arial"/>
      <w:sz w:val="20"/>
    </w:rPr>
  </w:style>
  <w:style w:type="paragraph" w:customStyle="1" w:styleId="CZClaneki">
    <w:name w:val="CZ_Clanek (i)"/>
    <w:basedOn w:val="Normln"/>
    <w:qFormat/>
    <w:rsid w:val="006F4B8B"/>
    <w:pPr>
      <w:keepNext/>
      <w:tabs>
        <w:tab w:val="num" w:pos="1418"/>
      </w:tabs>
      <w:ind w:left="1418" w:hanging="426"/>
    </w:pPr>
    <w:rPr>
      <w:rFonts w:ascii="Arial" w:hAnsi="Arial"/>
      <w:color w:val="000000"/>
      <w:sz w:val="20"/>
    </w:rPr>
  </w:style>
  <w:style w:type="paragraph" w:customStyle="1" w:styleId="CZClanek21">
    <w:name w:val="CZ_Clanek 2.1"/>
    <w:basedOn w:val="Nadpis2"/>
    <w:qFormat/>
    <w:rsid w:val="00D941C7"/>
    <w:pPr>
      <w:keepNext w:val="0"/>
      <w:widowControl w:val="0"/>
      <w:numPr>
        <w:ilvl w:val="0"/>
        <w:numId w:val="0"/>
      </w:numPr>
      <w:spacing w:before="120" w:after="120"/>
      <w:ind w:left="576" w:hanging="576"/>
    </w:pPr>
    <w:rPr>
      <w:b w:val="0"/>
      <w:i w:val="0"/>
      <w:sz w:val="20"/>
    </w:rPr>
  </w:style>
  <w:style w:type="paragraph" w:styleId="Revize">
    <w:name w:val="Revision"/>
    <w:hidden/>
    <w:uiPriority w:val="99"/>
    <w:semiHidden/>
    <w:rsid w:val="008C3749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h1,Hoofdstukkop,Section Heading,H1,No numbers,_Nadpis 1,Heading X,Numbered - 1,Lev 1,Lev 11,Numbered - 11,Lev 12,Numbered - 12,Lev 13,Numbered - 13,Chapter,Section,Heading 10,HH 1,ARTICLE Style,Article Heading,Framew.1,MAIN HEADING"/>
    <w:basedOn w:val="Normln"/>
    <w:next w:val="Clanek11"/>
    <w:qFormat/>
    <w:rsid w:val="004B2F7A"/>
    <w:pPr>
      <w:keepNext/>
      <w:numPr>
        <w:numId w:val="3"/>
      </w:numPr>
      <w:spacing w:before="240" w:after="0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71D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1D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qFormat/>
    <w:rsid w:val="00071D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071D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071DB2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071DB2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071DB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071DB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D55D05"/>
    <w:pPr>
      <w:keepNext w:val="0"/>
      <w:widowControl w:val="0"/>
      <w:numPr>
        <w:numId w:val="3"/>
      </w:numPr>
      <w:spacing w:before="120" w:after="120"/>
    </w:pPr>
    <w:rPr>
      <w:b w:val="0"/>
      <w:i w:val="0"/>
      <w:sz w:val="20"/>
    </w:rPr>
  </w:style>
  <w:style w:type="paragraph" w:customStyle="1" w:styleId="Claneka">
    <w:name w:val="Clanek (a)"/>
    <w:basedOn w:val="Normln"/>
    <w:qFormat/>
    <w:rsid w:val="00E843F8"/>
    <w:pPr>
      <w:keepLines/>
      <w:widowControl w:val="0"/>
      <w:numPr>
        <w:ilvl w:val="2"/>
        <w:numId w:val="3"/>
      </w:numPr>
    </w:pPr>
    <w:rPr>
      <w:rFonts w:ascii="Arial" w:hAnsi="Arial"/>
      <w:sz w:val="20"/>
    </w:r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rsid w:val="00071DB2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semiHidden/>
    <w:rsid w:val="00071DB2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071DB2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071DB2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071DB2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001127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locked/>
    <w:rsid w:val="00990B1C"/>
    <w:rPr>
      <w:sz w:val="18"/>
      <w:lang w:eastAsia="en-US"/>
    </w:rPr>
  </w:style>
  <w:style w:type="paragraph" w:styleId="Zkladntext">
    <w:name w:val="Body Text"/>
    <w:basedOn w:val="Normln"/>
    <w:link w:val="ZkladntextChar"/>
    <w:rsid w:val="00071DB2"/>
    <w:pPr>
      <w:spacing w:before="60" w:after="60"/>
      <w:jc w:val="left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071DB2"/>
    <w:rPr>
      <w:b/>
      <w:sz w:val="22"/>
      <w:lang w:eastAsia="en-US"/>
    </w:rPr>
  </w:style>
  <w:style w:type="paragraph" w:styleId="Zkladntext2">
    <w:name w:val="Body Text 2"/>
    <w:basedOn w:val="Normln"/>
    <w:link w:val="Zkladntext2Char"/>
    <w:rsid w:val="00071DB2"/>
    <w:pPr>
      <w:tabs>
        <w:tab w:val="left" w:pos="5812"/>
      </w:tabs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1DB2"/>
    <w:rPr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071DB2"/>
    <w:pPr>
      <w:spacing w:before="0" w:after="0" w:line="290" w:lineRule="auto"/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71DB2"/>
    <w:rPr>
      <w:sz w:val="22"/>
      <w:lang w:eastAsia="en-US"/>
    </w:rPr>
  </w:style>
  <w:style w:type="table" w:styleId="Mkatabulky">
    <w:name w:val="Table Grid"/>
    <w:basedOn w:val="Normlntabulka"/>
    <w:rsid w:val="00071DB2"/>
    <w:pPr>
      <w:spacing w:line="36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071DB2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71DB2"/>
    <w:rPr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rsid w:val="00071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1DB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071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DB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71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DB2"/>
    <w:rPr>
      <w:b/>
      <w:bCs/>
      <w:lang w:eastAsia="en-US"/>
    </w:rPr>
  </w:style>
  <w:style w:type="paragraph" w:customStyle="1" w:styleId="StyleHeading111pt">
    <w:name w:val="Style Heading 1 + 11 pt"/>
    <w:basedOn w:val="Nadpis1"/>
    <w:rsid w:val="00071DB2"/>
    <w:pPr>
      <w:numPr>
        <w:numId w:val="0"/>
      </w:numPr>
      <w:spacing w:before="480" w:after="120"/>
      <w:jc w:val="center"/>
    </w:pPr>
    <w:rPr>
      <w:rFonts w:cs="Times New Roman"/>
      <w:caps w:val="0"/>
      <w:kern w:val="28"/>
      <w:szCs w:val="20"/>
    </w:rPr>
  </w:style>
  <w:style w:type="paragraph" w:customStyle="1" w:styleId="StyleHeading211pt">
    <w:name w:val="Style Heading 2 + 11 pt"/>
    <w:basedOn w:val="Nadpis2"/>
    <w:link w:val="StyleHeading211ptChar"/>
    <w:rsid w:val="00071DB2"/>
    <w:pPr>
      <w:numPr>
        <w:ilvl w:val="0"/>
        <w:numId w:val="0"/>
      </w:numPr>
      <w:tabs>
        <w:tab w:val="num" w:pos="709"/>
      </w:tabs>
      <w:spacing w:before="120" w:after="120"/>
      <w:ind w:left="709" w:hanging="709"/>
    </w:pPr>
    <w:rPr>
      <w:rFonts w:ascii="Times New Roman" w:hAnsi="Times New Roman" w:cs="Times New Roman"/>
      <w:b w:val="0"/>
      <w:bCs w:val="0"/>
      <w:i w:val="0"/>
      <w:iCs w:val="0"/>
      <w:sz w:val="22"/>
      <w:szCs w:val="20"/>
    </w:rPr>
  </w:style>
  <w:style w:type="character" w:customStyle="1" w:styleId="StyleHeading211ptChar">
    <w:name w:val="Style Heading 2 + 11 pt Char"/>
    <w:link w:val="StyleHeading211pt"/>
    <w:rsid w:val="00071DB2"/>
    <w:rPr>
      <w:sz w:val="22"/>
      <w:lang w:eastAsia="en-US"/>
    </w:rPr>
  </w:style>
  <w:style w:type="paragraph" w:customStyle="1" w:styleId="StyleHeading211pt1">
    <w:name w:val="Style Heading 2 + 11 pt1"/>
    <w:basedOn w:val="Nadpis2"/>
    <w:link w:val="StyleHeading211pt1Char"/>
    <w:rsid w:val="00071DB2"/>
    <w:pPr>
      <w:numPr>
        <w:ilvl w:val="0"/>
        <w:numId w:val="0"/>
      </w:numPr>
      <w:tabs>
        <w:tab w:val="num" w:pos="709"/>
      </w:tabs>
      <w:spacing w:before="120" w:after="120"/>
      <w:ind w:left="567" w:hanging="567"/>
    </w:pPr>
  </w:style>
  <w:style w:type="character" w:customStyle="1" w:styleId="Nadpis2Char">
    <w:name w:val="Nadpis 2 Char"/>
    <w:link w:val="Nadpis2"/>
    <w:uiPriority w:val="9"/>
    <w:rsid w:val="00071DB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StyleHeading211pt1Char">
    <w:name w:val="Style Heading 2 + 11 pt1 Char"/>
    <w:basedOn w:val="Nadpis2Char"/>
    <w:link w:val="StyleHeading211pt1"/>
    <w:rsid w:val="00071DB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ormal2">
    <w:name w:val="Normal 2"/>
    <w:basedOn w:val="Normln"/>
    <w:rsid w:val="00071DB2"/>
    <w:pPr>
      <w:ind w:left="709"/>
    </w:pPr>
    <w:rPr>
      <w:szCs w:val="20"/>
    </w:rPr>
  </w:style>
  <w:style w:type="paragraph" w:customStyle="1" w:styleId="Normal3">
    <w:name w:val="Normal 3"/>
    <w:basedOn w:val="Normln"/>
    <w:rsid w:val="00071DB2"/>
    <w:pPr>
      <w:ind w:left="1418"/>
    </w:pPr>
    <w:rPr>
      <w:szCs w:val="20"/>
    </w:rPr>
  </w:style>
  <w:style w:type="paragraph" w:customStyle="1" w:styleId="Normal4">
    <w:name w:val="Normal 4"/>
    <w:basedOn w:val="Normln"/>
    <w:rsid w:val="00071DB2"/>
    <w:pPr>
      <w:ind w:left="2268"/>
    </w:pPr>
    <w:rPr>
      <w:szCs w:val="20"/>
    </w:rPr>
  </w:style>
  <w:style w:type="character" w:styleId="Siln">
    <w:name w:val="Strong"/>
    <w:qFormat/>
    <w:rsid w:val="00071DB2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71DB2"/>
    <w:rPr>
      <w:szCs w:val="24"/>
      <w:lang w:eastAsia="en-US"/>
    </w:rPr>
  </w:style>
  <w:style w:type="character" w:customStyle="1" w:styleId="nowrap">
    <w:name w:val="nowrap"/>
    <w:basedOn w:val="Standardnpsmoodstavce"/>
    <w:rsid w:val="00EB2796"/>
  </w:style>
  <w:style w:type="character" w:customStyle="1" w:styleId="Text11Char">
    <w:name w:val="Text 1.1 Char"/>
    <w:basedOn w:val="Standardnpsmoodstavce"/>
    <w:link w:val="Text11"/>
    <w:uiPriority w:val="99"/>
    <w:rsid w:val="004B6104"/>
    <w:rPr>
      <w:sz w:val="22"/>
      <w:lang w:eastAsia="en-US"/>
    </w:rPr>
  </w:style>
  <w:style w:type="paragraph" w:customStyle="1" w:styleId="CZStranyNumber">
    <w:name w:val="CZ_Strany_Number"/>
    <w:basedOn w:val="Normln"/>
    <w:qFormat/>
    <w:rsid w:val="002A615E"/>
    <w:pPr>
      <w:numPr>
        <w:numId w:val="8"/>
      </w:numPr>
      <w:ind w:left="567" w:hanging="567"/>
    </w:pPr>
  </w:style>
  <w:style w:type="paragraph" w:customStyle="1" w:styleId="CZClanek11">
    <w:name w:val="CZ_Clanek 1.1"/>
    <w:basedOn w:val="Nadpis2"/>
    <w:qFormat/>
    <w:rsid w:val="006F4B8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b w:val="0"/>
      <w:i w:val="0"/>
      <w:sz w:val="20"/>
    </w:rPr>
  </w:style>
  <w:style w:type="paragraph" w:customStyle="1" w:styleId="CZClaneka">
    <w:name w:val="CZ_Clanek (a)"/>
    <w:basedOn w:val="Normln"/>
    <w:qFormat/>
    <w:rsid w:val="006F4B8B"/>
    <w:pPr>
      <w:keepLines/>
      <w:widowControl w:val="0"/>
      <w:tabs>
        <w:tab w:val="num" w:pos="992"/>
      </w:tabs>
      <w:ind w:left="992" w:hanging="425"/>
    </w:pPr>
    <w:rPr>
      <w:rFonts w:ascii="Arial" w:hAnsi="Arial"/>
      <w:sz w:val="20"/>
    </w:rPr>
  </w:style>
  <w:style w:type="paragraph" w:customStyle="1" w:styleId="CZClaneki">
    <w:name w:val="CZ_Clanek (i)"/>
    <w:basedOn w:val="Normln"/>
    <w:qFormat/>
    <w:rsid w:val="006F4B8B"/>
    <w:pPr>
      <w:keepNext/>
      <w:tabs>
        <w:tab w:val="num" w:pos="1418"/>
      </w:tabs>
      <w:ind w:left="1418" w:hanging="426"/>
    </w:pPr>
    <w:rPr>
      <w:rFonts w:ascii="Arial" w:hAnsi="Arial"/>
      <w:color w:val="000000"/>
      <w:sz w:val="20"/>
    </w:rPr>
  </w:style>
  <w:style w:type="paragraph" w:customStyle="1" w:styleId="CZClanek21">
    <w:name w:val="CZ_Clanek 2.1"/>
    <w:basedOn w:val="Nadpis2"/>
    <w:qFormat/>
    <w:rsid w:val="00D941C7"/>
    <w:pPr>
      <w:keepNext w:val="0"/>
      <w:widowControl w:val="0"/>
      <w:numPr>
        <w:ilvl w:val="0"/>
        <w:numId w:val="0"/>
      </w:numPr>
      <w:spacing w:before="120" w:after="120"/>
      <w:ind w:left="576" w:hanging="576"/>
    </w:pPr>
    <w:rPr>
      <w:b w:val="0"/>
      <w:i w:val="0"/>
      <w:sz w:val="20"/>
    </w:rPr>
  </w:style>
  <w:style w:type="paragraph" w:styleId="Revize">
    <w:name w:val="Revision"/>
    <w:hidden/>
    <w:uiPriority w:val="99"/>
    <w:semiHidden/>
    <w:rsid w:val="008C3749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B181-B753-45E0-907C-729DB6DE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Holasek</Company>
  <LinksUpToDate>false</LinksUpToDate>
  <CharactersWithSpaces>6348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</dc:creator>
  <cp:lastModifiedBy>adivisova</cp:lastModifiedBy>
  <cp:revision>2</cp:revision>
  <cp:lastPrinted>2022-03-08T10:00:00Z</cp:lastPrinted>
  <dcterms:created xsi:type="dcterms:W3CDTF">2022-05-12T13:24:00Z</dcterms:created>
  <dcterms:modified xsi:type="dcterms:W3CDTF">2022-05-12T13:24:00Z</dcterms:modified>
</cp:coreProperties>
</file>