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A7" w:rsidRPr="00840AA7" w:rsidRDefault="00840AA7" w:rsidP="00840AA7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840AA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RE: Objednávka </w:t>
      </w:r>
      <w:proofErr w:type="spellStart"/>
      <w:proofErr w:type="gramStart"/>
      <w:r w:rsidRPr="00840AA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č.OV</w:t>
      </w:r>
      <w:proofErr w:type="spellEnd"/>
      <w:proofErr w:type="gramEnd"/>
      <w:r w:rsidRPr="00840AA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20220393</w:t>
      </w:r>
    </w:p>
    <w:p w:rsidR="00840AA7" w:rsidRPr="00840AA7" w:rsidRDefault="00840AA7" w:rsidP="00840AA7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840AA7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840AA7" w:rsidRPr="00840AA7" w:rsidRDefault="00840AA7" w:rsidP="00840AA7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840AA7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840AA7" w:rsidRPr="00840AA7" w:rsidRDefault="00840AA7" w:rsidP="00840AA7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5" name="Obrázek 5" descr="https://lh3.googleusercontent.com/cm/ABXenNkBWuNiNNznEXXMfhZiTBSFqZQT0yLrmk0lQKJc7ugz4dR_DKL9p-xJIQEOmYDL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e_107-e" descr="https://lh3.googleusercontent.com/cm/ABXenNkBWuNiNNznEXXMfhZiTBSFqZQT0yLrmk0lQKJc7ugz4dR_DKL9p-xJIQEOmYDL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8"/>
        <w:gridCol w:w="1663"/>
        <w:gridCol w:w="4"/>
        <w:gridCol w:w="7"/>
      </w:tblGrid>
      <w:tr w:rsidR="00840AA7" w:rsidRPr="00840AA7" w:rsidTr="00840AA7">
        <w:tc>
          <w:tcPr>
            <w:tcW w:w="11893" w:type="dxa"/>
            <w:noWrap/>
            <w:hideMark/>
          </w:tcPr>
          <w:tbl>
            <w:tblPr>
              <w:tblW w:w="118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3"/>
            </w:tblGrid>
            <w:tr w:rsidR="00840AA7" w:rsidRPr="00840AA7">
              <w:tc>
                <w:tcPr>
                  <w:tcW w:w="0" w:type="auto"/>
                  <w:vAlign w:val="center"/>
                  <w:hideMark/>
                </w:tcPr>
                <w:p w:rsidR="00840AA7" w:rsidRPr="00840AA7" w:rsidRDefault="00840AA7" w:rsidP="00840AA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</w:t>
                  </w:r>
                  <w:proofErr w:type="spellEnd"/>
                  <w:r w:rsidRPr="00840AA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</w:p>
              </w:tc>
            </w:tr>
          </w:tbl>
          <w:p w:rsidR="00840AA7" w:rsidRPr="00840AA7" w:rsidRDefault="00840AA7" w:rsidP="00840AA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40AA7" w:rsidRPr="00840AA7" w:rsidRDefault="00840AA7" w:rsidP="00840A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AA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14:53 (před 0 minutami)</w:t>
            </w:r>
          </w:p>
        </w:tc>
        <w:tc>
          <w:tcPr>
            <w:tcW w:w="0" w:type="auto"/>
            <w:noWrap/>
            <w:hideMark/>
          </w:tcPr>
          <w:p w:rsidR="00840AA7" w:rsidRPr="00840AA7" w:rsidRDefault="00840AA7" w:rsidP="00840AA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40AA7" w:rsidRPr="00840AA7" w:rsidRDefault="00840AA7" w:rsidP="00840AA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AA7" w:rsidRPr="00840AA7" w:rsidRDefault="00840AA7" w:rsidP="00840AA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A7" w:rsidRPr="00840AA7" w:rsidTr="00840AA7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840AA7" w:rsidRPr="00840AA7">
              <w:tc>
                <w:tcPr>
                  <w:tcW w:w="0" w:type="auto"/>
                  <w:noWrap/>
                  <w:vAlign w:val="center"/>
                  <w:hideMark/>
                </w:tcPr>
                <w:p w:rsidR="00840AA7" w:rsidRPr="00840AA7" w:rsidRDefault="00840AA7" w:rsidP="00840AA7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40AA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</w:t>
                  </w:r>
                  <w:r w:rsidRPr="00840AA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840AA7" w:rsidRPr="00840AA7" w:rsidRDefault="00840AA7" w:rsidP="00840AA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0AA7" w:rsidRPr="00840AA7" w:rsidRDefault="00840AA7" w:rsidP="00840AA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0AA7" w:rsidRPr="00840AA7" w:rsidRDefault="00840AA7" w:rsidP="00840AA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Potvrz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ujeme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přijetí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objednávky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 OV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 xml:space="preserve"> 20220393.</w:t>
      </w: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Jste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uvedena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jako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gram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kontakt</w:t>
      </w:r>
      <w:proofErr w:type="gram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pro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převzetí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zboží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.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 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 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Přeji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pěkný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zbytek</w:t>
      </w:r>
      <w:proofErr w:type="spellEnd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 xml:space="preserve"> </w:t>
      </w:r>
      <w:proofErr w:type="spellStart"/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val="de-DE" w:eastAsia="cs-CZ"/>
        </w:rPr>
        <w:t>dne</w:t>
      </w:r>
      <w:proofErr w:type="spellEnd"/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 pozdravem</w:t>
      </w:r>
    </w:p>
    <w:p w:rsidR="00840AA7" w:rsidRPr="00840AA7" w:rsidRDefault="00840AA7" w:rsidP="00840A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40A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</w:tblGrid>
      <w:tr w:rsidR="00840AA7" w:rsidRPr="00840AA7" w:rsidTr="00840AA7">
        <w:tc>
          <w:tcPr>
            <w:tcW w:w="0" w:type="auto"/>
            <w:noWrap/>
            <w:vAlign w:val="center"/>
            <w:hideMark/>
          </w:tcPr>
          <w:tbl>
            <w:tblPr>
              <w:tblW w:w="61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2746"/>
            </w:tblGrid>
            <w:tr w:rsidR="00840AA7" w:rsidRPr="00840AA7">
              <w:trPr>
                <w:trHeight w:val="675"/>
              </w:trPr>
              <w:tc>
                <w:tcPr>
                  <w:tcW w:w="4950" w:type="dxa"/>
                  <w:noWrap/>
                  <w:hideMark/>
                </w:tcPr>
                <w:p w:rsidR="00840AA7" w:rsidRPr="00840AA7" w:rsidRDefault="00840AA7" w:rsidP="00840A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>Xxxxxxx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1C3553"/>
                      <w:spacing w:val="3"/>
                      <w:sz w:val="21"/>
                      <w:szCs w:val="21"/>
                      <w:lang w:eastAsia="cs-CZ"/>
                    </w:rPr>
                    <w:t>xxxx</w:t>
                  </w:r>
                  <w:r w:rsidRPr="00840A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zákaznické</w:t>
                  </w:r>
                  <w:proofErr w:type="spellEnd"/>
                  <w:r w:rsidRPr="00840A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objednávky</w:t>
                  </w:r>
                </w:p>
              </w:tc>
              <w:tc>
                <w:tcPr>
                  <w:tcW w:w="2730" w:type="dxa"/>
                  <w:vMerge w:val="restart"/>
                  <w:noWrap/>
                  <w:hideMark/>
                </w:tcPr>
                <w:p w:rsidR="00840AA7" w:rsidRPr="00840AA7" w:rsidRDefault="00840AA7" w:rsidP="00840AA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40AA7" w:rsidRPr="00840AA7">
              <w:tc>
                <w:tcPr>
                  <w:tcW w:w="0" w:type="auto"/>
                  <w:noWrap/>
                  <w:vAlign w:val="center"/>
                  <w:hideMark/>
                </w:tcPr>
                <w:p w:rsidR="00840AA7" w:rsidRPr="00840AA7" w:rsidRDefault="00840AA7" w:rsidP="00840AA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7" w:tgtFrame="_blank" w:history="1">
                    <w:r w:rsidRPr="00840AA7">
                      <w:rPr>
                        <w:rFonts w:ascii="Arial" w:eastAsia="Times New Roman" w:hAnsi="Arial" w:cs="Arial"/>
                        <w:color w:val="1C3553"/>
                        <w:spacing w:val="6"/>
                        <w:sz w:val="18"/>
                        <w:szCs w:val="18"/>
                        <w:u w:val="single"/>
                        <w:lang w:eastAsia="cs-CZ"/>
                      </w:rPr>
                      <w:t>549 124 124</w:t>
                    </w:r>
                  </w:hyperlink>
                  <w:r w:rsidRPr="00840AA7">
                    <w:rPr>
                      <w:rFonts w:ascii="Arial" w:eastAsia="Times New Roman" w:hAnsi="Arial" w:cs="Arial"/>
                      <w:spacing w:val="6"/>
                      <w:sz w:val="18"/>
                      <w:szCs w:val="18"/>
                      <w:lang w:eastAsia="cs-CZ"/>
                    </w:rPr>
                    <w:br/>
                  </w:r>
                  <w:hyperlink r:id="rId8" w:tgtFrame="_blank" w:history="1">
                    <w:r w:rsidRPr="00840AA7">
                      <w:rPr>
                        <w:rFonts w:ascii="Arial" w:eastAsia="Times New Roman" w:hAnsi="Arial" w:cs="Arial"/>
                        <w:color w:val="1C3553"/>
                        <w:spacing w:val="6"/>
                        <w:sz w:val="18"/>
                        <w:szCs w:val="18"/>
                        <w:u w:val="single"/>
                        <w:lang w:eastAsia="cs-CZ"/>
                      </w:rPr>
                      <w:t>objednavky@biovendor.cz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0AA7" w:rsidRPr="00840AA7" w:rsidRDefault="00840AA7" w:rsidP="00840AA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40AA7" w:rsidRPr="00840AA7">
              <w:trPr>
                <w:trHeight w:val="225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840AA7" w:rsidRPr="00840AA7" w:rsidRDefault="00840AA7" w:rsidP="00840AA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Cs w:val="24"/>
                      <w:lang w:eastAsia="cs-CZ"/>
                    </w:rPr>
                  </w:pPr>
                </w:p>
              </w:tc>
            </w:tr>
            <w:tr w:rsidR="00840AA7" w:rsidRPr="00840AA7">
              <w:tc>
                <w:tcPr>
                  <w:tcW w:w="7680" w:type="dxa"/>
                  <w:gridSpan w:val="2"/>
                  <w:noWrap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6"/>
                    <w:gridCol w:w="556"/>
                  </w:tblGrid>
                  <w:tr w:rsidR="00840AA7" w:rsidRPr="00840AA7">
                    <w:tc>
                      <w:tcPr>
                        <w:tcW w:w="7140" w:type="dxa"/>
                        <w:noWrap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5"/>
                          <w:gridCol w:w="2492"/>
                          <w:gridCol w:w="1464"/>
                          <w:gridCol w:w="75"/>
                        </w:tblGrid>
                        <w:tr w:rsidR="00840AA7" w:rsidRPr="00840AA7">
                          <w:tc>
                            <w:tcPr>
                              <w:tcW w:w="3120" w:type="dxa"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9" w:tgtFrame="_blank" w:history="1">
                                <w:proofErr w:type="spellStart"/>
                                <w:r w:rsidRPr="00840AA7"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BioVendor</w:t>
                                </w:r>
                                <w:proofErr w:type="spellEnd"/>
                                <w:r w:rsidRPr="00840AA7"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 xml:space="preserve"> – Laboratorní medicína a.s.</w:t>
                                </w:r>
                              </w:hyperlink>
                            </w:p>
                          </w:tc>
                          <w:tc>
                            <w:tcPr>
                              <w:tcW w:w="2487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"/>
                                <w:gridCol w:w="2342"/>
                                <w:gridCol w:w="75"/>
                              </w:tblGrid>
                              <w:tr w:rsidR="00840AA7" w:rsidRPr="00840AA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40AA7" w:rsidRPr="00840AA7" w:rsidRDefault="00840AA7" w:rsidP="00840AA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1C3553"/>
                                    <w:vAlign w:val="center"/>
                                    <w:hideMark/>
                                  </w:tcPr>
                                  <w:p w:rsidR="00840AA7" w:rsidRPr="00840AA7" w:rsidRDefault="00840AA7" w:rsidP="00840AA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840AA7" w:rsidRPr="00840AA7" w:rsidRDefault="00840AA7" w:rsidP="00840AA7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0" w:tgtFrame="_blank" w:history="1">
                                <w:r w:rsidRPr="00840AA7">
                                  <w:rPr>
                                    <w:rFonts w:ascii="Arial" w:eastAsia="Times New Roman" w:hAnsi="Arial" w:cs="Arial"/>
                                    <w:color w:val="1C3553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www.biovendor.cz</w:t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40AA7" w:rsidRPr="00840AA7" w:rsidRDefault="00840AA7" w:rsidP="00840AA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40" w:type="dxa"/>
                        <w:noWrap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91"/>
                          <w:gridCol w:w="6"/>
                        </w:tblGrid>
                        <w:tr w:rsidR="00840AA7" w:rsidRPr="00840AA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840AA7" w:rsidRPr="00840AA7" w:rsidRDefault="00840AA7" w:rsidP="00840AA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40AA7" w:rsidRPr="00840AA7" w:rsidRDefault="00840AA7" w:rsidP="00840AA7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40AA7" w:rsidRPr="00840AA7" w:rsidRDefault="00840AA7" w:rsidP="00840AA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40AA7" w:rsidRPr="00840AA7" w:rsidRDefault="00840AA7" w:rsidP="00840A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A1325F" w:rsidRDefault="00A1325F"/>
    <w:sectPr w:rsidR="00A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A7"/>
    <w:rsid w:val="00840AA7"/>
    <w:rsid w:val="00A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0A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0A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40AA7"/>
  </w:style>
  <w:style w:type="character" w:customStyle="1" w:styleId="g3">
    <w:name w:val="g3"/>
    <w:basedOn w:val="Standardnpsmoodstavce"/>
    <w:rsid w:val="00840AA7"/>
  </w:style>
  <w:style w:type="character" w:customStyle="1" w:styleId="hb">
    <w:name w:val="hb"/>
    <w:basedOn w:val="Standardnpsmoodstavce"/>
    <w:rsid w:val="00840AA7"/>
  </w:style>
  <w:style w:type="character" w:customStyle="1" w:styleId="g2">
    <w:name w:val="g2"/>
    <w:basedOn w:val="Standardnpsmoodstavce"/>
    <w:rsid w:val="00840AA7"/>
  </w:style>
  <w:style w:type="character" w:styleId="Hypertextovodkaz">
    <w:name w:val="Hyperlink"/>
    <w:basedOn w:val="Standardnpsmoodstavce"/>
    <w:uiPriority w:val="99"/>
    <w:semiHidden/>
    <w:unhideWhenUsed/>
    <w:rsid w:val="00840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0A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0A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40AA7"/>
  </w:style>
  <w:style w:type="character" w:customStyle="1" w:styleId="g3">
    <w:name w:val="g3"/>
    <w:basedOn w:val="Standardnpsmoodstavce"/>
    <w:rsid w:val="00840AA7"/>
  </w:style>
  <w:style w:type="character" w:customStyle="1" w:styleId="hb">
    <w:name w:val="hb"/>
    <w:basedOn w:val="Standardnpsmoodstavce"/>
    <w:rsid w:val="00840AA7"/>
  </w:style>
  <w:style w:type="character" w:customStyle="1" w:styleId="g2">
    <w:name w:val="g2"/>
    <w:basedOn w:val="Standardnpsmoodstavce"/>
    <w:rsid w:val="00840AA7"/>
  </w:style>
  <w:style w:type="character" w:styleId="Hypertextovodkaz">
    <w:name w:val="Hyperlink"/>
    <w:basedOn w:val="Standardnpsmoodstavce"/>
    <w:uiPriority w:val="99"/>
    <w:semiHidden/>
    <w:unhideWhenUsed/>
    <w:rsid w:val="00840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4236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5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1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21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128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9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01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49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498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72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57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iovendor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5491241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iovendo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vendo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2022-05-12T12:54:00Z</dcterms:created>
  <dcterms:modified xsi:type="dcterms:W3CDTF">2022-05-12T12:59:00Z</dcterms:modified>
</cp:coreProperties>
</file>