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87C" w:rsidRDefault="00B8087C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422A8" w:rsidRPr="003422A8" w:rsidRDefault="00F51E34" w:rsidP="003422A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422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proofErr w:type="gramStart"/>
                            <w:r w:rsidR="003422A8" w:rsidRPr="003422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Sezzam</w:t>
                            </w:r>
                            <w:proofErr w:type="spellEnd"/>
                            <w:r w:rsidR="00BE6A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="003422A8" w:rsidRPr="003422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spol</w:t>
                            </w:r>
                            <w:r w:rsidR="00BE6A1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proofErr w:type="gramEnd"/>
                            <w:r w:rsidR="003422A8" w:rsidRPr="003422A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 r.o.</w:t>
                            </w:r>
                          </w:p>
                          <w:p w:rsidR="003422A8" w:rsidRDefault="003422A8" w:rsidP="003422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Pardubická ul. 100</w:t>
                            </w:r>
                          </w:p>
                          <w:p w:rsidR="003422A8" w:rsidRDefault="003422A8" w:rsidP="003422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533 45  Opatovice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nad Labem</w:t>
                            </w:r>
                          </w:p>
                          <w:p w:rsidR="00894918" w:rsidRDefault="003422A8" w:rsidP="003422A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Pardubická ul. 100</w:t>
                            </w:r>
                            <w:r w:rsidR="00894918"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530 09 Pardubice 9</w:t>
                            </w:r>
                          </w:p>
                          <w:p w:rsidR="00894918" w:rsidRPr="00B8087C" w:rsidRDefault="00894918" w:rsidP="00B8087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t>Kosmonautů 324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Polabiny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Rajdhani" w:hAnsi="Rajdhan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Pardubice</w:t>
                            </w:r>
                            <w:r>
                              <w:rPr>
                                <w:rFonts w:ascii="Rajdhani" w:hAnsi="Rajdhani"/>
                                <w:color w:val="FFFFFF"/>
                                <w:sz w:val="36"/>
                                <w:szCs w:val="36"/>
                              </w:rPr>
                              <w:br/>
                              <w:t>530 09 Pardubice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B8087C" w:rsidRDefault="00B8087C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422A8" w:rsidRPr="003422A8" w:rsidRDefault="00F51E34" w:rsidP="003422A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3422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proofErr w:type="gramStart"/>
                      <w:r w:rsidR="003422A8" w:rsidRPr="003422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Sezzam</w:t>
                      </w:r>
                      <w:proofErr w:type="spellEnd"/>
                      <w:r w:rsidR="00BE6A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,</w:t>
                      </w:r>
                      <w:r w:rsidR="003422A8" w:rsidRPr="003422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spol</w:t>
                      </w:r>
                      <w:r w:rsidR="00BE6A1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  <w:proofErr w:type="gramEnd"/>
                      <w:r w:rsidR="003422A8" w:rsidRPr="003422A8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 r.o.</w:t>
                      </w:r>
                    </w:p>
                    <w:p w:rsidR="003422A8" w:rsidRDefault="003422A8" w:rsidP="003422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Pardubická ul. 100</w:t>
                      </w:r>
                    </w:p>
                    <w:p w:rsidR="003422A8" w:rsidRDefault="003422A8" w:rsidP="003422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533 45  Opatovice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nad Labem</w:t>
                      </w:r>
                    </w:p>
                    <w:p w:rsidR="00894918" w:rsidRDefault="003422A8" w:rsidP="003422A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Pardubická ul. 100</w:t>
                      </w:r>
                      <w:r w:rsidR="00894918"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530 09 Pardubice 9</w:t>
                      </w:r>
                    </w:p>
                    <w:p w:rsidR="00894918" w:rsidRPr="00B8087C" w:rsidRDefault="00894918" w:rsidP="00B8087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t>Kosmonautů 324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Polabiny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Rajdhani" w:hAnsi="Rajdhani"/>
                          <w:b/>
                          <w:bCs/>
                          <w:color w:val="FFFFFF"/>
                          <w:sz w:val="36"/>
                          <w:szCs w:val="36"/>
                        </w:rPr>
                        <w:t>Pardubice</w:t>
                      </w:r>
                      <w:r>
                        <w:rPr>
                          <w:rFonts w:ascii="Rajdhani" w:hAnsi="Rajdhani"/>
                          <w:color w:val="FFFFFF"/>
                          <w:sz w:val="36"/>
                          <w:szCs w:val="36"/>
                        </w:rPr>
                        <w:br/>
                        <w:t>530 09 Pardubice 9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8D326E">
        <w:rPr>
          <w:rFonts w:ascii="Arial" w:hAnsi="Arial" w:cs="Arial"/>
          <w:sz w:val="28"/>
          <w:szCs w:val="28"/>
        </w:rPr>
        <w:t xml:space="preserve"> </w:t>
      </w:r>
      <w:r w:rsidR="003422A8">
        <w:rPr>
          <w:rFonts w:ascii="Arial" w:hAnsi="Arial" w:cs="Arial"/>
          <w:sz w:val="28"/>
          <w:szCs w:val="28"/>
        </w:rPr>
        <w:t>49</w:t>
      </w:r>
      <w:r w:rsidR="000A793B">
        <w:rPr>
          <w:rFonts w:ascii="Arial" w:hAnsi="Arial" w:cs="Arial"/>
          <w:sz w:val="28"/>
          <w:szCs w:val="28"/>
        </w:rPr>
        <w:t>/</w:t>
      </w:r>
      <w:r w:rsidR="00894918">
        <w:rPr>
          <w:rFonts w:ascii="Arial" w:hAnsi="Arial" w:cs="Arial"/>
          <w:sz w:val="28"/>
          <w:szCs w:val="28"/>
        </w:rPr>
        <w:t>OB/20</w:t>
      </w:r>
      <w:r w:rsidR="008D326E">
        <w:rPr>
          <w:rFonts w:ascii="Arial" w:hAnsi="Arial" w:cs="Arial"/>
          <w:sz w:val="28"/>
          <w:szCs w:val="28"/>
        </w:rPr>
        <w:t>22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252025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</w:t>
      </w:r>
      <w:r w:rsidR="0089491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22A8">
        <w:rPr>
          <w:rFonts w:ascii="Arial" w:hAnsi="Arial" w:cs="Arial"/>
          <w:sz w:val="22"/>
          <w:szCs w:val="22"/>
        </w:rPr>
        <w:t>5.5.2022</w:t>
      </w:r>
      <w:proofErr w:type="gramEnd"/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0A793B" w:rsidRDefault="000A793B" w:rsidP="00913EFE">
      <w:pPr>
        <w:rPr>
          <w:rFonts w:ascii="Arial" w:hAnsi="Arial" w:cs="Arial"/>
          <w:b/>
          <w:sz w:val="32"/>
          <w:szCs w:val="32"/>
        </w:rPr>
      </w:pPr>
    </w:p>
    <w:p w:rsidR="00247B30" w:rsidRDefault="003422A8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cenové nabídky ze dne 28.</w:t>
      </w:r>
      <w:r w:rsidR="00BE6A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4.</w:t>
      </w:r>
      <w:r w:rsidR="00BE6A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2022 u vás objednáváme </w:t>
      </w:r>
      <w:proofErr w:type="spellStart"/>
      <w:r>
        <w:rPr>
          <w:rFonts w:ascii="Arial" w:hAnsi="Arial" w:cs="Arial"/>
          <w:sz w:val="22"/>
          <w:szCs w:val="22"/>
        </w:rPr>
        <w:t>Blixer</w:t>
      </w:r>
      <w:proofErr w:type="spellEnd"/>
      <w:r>
        <w:rPr>
          <w:rFonts w:ascii="Arial" w:hAnsi="Arial" w:cs="Arial"/>
          <w:sz w:val="22"/>
          <w:szCs w:val="22"/>
        </w:rPr>
        <w:t xml:space="preserve"> stolní 4A </w:t>
      </w:r>
    </w:p>
    <w:p w:rsidR="003B56C5" w:rsidRPr="003422A8" w:rsidRDefault="003422A8" w:rsidP="00913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vč. příslušenství v hodnotě 70.920,1</w:t>
      </w:r>
      <w:r w:rsidR="00247B30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Kč.</w:t>
      </w:r>
    </w:p>
    <w:p w:rsidR="008606E4" w:rsidRPr="0008524A" w:rsidRDefault="008606E4" w:rsidP="00913EFE">
      <w:pPr>
        <w:rPr>
          <w:rFonts w:ascii="Arial" w:hAnsi="Arial" w:cs="Arial"/>
          <w:b/>
          <w:sz w:val="22"/>
          <w:szCs w:val="22"/>
        </w:rPr>
      </w:pPr>
    </w:p>
    <w:p w:rsidR="00894918" w:rsidRDefault="00894918" w:rsidP="00913EFE">
      <w:pPr>
        <w:rPr>
          <w:rFonts w:ascii="Arial" w:hAnsi="Arial" w:cs="Arial"/>
        </w:rPr>
      </w:pPr>
    </w:p>
    <w:p w:rsidR="00894918" w:rsidRPr="00DD0CCD" w:rsidRDefault="00894918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DC" w:rsidRDefault="00DB07DC" w:rsidP="000B751C">
      <w:r>
        <w:separator/>
      </w:r>
    </w:p>
  </w:endnote>
  <w:endnote w:type="continuationSeparator" w:id="0">
    <w:p w:rsidR="00DB07DC" w:rsidRDefault="00DB07DC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jdhan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Pr="00DD0CCD" w:rsidRDefault="006C7E62" w:rsidP="006C7E62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IČ</w:t>
    </w:r>
    <w:r>
      <w:rPr>
        <w:rFonts w:ascii="Arial" w:hAnsi="Arial" w:cs="Arial"/>
        <w:sz w:val="16"/>
      </w:rPr>
      <w:tab/>
    </w:r>
    <w:r w:rsidR="004B0D5D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  </w:t>
    </w:r>
    <w:r w:rsidR="004B0D5D">
      <w:rPr>
        <w:rFonts w:ascii="Arial" w:hAnsi="Arial" w:cs="Arial"/>
        <w:sz w:val="16"/>
      </w:rPr>
      <w:t xml:space="preserve"> </w:t>
    </w:r>
    <w:r w:rsidR="000B751C" w:rsidRPr="00DD0CCD">
      <w:rPr>
        <w:rFonts w:ascii="Arial" w:hAnsi="Arial" w:cs="Arial"/>
        <w:sz w:val="16"/>
      </w:rPr>
      <w:t>Telefon</w:t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 xml:space="preserve"> FAX</w:t>
    </w:r>
    <w:r w:rsidR="004B0D5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>E-mail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Dat. </w:t>
    </w:r>
    <w:proofErr w:type="gramStart"/>
    <w:r>
      <w:rPr>
        <w:rFonts w:ascii="Arial" w:hAnsi="Arial" w:cs="Arial"/>
        <w:sz w:val="16"/>
      </w:rPr>
      <w:t>schránka</w:t>
    </w:r>
    <w:proofErr w:type="gramEnd"/>
  </w:p>
  <w:p w:rsidR="000B751C" w:rsidRPr="004B0D5D" w:rsidRDefault="000B751C" w:rsidP="000B751C">
    <w:pPr>
      <w:rPr>
        <w:rFonts w:ascii="Arial" w:hAnsi="Arial" w:cs="Arial"/>
        <w:sz w:val="16"/>
      </w:rPr>
    </w:pPr>
    <w:proofErr w:type="gramStart"/>
    <w:r w:rsidRPr="00DD0CCD">
      <w:rPr>
        <w:rFonts w:ascii="Arial" w:hAnsi="Arial" w:cs="Arial"/>
        <w:sz w:val="16"/>
      </w:rPr>
      <w:t>ČSOB  Pardubice</w:t>
    </w:r>
    <w:proofErr w:type="gramEnd"/>
    <w:r w:rsidR="006C7E62">
      <w:rPr>
        <w:rFonts w:ascii="Arial" w:hAnsi="Arial" w:cs="Arial"/>
        <w:sz w:val="16"/>
      </w:rPr>
      <w:tab/>
    </w:r>
    <w:r w:rsidR="006C7E62">
      <w:rPr>
        <w:rFonts w:ascii="Arial" w:hAnsi="Arial" w:cs="Arial"/>
        <w:sz w:val="16"/>
      </w:rPr>
      <w:tab/>
    </w:r>
    <w:r w:rsidRPr="00DD0CCD">
      <w:rPr>
        <w:rFonts w:ascii="Arial" w:hAnsi="Arial" w:cs="Arial"/>
        <w:sz w:val="16"/>
      </w:rPr>
      <w:t xml:space="preserve"> 71176217</w:t>
    </w:r>
    <w:r w:rsidR="004B0D5D">
      <w:rPr>
        <w:rFonts w:ascii="Arial" w:hAnsi="Arial" w:cs="Arial"/>
        <w:sz w:val="16"/>
      </w:rPr>
      <w:t xml:space="preserve"> </w:t>
    </w:r>
    <w:r w:rsidR="006C7E62">
      <w:rPr>
        <w:rFonts w:ascii="Arial" w:hAnsi="Arial" w:cs="Arial"/>
        <w:sz w:val="16"/>
      </w:rPr>
      <w:t xml:space="preserve"> </w:t>
    </w:r>
    <w:r w:rsidR="004B0D5D">
      <w:rPr>
        <w:rFonts w:ascii="Arial" w:hAnsi="Arial" w:cs="Arial"/>
        <w:sz w:val="16"/>
      </w:rPr>
      <w:t xml:space="preserve"> </w:t>
    </w:r>
    <w:r w:rsidRPr="00DD0CCD">
      <w:rPr>
        <w:rFonts w:ascii="Arial" w:hAnsi="Arial" w:cs="Arial"/>
        <w:sz w:val="16"/>
      </w:rPr>
      <w:t>466 415 636         466 430</w:t>
    </w:r>
    <w:r w:rsidR="006C7E62">
      <w:rPr>
        <w:rFonts w:ascii="Arial" w:hAnsi="Arial" w:cs="Arial"/>
        <w:sz w:val="16"/>
      </w:rPr>
      <w:t> </w:t>
    </w:r>
    <w:r w:rsidRPr="00DD0CCD">
      <w:rPr>
        <w:rFonts w:ascii="Arial" w:hAnsi="Arial" w:cs="Arial"/>
        <w:sz w:val="16"/>
      </w:rPr>
      <w:t>777</w:t>
    </w:r>
    <w:r w:rsidR="006C7E62">
      <w:rPr>
        <w:rFonts w:ascii="Arial" w:hAnsi="Arial" w:cs="Arial"/>
        <w:sz w:val="16"/>
      </w:rPr>
      <w:tab/>
    </w:r>
    <w:hyperlink r:id="rId1" w:history="1">
      <w:r w:rsidR="006C7E62" w:rsidRPr="008278A3">
        <w:rPr>
          <w:rStyle w:val="Hypertextovodkaz"/>
          <w:rFonts w:ascii="Arial" w:hAnsi="Arial" w:cs="Arial"/>
          <w:sz w:val="16"/>
        </w:rPr>
        <w:t>www.dpkr.cz</w:t>
      </w:r>
    </w:hyperlink>
    <w:r w:rsidR="004B0D5D">
      <w:rPr>
        <w:rFonts w:ascii="Arial" w:hAnsi="Arial" w:cs="Arial"/>
        <w:sz w:val="16"/>
      </w:rPr>
      <w:t xml:space="preserve">          </w:t>
    </w:r>
    <w:r w:rsidR="00EB3215">
      <w:rPr>
        <w:rFonts w:ascii="Arial" w:hAnsi="Arial" w:cs="Arial"/>
        <w:sz w:val="16"/>
      </w:rPr>
      <w:tab/>
    </w:r>
    <w:r w:rsidR="004B0D5D" w:rsidRPr="006C7E62">
      <w:rPr>
        <w:rStyle w:val="Hypertextovodkaz"/>
        <w:rFonts w:ascii="Arial" w:hAnsi="Arial" w:cs="Arial"/>
        <w:color w:val="auto"/>
        <w:sz w:val="16"/>
        <w:u w:val="none"/>
      </w:rPr>
      <w:t>eehvh3n</w:t>
    </w:r>
  </w:p>
  <w:p w:rsidR="000B751C" w:rsidRPr="00DD0CCD" w:rsidRDefault="006C7E62" w:rsidP="000B751C">
    <w:pPr>
      <w:rPr>
        <w:rFonts w:ascii="Arial" w:hAnsi="Arial" w:cs="Arial"/>
        <w:color w:val="000000"/>
        <w:sz w:val="16"/>
      </w:rPr>
    </w:pPr>
    <w:r w:rsidRPr="00DD0CCD">
      <w:rPr>
        <w:rFonts w:ascii="Arial" w:hAnsi="Arial" w:cs="Arial"/>
        <w:sz w:val="16"/>
      </w:rPr>
      <w:t>Č</w:t>
    </w:r>
    <w:r w:rsidR="000B751C" w:rsidRPr="00DD0CCD">
      <w:rPr>
        <w:rFonts w:ascii="Arial" w:hAnsi="Arial" w:cs="Arial"/>
        <w:sz w:val="16"/>
      </w:rPr>
      <w:t>íslo účtu: 184781197/0300</w:t>
    </w:r>
    <w:r w:rsidR="000B751C" w:rsidRPr="00DD0CCD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</w:r>
    <w:r w:rsidR="000B751C" w:rsidRPr="00DD0CCD">
      <w:rPr>
        <w:rFonts w:ascii="Arial" w:hAnsi="Arial" w:cs="Arial"/>
        <w:sz w:val="16"/>
      </w:rPr>
      <w:tab/>
      <w:t>info@</w:t>
    </w:r>
    <w:r w:rsidR="00631F79" w:rsidRPr="00DD0CCD">
      <w:rPr>
        <w:rFonts w:ascii="Arial" w:hAnsi="Arial" w:cs="Arial"/>
        <w:sz w:val="16"/>
      </w:rPr>
      <w:t>dpkr</w:t>
    </w:r>
    <w:r w:rsidR="000B751C" w:rsidRPr="00DD0CCD">
      <w:rPr>
        <w:rFonts w:ascii="Arial" w:hAnsi="Arial" w:cs="Arial"/>
        <w:sz w:val="16"/>
      </w:rPr>
      <w:t>.cz</w:t>
    </w:r>
  </w:p>
  <w:p w:rsidR="000B751C" w:rsidRPr="00DD0CCD" w:rsidRDefault="000B751C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DC" w:rsidRDefault="00DB07DC" w:rsidP="000B751C">
      <w:r>
        <w:separator/>
      </w:r>
    </w:p>
  </w:footnote>
  <w:footnote w:type="continuationSeparator" w:id="0">
    <w:p w:rsidR="00DB07DC" w:rsidRDefault="00DB07DC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8524A"/>
    <w:rsid w:val="000A3C61"/>
    <w:rsid w:val="000A793B"/>
    <w:rsid w:val="000B1B65"/>
    <w:rsid w:val="000B751C"/>
    <w:rsid w:val="000E59D4"/>
    <w:rsid w:val="000F155E"/>
    <w:rsid w:val="00105D23"/>
    <w:rsid w:val="00117F79"/>
    <w:rsid w:val="00124C05"/>
    <w:rsid w:val="001477AA"/>
    <w:rsid w:val="00162E1D"/>
    <w:rsid w:val="00163517"/>
    <w:rsid w:val="00174C50"/>
    <w:rsid w:val="001751F0"/>
    <w:rsid w:val="0019292C"/>
    <w:rsid w:val="0019723D"/>
    <w:rsid w:val="001F393E"/>
    <w:rsid w:val="00237378"/>
    <w:rsid w:val="00247B30"/>
    <w:rsid w:val="00252025"/>
    <w:rsid w:val="00286E17"/>
    <w:rsid w:val="002B6DD2"/>
    <w:rsid w:val="003422A8"/>
    <w:rsid w:val="0034336A"/>
    <w:rsid w:val="003B56C5"/>
    <w:rsid w:val="003B5AB2"/>
    <w:rsid w:val="003E37A4"/>
    <w:rsid w:val="003E5A32"/>
    <w:rsid w:val="00402FFE"/>
    <w:rsid w:val="004151CC"/>
    <w:rsid w:val="0042112C"/>
    <w:rsid w:val="00432057"/>
    <w:rsid w:val="004804D9"/>
    <w:rsid w:val="00496FB2"/>
    <w:rsid w:val="004B0D5D"/>
    <w:rsid w:val="00504270"/>
    <w:rsid w:val="00512F90"/>
    <w:rsid w:val="0054429D"/>
    <w:rsid w:val="00544457"/>
    <w:rsid w:val="0059394A"/>
    <w:rsid w:val="005B1DDC"/>
    <w:rsid w:val="005F3D04"/>
    <w:rsid w:val="006015B2"/>
    <w:rsid w:val="00602E99"/>
    <w:rsid w:val="00606D0A"/>
    <w:rsid w:val="006110BF"/>
    <w:rsid w:val="00631F79"/>
    <w:rsid w:val="0069200E"/>
    <w:rsid w:val="00696185"/>
    <w:rsid w:val="006A2164"/>
    <w:rsid w:val="006A254D"/>
    <w:rsid w:val="006B00EE"/>
    <w:rsid w:val="006C0107"/>
    <w:rsid w:val="006C7E62"/>
    <w:rsid w:val="006F1B19"/>
    <w:rsid w:val="0076174D"/>
    <w:rsid w:val="00811A24"/>
    <w:rsid w:val="00815DC5"/>
    <w:rsid w:val="00827F90"/>
    <w:rsid w:val="00830453"/>
    <w:rsid w:val="0083441A"/>
    <w:rsid w:val="00853847"/>
    <w:rsid w:val="00854D05"/>
    <w:rsid w:val="008606E4"/>
    <w:rsid w:val="00871388"/>
    <w:rsid w:val="00894918"/>
    <w:rsid w:val="008D261D"/>
    <w:rsid w:val="008D326E"/>
    <w:rsid w:val="008E1996"/>
    <w:rsid w:val="008F022C"/>
    <w:rsid w:val="008F5870"/>
    <w:rsid w:val="00910DBC"/>
    <w:rsid w:val="00913EFE"/>
    <w:rsid w:val="009143DA"/>
    <w:rsid w:val="009244E1"/>
    <w:rsid w:val="0093253D"/>
    <w:rsid w:val="00946392"/>
    <w:rsid w:val="009652F1"/>
    <w:rsid w:val="00997FF0"/>
    <w:rsid w:val="009B170A"/>
    <w:rsid w:val="009E7C5F"/>
    <w:rsid w:val="009F72AC"/>
    <w:rsid w:val="00A127F1"/>
    <w:rsid w:val="00A93E7A"/>
    <w:rsid w:val="00AC47C7"/>
    <w:rsid w:val="00AE002E"/>
    <w:rsid w:val="00AE609C"/>
    <w:rsid w:val="00B3769E"/>
    <w:rsid w:val="00B56A86"/>
    <w:rsid w:val="00B7512B"/>
    <w:rsid w:val="00B8087C"/>
    <w:rsid w:val="00B82B15"/>
    <w:rsid w:val="00BC5CEF"/>
    <w:rsid w:val="00BE6A1A"/>
    <w:rsid w:val="00C63A63"/>
    <w:rsid w:val="00C67F34"/>
    <w:rsid w:val="00CA73A3"/>
    <w:rsid w:val="00CD47F9"/>
    <w:rsid w:val="00CE49D6"/>
    <w:rsid w:val="00D17711"/>
    <w:rsid w:val="00D24B63"/>
    <w:rsid w:val="00D25C1E"/>
    <w:rsid w:val="00D44FD3"/>
    <w:rsid w:val="00D852B5"/>
    <w:rsid w:val="00DA5F75"/>
    <w:rsid w:val="00DB07DC"/>
    <w:rsid w:val="00DB6DED"/>
    <w:rsid w:val="00DD0CCD"/>
    <w:rsid w:val="00E07765"/>
    <w:rsid w:val="00E54710"/>
    <w:rsid w:val="00E75B71"/>
    <w:rsid w:val="00E844A0"/>
    <w:rsid w:val="00EB3215"/>
    <w:rsid w:val="00EC79F5"/>
    <w:rsid w:val="00ED3DC9"/>
    <w:rsid w:val="00ED7219"/>
    <w:rsid w:val="00EE7D3B"/>
    <w:rsid w:val="00EF1D67"/>
    <w:rsid w:val="00EF44D7"/>
    <w:rsid w:val="00F0591A"/>
    <w:rsid w:val="00F45447"/>
    <w:rsid w:val="00F51E34"/>
    <w:rsid w:val="00F81DD5"/>
    <w:rsid w:val="00F940F3"/>
    <w:rsid w:val="00FA2E0F"/>
    <w:rsid w:val="00FA3A17"/>
    <w:rsid w:val="00FA5A50"/>
    <w:rsid w:val="00FB4B8D"/>
    <w:rsid w:val="00FB7E5E"/>
    <w:rsid w:val="00FB7EC9"/>
    <w:rsid w:val="00FD1BAD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3C2AB4-B952-4F4D-98BF-92FC198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1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451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2</cp:revision>
  <cp:lastPrinted>2021-11-30T12:37:00Z</cp:lastPrinted>
  <dcterms:created xsi:type="dcterms:W3CDTF">2022-05-12T07:18:00Z</dcterms:created>
  <dcterms:modified xsi:type="dcterms:W3CDTF">2022-05-12T07:18:00Z</dcterms:modified>
</cp:coreProperties>
</file>