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5630" w14:textId="77777777" w:rsidR="00724763" w:rsidRPr="008973FF" w:rsidRDefault="00724763" w:rsidP="00960E34">
      <w:pPr>
        <w:pStyle w:val="Nadpis1"/>
        <w:spacing w:line="360" w:lineRule="auto"/>
        <w:jc w:val="center"/>
        <w:rPr>
          <w:rFonts w:cs="Arial"/>
          <w:sz w:val="22"/>
          <w:szCs w:val="22"/>
        </w:rPr>
      </w:pPr>
      <w:r w:rsidRPr="008973FF">
        <w:rPr>
          <w:rFonts w:cs="Arial"/>
          <w:sz w:val="22"/>
          <w:szCs w:val="22"/>
        </w:rPr>
        <w:t>Smlouva o ubytování</w:t>
      </w:r>
    </w:p>
    <w:p w14:paraId="242751BF" w14:textId="77777777" w:rsidR="00724763" w:rsidRPr="008973FF" w:rsidRDefault="004228FB" w:rsidP="00960E3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uzavřen</w:t>
      </w:r>
      <w:r w:rsidR="008561D9">
        <w:rPr>
          <w:rFonts w:ascii="Arial" w:hAnsi="Arial" w:cs="Arial"/>
          <w:sz w:val="22"/>
          <w:szCs w:val="22"/>
        </w:rPr>
        <w:t>á</w:t>
      </w:r>
      <w:r w:rsidRPr="008973FF">
        <w:rPr>
          <w:rFonts w:ascii="Arial" w:hAnsi="Arial" w:cs="Arial"/>
          <w:sz w:val="22"/>
          <w:szCs w:val="22"/>
        </w:rPr>
        <w:t xml:space="preserve"> dle</w:t>
      </w:r>
      <w:r w:rsidR="001B3F43" w:rsidRPr="008973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B3F43" w:rsidRPr="008973FF">
        <w:rPr>
          <w:rFonts w:ascii="Arial" w:hAnsi="Arial" w:cs="Arial"/>
          <w:sz w:val="22"/>
          <w:szCs w:val="22"/>
        </w:rPr>
        <w:t xml:space="preserve">ustanovení </w:t>
      </w:r>
      <w:r w:rsidR="00724763" w:rsidRPr="008973FF">
        <w:rPr>
          <w:rFonts w:ascii="Arial" w:hAnsi="Arial" w:cs="Arial"/>
          <w:sz w:val="22"/>
          <w:szCs w:val="22"/>
        </w:rPr>
        <w:t xml:space="preserve"> </w:t>
      </w:r>
      <w:r w:rsidR="001B3F43" w:rsidRPr="008973FF">
        <w:rPr>
          <w:rFonts w:ascii="Arial" w:hAnsi="Arial" w:cs="Arial"/>
          <w:sz w:val="22"/>
          <w:szCs w:val="22"/>
        </w:rPr>
        <w:t>§</w:t>
      </w:r>
      <w:proofErr w:type="gramEnd"/>
      <w:r w:rsidR="001B3F43" w:rsidRPr="008973FF">
        <w:rPr>
          <w:rFonts w:ascii="Arial" w:hAnsi="Arial" w:cs="Arial"/>
          <w:sz w:val="22"/>
          <w:szCs w:val="22"/>
        </w:rPr>
        <w:t xml:space="preserve"> 2326 až § 2331 občanského zákoníku č. 89/2012 Sb.,</w:t>
      </w:r>
    </w:p>
    <w:p w14:paraId="6A6588E6" w14:textId="0F9057A7" w:rsidR="00B4798A" w:rsidRDefault="00A864F8" w:rsidP="00960E34">
      <w:pPr>
        <w:widowControl w:val="0"/>
        <w:spacing w:line="360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Větr</w:t>
      </w:r>
      <w:r w:rsidR="00E76869">
        <w:rPr>
          <w:rFonts w:ascii="Arial" w:hAnsi="Arial" w:cs="Arial"/>
          <w:b/>
          <w:bCs/>
          <w:snapToGrid w:val="0"/>
          <w:sz w:val="22"/>
          <w:szCs w:val="22"/>
        </w:rPr>
        <w:t>ov Gastro s.r.o.</w:t>
      </w:r>
    </w:p>
    <w:p w14:paraId="5441C36F" w14:textId="52ED1EF3" w:rsidR="008D7042" w:rsidRPr="008973FF" w:rsidRDefault="00B4798A" w:rsidP="00960E3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="00724763" w:rsidRPr="008973FF">
        <w:rPr>
          <w:rFonts w:ascii="Arial" w:hAnsi="Arial" w:cs="Arial"/>
          <w:sz w:val="22"/>
          <w:szCs w:val="22"/>
        </w:rPr>
        <w:t xml:space="preserve">e sídlem </w:t>
      </w:r>
      <w:r w:rsidR="00E76869">
        <w:rPr>
          <w:rFonts w:ascii="Arial" w:hAnsi="Arial" w:cs="Arial"/>
          <w:sz w:val="22"/>
          <w:szCs w:val="22"/>
        </w:rPr>
        <w:t xml:space="preserve">Lyžařská 307, Vysoké nad Jizerou, </w:t>
      </w:r>
      <w:r w:rsidR="00CA379D">
        <w:rPr>
          <w:rFonts w:ascii="Arial" w:hAnsi="Arial" w:cs="Arial"/>
          <w:sz w:val="22"/>
          <w:szCs w:val="22"/>
        </w:rPr>
        <w:t>512 11</w:t>
      </w:r>
    </w:p>
    <w:p w14:paraId="79F35808" w14:textId="0401C4DA" w:rsidR="00724763" w:rsidRPr="008973FF" w:rsidRDefault="00724763" w:rsidP="00960E3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IČ</w:t>
      </w:r>
      <w:r w:rsidR="001B3F43" w:rsidRPr="008973FF">
        <w:rPr>
          <w:rFonts w:ascii="Arial" w:hAnsi="Arial" w:cs="Arial"/>
          <w:sz w:val="22"/>
          <w:szCs w:val="22"/>
        </w:rPr>
        <w:t>:</w:t>
      </w:r>
      <w:r w:rsidRPr="008973FF">
        <w:rPr>
          <w:rFonts w:ascii="Arial" w:hAnsi="Arial" w:cs="Arial"/>
          <w:sz w:val="22"/>
          <w:szCs w:val="22"/>
        </w:rPr>
        <w:t xml:space="preserve"> </w:t>
      </w:r>
      <w:r w:rsidR="00CA379D">
        <w:rPr>
          <w:rFonts w:ascii="Arial" w:hAnsi="Arial" w:cs="Arial"/>
          <w:sz w:val="22"/>
          <w:szCs w:val="22"/>
        </w:rPr>
        <w:t>06106463, DIČ CZ</w:t>
      </w:r>
      <w:r w:rsidR="00CA379D">
        <w:rPr>
          <w:rFonts w:ascii="Arial" w:hAnsi="Arial" w:cs="Arial"/>
          <w:sz w:val="22"/>
          <w:szCs w:val="22"/>
        </w:rPr>
        <w:t>06106463</w:t>
      </w:r>
    </w:p>
    <w:p w14:paraId="07851B87" w14:textId="7219A009" w:rsidR="00960E34" w:rsidRPr="008973FF" w:rsidRDefault="001B3F43" w:rsidP="00960E3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 xml:space="preserve">zastoupena: </w:t>
      </w:r>
      <w:r w:rsidR="005F5F5B" w:rsidRPr="005F5F5B">
        <w:rPr>
          <w:rFonts w:ascii="Arial" w:hAnsi="Arial" w:cs="Arial"/>
          <w:sz w:val="22"/>
          <w:szCs w:val="22"/>
        </w:rPr>
        <w:t>EDUARD ZEILER</w:t>
      </w:r>
    </w:p>
    <w:p w14:paraId="1DCE32DD" w14:textId="77777777" w:rsidR="00724763" w:rsidRPr="006A0037" w:rsidRDefault="00724763" w:rsidP="00960E3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A0037">
        <w:rPr>
          <w:rFonts w:ascii="Arial" w:hAnsi="Arial" w:cs="Arial"/>
          <w:i/>
          <w:sz w:val="22"/>
          <w:szCs w:val="22"/>
        </w:rPr>
        <w:t>/ dále jako „</w:t>
      </w:r>
      <w:r w:rsidRPr="006A0037">
        <w:rPr>
          <w:rFonts w:ascii="Arial" w:hAnsi="Arial" w:cs="Arial"/>
          <w:b/>
          <w:i/>
          <w:sz w:val="22"/>
          <w:szCs w:val="22"/>
        </w:rPr>
        <w:t>ubytovatel“</w:t>
      </w:r>
      <w:r w:rsidRPr="006A0037">
        <w:rPr>
          <w:rFonts w:ascii="Arial" w:hAnsi="Arial" w:cs="Arial"/>
          <w:i/>
          <w:sz w:val="22"/>
          <w:szCs w:val="22"/>
        </w:rPr>
        <w:t xml:space="preserve"> /</w:t>
      </w:r>
    </w:p>
    <w:p w14:paraId="3BDFE8C2" w14:textId="77777777" w:rsidR="00724763" w:rsidRDefault="00651518" w:rsidP="00960E3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02131431" w14:textId="77777777" w:rsidR="00A864F8" w:rsidRDefault="00A864F8" w:rsidP="00A864F8">
      <w:pPr>
        <w:widowControl w:val="0"/>
        <w:spacing w:line="360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Základní škola a Mateřská škola Ostašov, Liberec, příspěvková organizace</w:t>
      </w:r>
    </w:p>
    <w:p w14:paraId="30FA46F6" w14:textId="77777777" w:rsidR="00A864F8" w:rsidRPr="008973FF" w:rsidRDefault="00A864F8" w:rsidP="00A864F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8973FF">
        <w:rPr>
          <w:rFonts w:ascii="Arial" w:hAnsi="Arial" w:cs="Arial"/>
          <w:sz w:val="22"/>
          <w:szCs w:val="22"/>
        </w:rPr>
        <w:t xml:space="preserve">e sídlem </w:t>
      </w:r>
      <w:r>
        <w:rPr>
          <w:rFonts w:ascii="Arial" w:hAnsi="Arial" w:cs="Arial"/>
          <w:sz w:val="22"/>
          <w:szCs w:val="22"/>
        </w:rPr>
        <w:t>Křižanská 80, Liberec, 460 10</w:t>
      </w:r>
    </w:p>
    <w:p w14:paraId="0C8116D3" w14:textId="77777777" w:rsidR="00A864F8" w:rsidRPr="008973FF" w:rsidRDefault="00A864F8" w:rsidP="00A864F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72741791</w:t>
      </w:r>
    </w:p>
    <w:p w14:paraId="4F5563C2" w14:textId="77777777" w:rsidR="00A864F8" w:rsidRPr="008973FF" w:rsidRDefault="00A864F8" w:rsidP="00A864F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 xml:space="preserve">zastoupena: </w:t>
      </w:r>
      <w:r>
        <w:rPr>
          <w:rFonts w:ascii="Arial" w:hAnsi="Arial" w:cs="Arial"/>
          <w:sz w:val="22"/>
          <w:szCs w:val="22"/>
        </w:rPr>
        <w:t>Ing. Radkem Vystrčilem</w:t>
      </w:r>
    </w:p>
    <w:p w14:paraId="2953BA22" w14:textId="77777777" w:rsidR="00724763" w:rsidRPr="008973FF" w:rsidRDefault="00724763" w:rsidP="00960E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/ dále jako „</w:t>
      </w:r>
      <w:r w:rsidR="001B3F43" w:rsidRPr="008973FF">
        <w:rPr>
          <w:rFonts w:ascii="Arial" w:hAnsi="Arial" w:cs="Arial"/>
          <w:b/>
          <w:sz w:val="22"/>
          <w:szCs w:val="22"/>
        </w:rPr>
        <w:t>ubytovaný</w:t>
      </w:r>
      <w:r w:rsidRPr="008973FF">
        <w:rPr>
          <w:rFonts w:ascii="Arial" w:hAnsi="Arial" w:cs="Arial"/>
          <w:b/>
          <w:sz w:val="22"/>
          <w:szCs w:val="22"/>
        </w:rPr>
        <w:t>“</w:t>
      </w:r>
      <w:r w:rsidRPr="008973FF">
        <w:rPr>
          <w:rFonts w:ascii="Arial" w:hAnsi="Arial" w:cs="Arial"/>
          <w:sz w:val="22"/>
          <w:szCs w:val="22"/>
        </w:rPr>
        <w:t xml:space="preserve"> /</w:t>
      </w:r>
      <w:r w:rsidR="00C4315A" w:rsidRPr="008973FF">
        <w:rPr>
          <w:rFonts w:ascii="Arial" w:hAnsi="Arial" w:cs="Arial"/>
          <w:sz w:val="22"/>
          <w:szCs w:val="22"/>
        </w:rPr>
        <w:t xml:space="preserve"> </w:t>
      </w:r>
    </w:p>
    <w:p w14:paraId="41612E40" w14:textId="77777777" w:rsidR="00C4315A" w:rsidRPr="008973FF" w:rsidRDefault="00C4315A" w:rsidP="00960E3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973FF">
        <w:rPr>
          <w:rFonts w:ascii="Arial" w:hAnsi="Arial" w:cs="Arial"/>
          <w:i/>
          <w:sz w:val="22"/>
          <w:szCs w:val="22"/>
        </w:rPr>
        <w:t>Z hlediska smlouvy se povinnosti a práva osoby, označované jako „ubytovaný“ vztahují v přiměřené míře i na osoby, které jsou spolu s ubytovaným oprávněny užívat ubytovací jednotku.</w:t>
      </w:r>
    </w:p>
    <w:p w14:paraId="2E3A83C7" w14:textId="77777777" w:rsidR="00724763" w:rsidRPr="008973FF" w:rsidRDefault="008D7042" w:rsidP="008D327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 xml:space="preserve">uzavírají níže uvedeného dne, měsíce a roku výše uvedené strany </w:t>
      </w:r>
      <w:r w:rsidR="00724763" w:rsidRPr="008973FF">
        <w:rPr>
          <w:rFonts w:ascii="Arial" w:hAnsi="Arial" w:cs="Arial"/>
          <w:sz w:val="22"/>
          <w:szCs w:val="22"/>
        </w:rPr>
        <w:t>tuto</w:t>
      </w:r>
      <w:r w:rsidRPr="008973FF">
        <w:rPr>
          <w:rFonts w:ascii="Arial" w:hAnsi="Arial" w:cs="Arial"/>
          <w:sz w:val="22"/>
          <w:szCs w:val="22"/>
        </w:rPr>
        <w:t>:</w:t>
      </w:r>
    </w:p>
    <w:p w14:paraId="08B438B2" w14:textId="77777777" w:rsidR="00724763" w:rsidRPr="008D3274" w:rsidRDefault="00724763" w:rsidP="00960E34">
      <w:pPr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8D3274">
        <w:rPr>
          <w:rFonts w:ascii="Arial" w:hAnsi="Arial" w:cs="Arial"/>
          <w:b/>
          <w:i/>
          <w:sz w:val="28"/>
          <w:szCs w:val="22"/>
        </w:rPr>
        <w:t>Smlouvu o ubytování</w:t>
      </w:r>
      <w:r w:rsidR="004E2DCA">
        <w:rPr>
          <w:rFonts w:ascii="Arial" w:hAnsi="Arial" w:cs="Arial"/>
          <w:b/>
          <w:i/>
          <w:sz w:val="28"/>
          <w:szCs w:val="22"/>
        </w:rPr>
        <w:t xml:space="preserve"> a stravování</w:t>
      </w:r>
    </w:p>
    <w:p w14:paraId="796FC628" w14:textId="77777777" w:rsidR="00724763" w:rsidRPr="008973FF" w:rsidRDefault="00724763" w:rsidP="00960E3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b/>
          <w:sz w:val="22"/>
          <w:szCs w:val="22"/>
        </w:rPr>
        <w:t>I</w:t>
      </w:r>
      <w:r w:rsidRPr="008973FF">
        <w:rPr>
          <w:rFonts w:ascii="Arial" w:hAnsi="Arial" w:cs="Arial"/>
          <w:sz w:val="22"/>
          <w:szCs w:val="22"/>
        </w:rPr>
        <w:t>.</w:t>
      </w:r>
    </w:p>
    <w:p w14:paraId="5011D6EE" w14:textId="77777777" w:rsidR="00724763" w:rsidRPr="008973FF" w:rsidRDefault="00724763" w:rsidP="008D32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73FF">
        <w:rPr>
          <w:rFonts w:ascii="Arial" w:hAnsi="Arial" w:cs="Arial"/>
          <w:b/>
          <w:sz w:val="22"/>
          <w:szCs w:val="22"/>
        </w:rPr>
        <w:t xml:space="preserve">Předmět </w:t>
      </w:r>
      <w:r w:rsidR="00B565B0" w:rsidRPr="008973FF">
        <w:rPr>
          <w:rFonts w:ascii="Arial" w:hAnsi="Arial" w:cs="Arial"/>
          <w:b/>
          <w:sz w:val="22"/>
          <w:szCs w:val="22"/>
        </w:rPr>
        <w:t>smlouvy</w:t>
      </w:r>
    </w:p>
    <w:p w14:paraId="16AE9045" w14:textId="77777777" w:rsidR="00724763" w:rsidRPr="008973FF" w:rsidRDefault="00724763" w:rsidP="00960E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Ubytovatel dále prohlašuje, že je oprávněn v</w:t>
      </w:r>
      <w:r w:rsidR="006A0037">
        <w:rPr>
          <w:rFonts w:ascii="Arial" w:hAnsi="Arial" w:cs="Arial"/>
          <w:sz w:val="22"/>
          <w:szCs w:val="22"/>
        </w:rPr>
        <w:t> objektu ubytování</w:t>
      </w:r>
      <w:r w:rsidRPr="008973FF">
        <w:rPr>
          <w:rFonts w:ascii="Arial" w:hAnsi="Arial" w:cs="Arial"/>
          <w:sz w:val="22"/>
          <w:szCs w:val="22"/>
        </w:rPr>
        <w:t xml:space="preserve"> poskytovat ubytovací </w:t>
      </w:r>
      <w:r w:rsidR="004E2DCA">
        <w:rPr>
          <w:rFonts w:ascii="Arial" w:hAnsi="Arial" w:cs="Arial"/>
          <w:sz w:val="22"/>
          <w:szCs w:val="22"/>
        </w:rPr>
        <w:t>a stravovací služby</w:t>
      </w:r>
      <w:r w:rsidRPr="008973FF">
        <w:rPr>
          <w:rFonts w:ascii="Arial" w:hAnsi="Arial" w:cs="Arial"/>
          <w:sz w:val="22"/>
          <w:szCs w:val="22"/>
        </w:rPr>
        <w:t xml:space="preserve"> v rámci své činnosti. </w:t>
      </w:r>
    </w:p>
    <w:p w14:paraId="730179A8" w14:textId="77777777" w:rsidR="00B565B0" w:rsidRPr="008973FF" w:rsidRDefault="00B565B0" w:rsidP="00960E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Ubytovaný prohlašuje, že se ke dni podpisu této smlouvy seznámil s „</w:t>
      </w:r>
      <w:r w:rsidR="00322134">
        <w:rPr>
          <w:rFonts w:ascii="Arial" w:hAnsi="Arial" w:cs="Arial"/>
          <w:sz w:val="22"/>
          <w:szCs w:val="22"/>
        </w:rPr>
        <w:t>Ubytovacím</w:t>
      </w:r>
      <w:r w:rsidRPr="008973FF">
        <w:rPr>
          <w:rFonts w:ascii="Arial" w:hAnsi="Arial" w:cs="Arial"/>
          <w:sz w:val="22"/>
          <w:szCs w:val="22"/>
        </w:rPr>
        <w:t xml:space="preserve"> řádem </w:t>
      </w:r>
      <w:r w:rsidR="006A0037">
        <w:rPr>
          <w:rFonts w:ascii="Arial" w:hAnsi="Arial" w:cs="Arial"/>
          <w:sz w:val="22"/>
          <w:szCs w:val="22"/>
        </w:rPr>
        <w:t xml:space="preserve">objektu ubytování, se souvisejícími požárně bezpečnostními pravidly </w:t>
      </w:r>
      <w:r w:rsidRPr="008973FF">
        <w:rPr>
          <w:rFonts w:ascii="Arial" w:hAnsi="Arial" w:cs="Arial"/>
          <w:sz w:val="22"/>
          <w:szCs w:val="22"/>
        </w:rPr>
        <w:t>a s podmínkami v nich uvedenými a sjednanými v této smlouvě souhlasí.</w:t>
      </w:r>
    </w:p>
    <w:p w14:paraId="48D7CF4E" w14:textId="77777777" w:rsidR="00724763" w:rsidRPr="008973FF" w:rsidRDefault="00724763" w:rsidP="00960E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 xml:space="preserve">Ubytovatel se zavazuje poskytnout </w:t>
      </w:r>
      <w:r w:rsidR="009D1C15" w:rsidRPr="008973FF">
        <w:rPr>
          <w:rFonts w:ascii="Arial" w:hAnsi="Arial" w:cs="Arial"/>
          <w:sz w:val="22"/>
          <w:szCs w:val="22"/>
        </w:rPr>
        <w:t>u</w:t>
      </w:r>
      <w:r w:rsidR="004228FB" w:rsidRPr="008973FF">
        <w:rPr>
          <w:rFonts w:ascii="Arial" w:hAnsi="Arial" w:cs="Arial"/>
          <w:sz w:val="22"/>
          <w:szCs w:val="22"/>
        </w:rPr>
        <w:t>bytovanému</w:t>
      </w:r>
      <w:r w:rsidRPr="008973FF">
        <w:rPr>
          <w:rFonts w:ascii="Arial" w:hAnsi="Arial" w:cs="Arial"/>
          <w:sz w:val="22"/>
          <w:szCs w:val="22"/>
        </w:rPr>
        <w:t xml:space="preserve"> </w:t>
      </w:r>
      <w:r w:rsidR="00821F16">
        <w:rPr>
          <w:rFonts w:ascii="Arial" w:hAnsi="Arial" w:cs="Arial"/>
          <w:sz w:val="22"/>
          <w:szCs w:val="22"/>
        </w:rPr>
        <w:t>ubytov</w:t>
      </w:r>
      <w:r w:rsidR="00C807DD">
        <w:rPr>
          <w:rFonts w:ascii="Arial" w:hAnsi="Arial" w:cs="Arial"/>
          <w:sz w:val="22"/>
          <w:szCs w:val="22"/>
        </w:rPr>
        <w:t>ací jednotku</w:t>
      </w:r>
      <w:r w:rsidR="006A0037">
        <w:rPr>
          <w:rFonts w:ascii="Arial" w:hAnsi="Arial" w:cs="Arial"/>
          <w:sz w:val="22"/>
          <w:szCs w:val="22"/>
        </w:rPr>
        <w:t xml:space="preserve"> </w:t>
      </w:r>
      <w:r w:rsidRPr="008973FF">
        <w:rPr>
          <w:rFonts w:ascii="Arial" w:hAnsi="Arial" w:cs="Arial"/>
          <w:sz w:val="22"/>
          <w:szCs w:val="22"/>
        </w:rPr>
        <w:t xml:space="preserve">včetně veškerého </w:t>
      </w:r>
      <w:r w:rsidR="00C807DD">
        <w:rPr>
          <w:rFonts w:ascii="Arial" w:hAnsi="Arial" w:cs="Arial"/>
          <w:sz w:val="22"/>
          <w:szCs w:val="22"/>
        </w:rPr>
        <w:t xml:space="preserve">jejího </w:t>
      </w:r>
      <w:r w:rsidRPr="008973FF">
        <w:rPr>
          <w:rFonts w:ascii="Arial" w:hAnsi="Arial" w:cs="Arial"/>
          <w:sz w:val="22"/>
          <w:szCs w:val="22"/>
        </w:rPr>
        <w:t>příslušenství, a to na stanovenou dobu.</w:t>
      </w:r>
    </w:p>
    <w:p w14:paraId="10D4B575" w14:textId="77777777" w:rsidR="00724763" w:rsidRPr="008973FF" w:rsidRDefault="00960E34" w:rsidP="00960E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Ubytovaný</w:t>
      </w:r>
      <w:r w:rsidR="00724763" w:rsidRPr="008973FF">
        <w:rPr>
          <w:rFonts w:ascii="Arial" w:hAnsi="Arial" w:cs="Arial"/>
          <w:sz w:val="22"/>
          <w:szCs w:val="22"/>
        </w:rPr>
        <w:t xml:space="preserve"> má právo na užívání společných prostor a používat všech služeb, jejichž poskytování je s ubytováním spojeno. </w:t>
      </w:r>
    </w:p>
    <w:p w14:paraId="40253D3D" w14:textId="77777777" w:rsidR="00724763" w:rsidRPr="008973FF" w:rsidRDefault="00724763" w:rsidP="00960E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 xml:space="preserve">Ubytovatel se zavazuje předat </w:t>
      </w:r>
      <w:r w:rsidR="009D1C15" w:rsidRPr="008973FF">
        <w:rPr>
          <w:rFonts w:ascii="Arial" w:hAnsi="Arial" w:cs="Arial"/>
          <w:sz w:val="22"/>
          <w:szCs w:val="22"/>
        </w:rPr>
        <w:t>u</w:t>
      </w:r>
      <w:r w:rsidR="00960E34" w:rsidRPr="008973FF">
        <w:rPr>
          <w:rFonts w:ascii="Arial" w:hAnsi="Arial" w:cs="Arial"/>
          <w:sz w:val="22"/>
          <w:szCs w:val="22"/>
        </w:rPr>
        <w:t>bytovanému</w:t>
      </w:r>
      <w:r w:rsidRPr="008973FF">
        <w:rPr>
          <w:rFonts w:ascii="Arial" w:hAnsi="Arial" w:cs="Arial"/>
          <w:sz w:val="22"/>
          <w:szCs w:val="22"/>
        </w:rPr>
        <w:t xml:space="preserve"> prostory vyhrazené mu k ubytován</w:t>
      </w:r>
      <w:r w:rsidR="004E2DCA">
        <w:rPr>
          <w:rFonts w:ascii="Arial" w:hAnsi="Arial" w:cs="Arial"/>
          <w:sz w:val="22"/>
          <w:szCs w:val="22"/>
        </w:rPr>
        <w:t>í</w:t>
      </w:r>
      <w:r w:rsidRPr="008973FF">
        <w:rPr>
          <w:rFonts w:ascii="Arial" w:hAnsi="Arial" w:cs="Arial"/>
          <w:sz w:val="22"/>
          <w:szCs w:val="22"/>
        </w:rPr>
        <w:t xml:space="preserve"> ve stavu, který je způsobilý pro jeho řádné užívání.</w:t>
      </w:r>
    </w:p>
    <w:p w14:paraId="164002F0" w14:textId="77777777" w:rsidR="00724763" w:rsidRPr="008973FF" w:rsidRDefault="00724763" w:rsidP="00960E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73FF">
        <w:rPr>
          <w:rFonts w:ascii="Arial" w:hAnsi="Arial" w:cs="Arial"/>
          <w:b/>
          <w:sz w:val="22"/>
          <w:szCs w:val="22"/>
        </w:rPr>
        <w:t>II.</w:t>
      </w:r>
    </w:p>
    <w:p w14:paraId="30BD7C31" w14:textId="77777777" w:rsidR="00724763" w:rsidRPr="008973FF" w:rsidRDefault="00724763" w:rsidP="008D327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b/>
          <w:sz w:val="22"/>
          <w:szCs w:val="22"/>
        </w:rPr>
        <w:t>Doba ubytování</w:t>
      </w:r>
      <w:r w:rsidR="004E2DCA">
        <w:rPr>
          <w:rFonts w:ascii="Arial" w:hAnsi="Arial" w:cs="Arial"/>
          <w:b/>
          <w:sz w:val="22"/>
          <w:szCs w:val="22"/>
        </w:rPr>
        <w:t xml:space="preserve"> a stravování</w:t>
      </w:r>
    </w:p>
    <w:p w14:paraId="5C7D85D1" w14:textId="426748FA" w:rsidR="002F42F8" w:rsidRDefault="002F42F8" w:rsidP="00960E3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a místo ubytování: </w:t>
      </w:r>
    </w:p>
    <w:p w14:paraId="6758245B" w14:textId="794F9E9C" w:rsidR="002F42F8" w:rsidRDefault="002F42F8" w:rsidP="002F42F8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2/2/2020 – 7/2/2020</w:t>
      </w:r>
      <w:r w:rsidR="00D26445">
        <w:rPr>
          <w:rFonts w:ascii="Arial" w:hAnsi="Arial" w:cs="Arial"/>
          <w:sz w:val="22"/>
          <w:szCs w:val="22"/>
        </w:rPr>
        <w:t xml:space="preserve"> na Kramářově zámku ve Vysokém nad Jizerou </w:t>
      </w:r>
    </w:p>
    <w:p w14:paraId="479D47CF" w14:textId="060FF721" w:rsidR="00D26445" w:rsidRDefault="00D26445" w:rsidP="00D2644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Stravování:</w:t>
      </w:r>
    </w:p>
    <w:p w14:paraId="63B0097D" w14:textId="7F39D46D" w:rsidR="00D26445" w:rsidRDefault="00B66612" w:rsidP="00D26445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Celodenní strava pro 30 žáků á 550 Kč/žák/den.</w:t>
      </w:r>
    </w:p>
    <w:p w14:paraId="1D0DFA05" w14:textId="77777777" w:rsidR="008973FF" w:rsidRPr="008973FF" w:rsidRDefault="008973FF" w:rsidP="00960E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3D62AA" w14:textId="77777777" w:rsidR="00724763" w:rsidRPr="008973FF" w:rsidRDefault="00724763" w:rsidP="00960E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73FF">
        <w:rPr>
          <w:rFonts w:ascii="Arial" w:hAnsi="Arial" w:cs="Arial"/>
          <w:b/>
          <w:sz w:val="22"/>
          <w:szCs w:val="22"/>
        </w:rPr>
        <w:t>III.</w:t>
      </w:r>
    </w:p>
    <w:p w14:paraId="19FEED3A" w14:textId="77777777" w:rsidR="004C78C3" w:rsidRPr="008D3274" w:rsidRDefault="00724763" w:rsidP="008D32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73FF">
        <w:rPr>
          <w:rFonts w:ascii="Arial" w:hAnsi="Arial" w:cs="Arial"/>
          <w:b/>
          <w:sz w:val="22"/>
          <w:szCs w:val="22"/>
        </w:rPr>
        <w:t>Úhrada za ubytování</w:t>
      </w:r>
      <w:r w:rsidR="004E2DCA">
        <w:rPr>
          <w:rFonts w:ascii="Arial" w:hAnsi="Arial" w:cs="Arial"/>
          <w:b/>
          <w:sz w:val="22"/>
          <w:szCs w:val="22"/>
        </w:rPr>
        <w:t xml:space="preserve"> a stravování</w:t>
      </w:r>
    </w:p>
    <w:p w14:paraId="63DF78E6" w14:textId="6C1BC69A" w:rsidR="004228FB" w:rsidRPr="006A0037" w:rsidRDefault="00BA4172" w:rsidP="00960E34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6A0037">
        <w:rPr>
          <w:rFonts w:ascii="Arial" w:hAnsi="Arial" w:cs="Arial"/>
          <w:sz w:val="22"/>
          <w:szCs w:val="22"/>
        </w:rPr>
        <w:lastRenderedPageBreak/>
        <w:t>V souladu s ceníkem</w:t>
      </w:r>
      <w:r w:rsidR="00960E34" w:rsidRPr="006A0037">
        <w:rPr>
          <w:rFonts w:ascii="Arial" w:hAnsi="Arial" w:cs="Arial"/>
          <w:sz w:val="22"/>
          <w:szCs w:val="22"/>
        </w:rPr>
        <w:t xml:space="preserve"> tedy ubytovaný spolu s dalšími ubytovanými osobami </w:t>
      </w:r>
      <w:r w:rsidR="006A0037" w:rsidRPr="006A0037">
        <w:rPr>
          <w:rFonts w:ascii="Arial" w:hAnsi="Arial" w:cs="Arial"/>
          <w:sz w:val="22"/>
          <w:szCs w:val="22"/>
        </w:rPr>
        <w:t>u</w:t>
      </w:r>
      <w:r w:rsidR="00960E34" w:rsidRPr="006A0037">
        <w:rPr>
          <w:rFonts w:ascii="Arial" w:hAnsi="Arial" w:cs="Arial"/>
          <w:sz w:val="22"/>
          <w:szCs w:val="22"/>
        </w:rPr>
        <w:t>hrad</w:t>
      </w:r>
      <w:r w:rsidR="006A0037" w:rsidRPr="006A0037">
        <w:rPr>
          <w:rFonts w:ascii="Arial" w:hAnsi="Arial" w:cs="Arial"/>
          <w:sz w:val="22"/>
          <w:szCs w:val="22"/>
        </w:rPr>
        <w:t>í</w:t>
      </w:r>
      <w:r w:rsidR="00960E34" w:rsidRPr="006A0037">
        <w:rPr>
          <w:rFonts w:ascii="Arial" w:hAnsi="Arial" w:cs="Arial"/>
          <w:sz w:val="22"/>
          <w:szCs w:val="22"/>
        </w:rPr>
        <w:t xml:space="preserve"> částku za ubytování na bankovní účet </w:t>
      </w:r>
      <w:r w:rsidR="00B66612">
        <w:rPr>
          <w:rFonts w:ascii="Arial" w:hAnsi="Arial" w:cs="Arial"/>
          <w:sz w:val="22"/>
          <w:szCs w:val="22"/>
        </w:rPr>
        <w:t>27</w:t>
      </w:r>
      <w:r w:rsidR="00B25E27">
        <w:rPr>
          <w:rFonts w:ascii="Arial" w:hAnsi="Arial" w:cs="Arial"/>
          <w:sz w:val="22"/>
          <w:szCs w:val="22"/>
        </w:rPr>
        <w:t>9573454/0300</w:t>
      </w:r>
      <w:r w:rsidR="00960E34" w:rsidRPr="006A0037">
        <w:rPr>
          <w:rFonts w:ascii="Arial" w:hAnsi="Arial" w:cs="Arial"/>
          <w:sz w:val="22"/>
          <w:szCs w:val="22"/>
        </w:rPr>
        <w:t xml:space="preserve">, VS: </w:t>
      </w:r>
      <w:r w:rsidR="00C807DD">
        <w:rPr>
          <w:rFonts w:ascii="Arial" w:hAnsi="Arial" w:cs="Arial"/>
          <w:sz w:val="22"/>
          <w:szCs w:val="22"/>
        </w:rPr>
        <w:t>číslo faktury</w:t>
      </w:r>
      <w:r w:rsidR="00C4315A" w:rsidRPr="006A0037">
        <w:rPr>
          <w:rFonts w:ascii="Arial" w:hAnsi="Arial" w:cs="Arial"/>
          <w:sz w:val="22"/>
          <w:szCs w:val="22"/>
        </w:rPr>
        <w:t>.</w:t>
      </w:r>
    </w:p>
    <w:p w14:paraId="2188A2C4" w14:textId="77777777" w:rsidR="00724763" w:rsidRPr="008973FF" w:rsidRDefault="00724763" w:rsidP="00960E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73FF">
        <w:rPr>
          <w:rFonts w:ascii="Arial" w:hAnsi="Arial" w:cs="Arial"/>
          <w:b/>
          <w:sz w:val="22"/>
          <w:szCs w:val="22"/>
        </w:rPr>
        <w:t>IV</w:t>
      </w:r>
      <w:r w:rsidR="00DA7A77" w:rsidRPr="008973FF">
        <w:rPr>
          <w:rFonts w:ascii="Arial" w:hAnsi="Arial" w:cs="Arial"/>
          <w:b/>
          <w:sz w:val="22"/>
          <w:szCs w:val="22"/>
        </w:rPr>
        <w:t>.</w:t>
      </w:r>
    </w:p>
    <w:p w14:paraId="11D8F945" w14:textId="77777777" w:rsidR="00724763" w:rsidRPr="008D3274" w:rsidRDefault="00724763" w:rsidP="008D32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73FF">
        <w:rPr>
          <w:rFonts w:ascii="Arial" w:hAnsi="Arial" w:cs="Arial"/>
          <w:b/>
          <w:sz w:val="22"/>
          <w:szCs w:val="22"/>
        </w:rPr>
        <w:t>Odstoupení od smlouvy</w:t>
      </w:r>
    </w:p>
    <w:p w14:paraId="4BDF8B28" w14:textId="77777777" w:rsidR="00DA7A77" w:rsidRPr="008973FF" w:rsidRDefault="004228FB" w:rsidP="004228FB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Ubytování zaniká uplynutím doby, uvedené v článku II. této smlouvy, písemnou dohodou smluvních stran, odstoupením od smlouvy ze strany ubytovatele, nebo ubytovaného, nebo výpovědí ze strany ubytovaného</w:t>
      </w:r>
      <w:r w:rsidR="006A0037">
        <w:rPr>
          <w:rFonts w:ascii="Arial" w:hAnsi="Arial" w:cs="Arial"/>
          <w:sz w:val="22"/>
          <w:szCs w:val="22"/>
        </w:rPr>
        <w:t>.</w:t>
      </w:r>
    </w:p>
    <w:p w14:paraId="0DD06D11" w14:textId="77777777" w:rsidR="00724763" w:rsidRPr="008973FF" w:rsidRDefault="00724763" w:rsidP="00960E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73FF">
        <w:rPr>
          <w:rFonts w:ascii="Arial" w:hAnsi="Arial" w:cs="Arial"/>
          <w:b/>
          <w:sz w:val="22"/>
          <w:szCs w:val="22"/>
        </w:rPr>
        <w:t>V.</w:t>
      </w:r>
    </w:p>
    <w:p w14:paraId="0FF4E0BF" w14:textId="77777777" w:rsidR="00724763" w:rsidRPr="008973FF" w:rsidRDefault="00724763" w:rsidP="00960E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73FF">
        <w:rPr>
          <w:rFonts w:ascii="Arial" w:hAnsi="Arial" w:cs="Arial"/>
          <w:b/>
          <w:sz w:val="22"/>
          <w:szCs w:val="22"/>
        </w:rPr>
        <w:t>Ostatní ujednání</w:t>
      </w:r>
    </w:p>
    <w:p w14:paraId="405EC25F" w14:textId="77777777" w:rsidR="00724763" w:rsidRDefault="006A575D" w:rsidP="00960E3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Ubytovaný</w:t>
      </w:r>
      <w:r w:rsidR="00724763" w:rsidRPr="008973FF">
        <w:rPr>
          <w:rFonts w:ascii="Arial" w:hAnsi="Arial" w:cs="Arial"/>
          <w:sz w:val="22"/>
          <w:szCs w:val="22"/>
        </w:rPr>
        <w:t xml:space="preserve"> je povinen užívat prostory vyhrazené mu k ubytování a plnění s ubytováním spojené řádně</w:t>
      </w:r>
      <w:r w:rsidRPr="008973FF">
        <w:rPr>
          <w:rFonts w:ascii="Arial" w:hAnsi="Arial" w:cs="Arial"/>
          <w:sz w:val="22"/>
          <w:szCs w:val="22"/>
        </w:rPr>
        <w:t>. V ubytovací jednotce ani ve společných</w:t>
      </w:r>
      <w:r w:rsidR="00724763" w:rsidRPr="008973FF">
        <w:rPr>
          <w:rFonts w:ascii="Arial" w:hAnsi="Arial" w:cs="Arial"/>
          <w:sz w:val="22"/>
          <w:szCs w:val="22"/>
        </w:rPr>
        <w:t xml:space="preserve"> prostorách nesmí </w:t>
      </w:r>
      <w:r w:rsidRPr="008973FF">
        <w:rPr>
          <w:rFonts w:ascii="Arial" w:hAnsi="Arial" w:cs="Arial"/>
          <w:sz w:val="22"/>
          <w:szCs w:val="22"/>
        </w:rPr>
        <w:t>ubytovaný</w:t>
      </w:r>
      <w:r w:rsidR="00724763" w:rsidRPr="008973FF">
        <w:rPr>
          <w:rFonts w:ascii="Arial" w:hAnsi="Arial" w:cs="Arial"/>
          <w:sz w:val="22"/>
          <w:szCs w:val="22"/>
        </w:rPr>
        <w:t xml:space="preserve"> bez souhlasu ubytovatele provádět žádné podstatné změny.</w:t>
      </w:r>
    </w:p>
    <w:p w14:paraId="390EC4C3" w14:textId="77777777" w:rsidR="00724763" w:rsidRPr="008973FF" w:rsidRDefault="006A575D" w:rsidP="00960E3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Ubytovaný</w:t>
      </w:r>
      <w:r w:rsidR="00724763" w:rsidRPr="008973FF">
        <w:rPr>
          <w:rFonts w:ascii="Arial" w:hAnsi="Arial" w:cs="Arial"/>
          <w:sz w:val="22"/>
          <w:szCs w:val="22"/>
        </w:rPr>
        <w:t xml:space="preserve"> prohlašuje, že je povinen veškeré zjištěné závady </w:t>
      </w:r>
      <w:r w:rsidR="00DA7A77" w:rsidRPr="008973FF">
        <w:rPr>
          <w:rFonts w:ascii="Arial" w:hAnsi="Arial" w:cs="Arial"/>
          <w:sz w:val="22"/>
          <w:szCs w:val="22"/>
        </w:rPr>
        <w:t xml:space="preserve">v bytové jednotce </w:t>
      </w:r>
      <w:r w:rsidR="00724763" w:rsidRPr="008973FF">
        <w:rPr>
          <w:rFonts w:ascii="Arial" w:hAnsi="Arial" w:cs="Arial"/>
          <w:sz w:val="22"/>
          <w:szCs w:val="22"/>
        </w:rPr>
        <w:t xml:space="preserve">okamžitě nahlásit </w:t>
      </w:r>
      <w:r w:rsidRPr="008973FF">
        <w:rPr>
          <w:rFonts w:ascii="Arial" w:hAnsi="Arial" w:cs="Arial"/>
          <w:sz w:val="22"/>
          <w:szCs w:val="22"/>
        </w:rPr>
        <w:t>u</w:t>
      </w:r>
      <w:r w:rsidR="00724763" w:rsidRPr="008973FF">
        <w:rPr>
          <w:rFonts w:ascii="Arial" w:hAnsi="Arial" w:cs="Arial"/>
          <w:sz w:val="22"/>
          <w:szCs w:val="22"/>
        </w:rPr>
        <w:t xml:space="preserve">bytovateli. </w:t>
      </w:r>
    </w:p>
    <w:p w14:paraId="069F3BE5" w14:textId="77777777" w:rsidR="006A575D" w:rsidRPr="008973FF" w:rsidRDefault="006A575D" w:rsidP="00960E3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Ubytovaný plně odpovídá za škody, které způsobí na majetku ubytovatele.</w:t>
      </w:r>
    </w:p>
    <w:p w14:paraId="3A47F13C" w14:textId="77777777" w:rsidR="00724763" w:rsidRPr="008973FF" w:rsidRDefault="006A575D" w:rsidP="00960E3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Ubytovaný</w:t>
      </w:r>
      <w:r w:rsidR="00724763" w:rsidRPr="008973FF">
        <w:rPr>
          <w:rFonts w:ascii="Arial" w:hAnsi="Arial" w:cs="Arial"/>
          <w:sz w:val="22"/>
          <w:szCs w:val="22"/>
        </w:rPr>
        <w:t xml:space="preserve"> je povinen dbát všech platných nařízení o bezpečnostních předpisech a opatřeních s tím souvisejících.</w:t>
      </w:r>
    </w:p>
    <w:p w14:paraId="6013DF9E" w14:textId="77777777" w:rsidR="00724763" w:rsidRPr="008973FF" w:rsidRDefault="006A575D" w:rsidP="00960E3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Ubytovaný</w:t>
      </w:r>
      <w:r w:rsidR="00724763" w:rsidRPr="008973FF">
        <w:rPr>
          <w:rFonts w:ascii="Arial" w:hAnsi="Arial" w:cs="Arial"/>
          <w:sz w:val="22"/>
          <w:szCs w:val="22"/>
        </w:rPr>
        <w:t xml:space="preserve"> je povinen dbát na to, aby nebyl narušován veřejný pořádek a chránit majetek ubytovatele proti poškození a zcizení. Případné způsob</w:t>
      </w:r>
      <w:r w:rsidR="00D02303" w:rsidRPr="008973FF">
        <w:rPr>
          <w:rFonts w:ascii="Arial" w:hAnsi="Arial" w:cs="Arial"/>
          <w:sz w:val="22"/>
          <w:szCs w:val="22"/>
        </w:rPr>
        <w:t>e</w:t>
      </w:r>
      <w:r w:rsidR="00724763" w:rsidRPr="008973FF">
        <w:rPr>
          <w:rFonts w:ascii="Arial" w:hAnsi="Arial" w:cs="Arial"/>
          <w:sz w:val="22"/>
          <w:szCs w:val="22"/>
        </w:rPr>
        <w:t xml:space="preserve">né škody zaviněné </w:t>
      </w:r>
      <w:r w:rsidR="00D02303" w:rsidRPr="008973FF">
        <w:rPr>
          <w:rFonts w:ascii="Arial" w:hAnsi="Arial" w:cs="Arial"/>
          <w:sz w:val="22"/>
          <w:szCs w:val="22"/>
        </w:rPr>
        <w:t>úmyslně nebo z nedbalosti</w:t>
      </w:r>
      <w:r w:rsidR="00724763" w:rsidRPr="008973FF">
        <w:rPr>
          <w:rFonts w:ascii="Arial" w:hAnsi="Arial" w:cs="Arial"/>
          <w:sz w:val="22"/>
          <w:szCs w:val="22"/>
        </w:rPr>
        <w:t xml:space="preserve"> je povinen uhradit.</w:t>
      </w:r>
    </w:p>
    <w:p w14:paraId="5F8B18DD" w14:textId="77777777" w:rsidR="00724763" w:rsidRPr="008973FF" w:rsidRDefault="00724763" w:rsidP="00960E3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 xml:space="preserve">Po ukončení pobytu </w:t>
      </w:r>
      <w:r w:rsidR="00D02303" w:rsidRPr="008973FF">
        <w:rPr>
          <w:rFonts w:ascii="Arial" w:hAnsi="Arial" w:cs="Arial"/>
          <w:sz w:val="22"/>
          <w:szCs w:val="22"/>
        </w:rPr>
        <w:t>(ukončení smlouvy)</w:t>
      </w:r>
      <w:r w:rsidRPr="008973FF">
        <w:rPr>
          <w:rFonts w:ascii="Arial" w:hAnsi="Arial" w:cs="Arial"/>
          <w:sz w:val="22"/>
          <w:szCs w:val="22"/>
        </w:rPr>
        <w:t xml:space="preserve"> je </w:t>
      </w:r>
      <w:r w:rsidR="00D02303" w:rsidRPr="008973FF">
        <w:rPr>
          <w:rFonts w:ascii="Arial" w:hAnsi="Arial" w:cs="Arial"/>
          <w:sz w:val="22"/>
          <w:szCs w:val="22"/>
        </w:rPr>
        <w:t>ubytovaný</w:t>
      </w:r>
      <w:r w:rsidRPr="008973FF">
        <w:rPr>
          <w:rFonts w:ascii="Arial" w:hAnsi="Arial" w:cs="Arial"/>
          <w:sz w:val="22"/>
          <w:szCs w:val="22"/>
        </w:rPr>
        <w:t xml:space="preserve"> povinen poskytnut</w:t>
      </w:r>
      <w:r w:rsidR="00D02303" w:rsidRPr="008973FF">
        <w:rPr>
          <w:rFonts w:ascii="Arial" w:hAnsi="Arial" w:cs="Arial"/>
          <w:sz w:val="22"/>
          <w:szCs w:val="22"/>
        </w:rPr>
        <w:t xml:space="preserve">ou ubytovací jednotku </w:t>
      </w:r>
      <w:r w:rsidRPr="008973FF">
        <w:rPr>
          <w:rFonts w:ascii="Arial" w:hAnsi="Arial" w:cs="Arial"/>
          <w:sz w:val="22"/>
          <w:szCs w:val="22"/>
        </w:rPr>
        <w:t>uvést do původního stavu s přihlédnutím k obvyklému opotřebení.</w:t>
      </w:r>
    </w:p>
    <w:p w14:paraId="7D5FCE79" w14:textId="77777777" w:rsidR="00724763" w:rsidRPr="008973FF" w:rsidRDefault="00DA7A77" w:rsidP="00960E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73FF">
        <w:rPr>
          <w:rFonts w:ascii="Arial" w:hAnsi="Arial" w:cs="Arial"/>
          <w:b/>
          <w:sz w:val="22"/>
          <w:szCs w:val="22"/>
        </w:rPr>
        <w:t>VI</w:t>
      </w:r>
      <w:r w:rsidR="00724763" w:rsidRPr="008973FF">
        <w:rPr>
          <w:rFonts w:ascii="Arial" w:hAnsi="Arial" w:cs="Arial"/>
          <w:b/>
          <w:sz w:val="22"/>
          <w:szCs w:val="22"/>
        </w:rPr>
        <w:t>.</w:t>
      </w:r>
    </w:p>
    <w:p w14:paraId="5F810472" w14:textId="77777777" w:rsidR="00724763" w:rsidRPr="008973FF" w:rsidRDefault="00724763" w:rsidP="006A003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73FF">
        <w:rPr>
          <w:rFonts w:ascii="Arial" w:hAnsi="Arial" w:cs="Arial"/>
          <w:b/>
          <w:sz w:val="22"/>
          <w:szCs w:val="22"/>
        </w:rPr>
        <w:t>Závěrečná ustanovení</w:t>
      </w:r>
    </w:p>
    <w:p w14:paraId="7394796E" w14:textId="77777777" w:rsidR="00724763" w:rsidRPr="008973FF" w:rsidRDefault="00724763" w:rsidP="00960E3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Právní vztahy touto smlouvou výslovně neupravené se řídí příslušnými ustanoveními Občanského zákoníku.</w:t>
      </w:r>
    </w:p>
    <w:p w14:paraId="7686E7B1" w14:textId="77777777" w:rsidR="00724763" w:rsidRPr="008973FF" w:rsidRDefault="00724763" w:rsidP="00960E3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 xml:space="preserve">Tato smlouva je vyhotovena ve dvou exemplářích, přičemž každá ze smluvních stran </w:t>
      </w:r>
      <w:proofErr w:type="gramStart"/>
      <w:r w:rsidRPr="008973FF">
        <w:rPr>
          <w:rFonts w:ascii="Arial" w:hAnsi="Arial" w:cs="Arial"/>
          <w:sz w:val="22"/>
          <w:szCs w:val="22"/>
        </w:rPr>
        <w:t>obdrží</w:t>
      </w:r>
      <w:proofErr w:type="gramEnd"/>
      <w:r w:rsidRPr="008973FF">
        <w:rPr>
          <w:rFonts w:ascii="Arial" w:hAnsi="Arial" w:cs="Arial"/>
          <w:sz w:val="22"/>
          <w:szCs w:val="22"/>
        </w:rPr>
        <w:t xml:space="preserve"> po jednom.</w:t>
      </w:r>
    </w:p>
    <w:p w14:paraId="578E56EB" w14:textId="77777777" w:rsidR="00724763" w:rsidRPr="008973FF" w:rsidRDefault="00724763" w:rsidP="00960E3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Tato smlouva nabývá účinností dnem podpisu této smlouvy.</w:t>
      </w:r>
    </w:p>
    <w:p w14:paraId="1C8739D6" w14:textId="77777777" w:rsidR="00DA7A77" w:rsidRPr="008973FF" w:rsidRDefault="00DA7A77" w:rsidP="00960E3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Smlouva byla uzavřena ze svobodné vůle obou smluvních stran, nebyla uzavřena v tísni ani za nápadně nevýhodných podmínek, což smluvní strany výslovně potvrzují, na důkaz toho připojují své podpisy.</w:t>
      </w:r>
    </w:p>
    <w:p w14:paraId="0AC27833" w14:textId="77777777" w:rsidR="00724763" w:rsidRPr="008973FF" w:rsidRDefault="00724763" w:rsidP="00960E34">
      <w:pPr>
        <w:spacing w:line="360" w:lineRule="auto"/>
        <w:rPr>
          <w:rFonts w:ascii="Arial" w:hAnsi="Arial" w:cs="Arial"/>
          <w:sz w:val="22"/>
          <w:szCs w:val="22"/>
        </w:rPr>
      </w:pPr>
    </w:p>
    <w:p w14:paraId="031CAFCC" w14:textId="3C0DCBAE" w:rsidR="006A0037" w:rsidRDefault="00724763" w:rsidP="00960E34">
      <w:pPr>
        <w:spacing w:line="360" w:lineRule="auto"/>
        <w:rPr>
          <w:rFonts w:ascii="Arial" w:hAnsi="Arial" w:cs="Arial"/>
          <w:sz w:val="22"/>
          <w:szCs w:val="22"/>
        </w:rPr>
      </w:pPr>
      <w:r w:rsidRPr="008973FF">
        <w:rPr>
          <w:rFonts w:ascii="Arial" w:hAnsi="Arial" w:cs="Arial"/>
          <w:sz w:val="22"/>
          <w:szCs w:val="22"/>
        </w:rPr>
        <w:t>V</w:t>
      </w:r>
      <w:r w:rsidR="00B25E27">
        <w:rPr>
          <w:rFonts w:ascii="Arial" w:hAnsi="Arial" w:cs="Arial"/>
          <w:sz w:val="22"/>
          <w:szCs w:val="22"/>
        </w:rPr>
        <w:t> Liberci 15. ledna 2020</w:t>
      </w:r>
    </w:p>
    <w:p w14:paraId="7E90E937" w14:textId="77777777" w:rsidR="008D3274" w:rsidRDefault="008D3274" w:rsidP="00960E34">
      <w:pPr>
        <w:spacing w:line="360" w:lineRule="auto"/>
        <w:rPr>
          <w:rFonts w:ascii="Arial" w:hAnsi="Arial" w:cs="Arial"/>
          <w:sz w:val="22"/>
          <w:szCs w:val="22"/>
        </w:rPr>
      </w:pPr>
    </w:p>
    <w:p w14:paraId="184FE775" w14:textId="1129A000" w:rsidR="00EC6D92" w:rsidRDefault="00C06094" w:rsidP="00960E3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ubytovatele a poskytovatele stravování:</w:t>
      </w:r>
      <w:r>
        <w:rPr>
          <w:rFonts w:ascii="Arial" w:hAnsi="Arial" w:cs="Arial"/>
          <w:sz w:val="22"/>
          <w:szCs w:val="22"/>
        </w:rPr>
        <w:tab/>
      </w:r>
      <w:r w:rsidR="00DF62DD">
        <w:rPr>
          <w:rFonts w:ascii="Arial" w:hAnsi="Arial" w:cs="Arial"/>
          <w:sz w:val="22"/>
          <w:szCs w:val="22"/>
        </w:rPr>
        <w:t xml:space="preserve">Eduard </w:t>
      </w:r>
      <w:proofErr w:type="spellStart"/>
      <w:r w:rsidR="00DF62DD">
        <w:rPr>
          <w:rFonts w:ascii="Arial" w:hAnsi="Arial" w:cs="Arial"/>
          <w:sz w:val="22"/>
          <w:szCs w:val="22"/>
        </w:rPr>
        <w:t>Zeiler</w:t>
      </w:r>
      <w:proofErr w:type="spellEnd"/>
    </w:p>
    <w:p w14:paraId="4C6F4374" w14:textId="77777777" w:rsidR="008D3274" w:rsidRDefault="008D3274" w:rsidP="00960E34">
      <w:pPr>
        <w:spacing w:line="360" w:lineRule="auto"/>
        <w:rPr>
          <w:rFonts w:ascii="Arial" w:hAnsi="Arial" w:cs="Arial"/>
          <w:sz w:val="22"/>
          <w:szCs w:val="22"/>
        </w:rPr>
      </w:pPr>
    </w:p>
    <w:p w14:paraId="637B8BB6" w14:textId="77777777" w:rsidR="008D3274" w:rsidRDefault="008D3274" w:rsidP="00960E34">
      <w:pPr>
        <w:spacing w:line="360" w:lineRule="auto"/>
        <w:rPr>
          <w:rFonts w:ascii="Arial" w:hAnsi="Arial" w:cs="Arial"/>
          <w:sz w:val="22"/>
          <w:szCs w:val="22"/>
        </w:rPr>
      </w:pPr>
    </w:p>
    <w:p w14:paraId="15ABA567" w14:textId="598FCC7C" w:rsidR="008D3274" w:rsidRPr="008973FF" w:rsidRDefault="008D3274" w:rsidP="00960E3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ubytovaného:</w:t>
      </w:r>
      <w:r w:rsidR="00C06094">
        <w:rPr>
          <w:rFonts w:ascii="Arial" w:hAnsi="Arial" w:cs="Arial"/>
          <w:sz w:val="22"/>
          <w:szCs w:val="22"/>
        </w:rPr>
        <w:t xml:space="preserve"> </w:t>
      </w:r>
      <w:r w:rsidR="00DF62DD">
        <w:rPr>
          <w:rFonts w:ascii="Arial" w:hAnsi="Arial" w:cs="Arial"/>
          <w:sz w:val="22"/>
          <w:szCs w:val="22"/>
        </w:rPr>
        <w:t>Radek Vystrčil</w:t>
      </w:r>
    </w:p>
    <w:sectPr w:rsidR="008D3274" w:rsidRPr="008973FF" w:rsidSect="005D1177">
      <w:headerReference w:type="default" r:id="rId7"/>
      <w:pgSz w:w="11906" w:h="16838"/>
      <w:pgMar w:top="851" w:right="991" w:bottom="71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0955" w14:textId="77777777" w:rsidR="00BD3A75" w:rsidRDefault="00BD3A75">
      <w:r>
        <w:separator/>
      </w:r>
    </w:p>
  </w:endnote>
  <w:endnote w:type="continuationSeparator" w:id="0">
    <w:p w14:paraId="3EB269A1" w14:textId="77777777" w:rsidR="00BD3A75" w:rsidRDefault="00BD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tusAntiq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123A" w14:textId="77777777" w:rsidR="00BD3A75" w:rsidRDefault="00BD3A75">
      <w:r>
        <w:separator/>
      </w:r>
    </w:p>
  </w:footnote>
  <w:footnote w:type="continuationSeparator" w:id="0">
    <w:p w14:paraId="4E0CD7E9" w14:textId="77777777" w:rsidR="00BD3A75" w:rsidRDefault="00BD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C98C" w14:textId="77777777" w:rsidR="00CD6370" w:rsidRDefault="00CD6370">
    <w:pPr>
      <w:pStyle w:val="Zhlav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06094">
      <w:rPr>
        <w:noProof/>
      </w:rPr>
      <w:t>3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311"/>
    <w:multiLevelType w:val="hybridMultilevel"/>
    <w:tmpl w:val="DA6A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F6A86"/>
    <w:multiLevelType w:val="hybridMultilevel"/>
    <w:tmpl w:val="C582C910"/>
    <w:lvl w:ilvl="0" w:tplc="62A60CC2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05000F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05000F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2" w15:restartNumberingAfterBreak="0">
    <w:nsid w:val="083464C3"/>
    <w:multiLevelType w:val="hybridMultilevel"/>
    <w:tmpl w:val="D12E59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694D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0F55B0"/>
    <w:multiLevelType w:val="hybridMultilevel"/>
    <w:tmpl w:val="F56A9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A2023C"/>
    <w:multiLevelType w:val="hybridMultilevel"/>
    <w:tmpl w:val="091250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75C4BEF"/>
    <w:multiLevelType w:val="hybridMultilevel"/>
    <w:tmpl w:val="E9D29F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CA52B4"/>
    <w:multiLevelType w:val="hybridMultilevel"/>
    <w:tmpl w:val="DC72A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5037C9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837771"/>
    <w:multiLevelType w:val="hybridMultilevel"/>
    <w:tmpl w:val="A62A2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816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CC43BD"/>
    <w:multiLevelType w:val="hybridMultilevel"/>
    <w:tmpl w:val="2B2A68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26344">
    <w:abstractNumId w:val="3"/>
  </w:num>
  <w:num w:numId="2" w16cid:durableId="298461386">
    <w:abstractNumId w:val="9"/>
  </w:num>
  <w:num w:numId="3" w16cid:durableId="2110199029">
    <w:abstractNumId w:val="11"/>
  </w:num>
  <w:num w:numId="4" w16cid:durableId="503478765">
    <w:abstractNumId w:val="8"/>
  </w:num>
  <w:num w:numId="5" w16cid:durableId="1303315776">
    <w:abstractNumId w:val="12"/>
  </w:num>
  <w:num w:numId="6" w16cid:durableId="490098626">
    <w:abstractNumId w:val="2"/>
  </w:num>
  <w:num w:numId="7" w16cid:durableId="152189119">
    <w:abstractNumId w:val="4"/>
  </w:num>
  <w:num w:numId="8" w16cid:durableId="1220365136">
    <w:abstractNumId w:val="6"/>
  </w:num>
  <w:num w:numId="9" w16cid:durableId="289241899">
    <w:abstractNumId w:val="5"/>
  </w:num>
  <w:num w:numId="10" w16cid:durableId="1808467674">
    <w:abstractNumId w:val="1"/>
  </w:num>
  <w:num w:numId="11" w16cid:durableId="101652826">
    <w:abstractNumId w:val="0"/>
  </w:num>
  <w:num w:numId="12" w16cid:durableId="1275793973">
    <w:abstractNumId w:val="10"/>
  </w:num>
  <w:num w:numId="13" w16cid:durableId="886841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763"/>
    <w:rsid w:val="0001214F"/>
    <w:rsid w:val="00037785"/>
    <w:rsid w:val="000F4B1B"/>
    <w:rsid w:val="00157F6E"/>
    <w:rsid w:val="001B3F43"/>
    <w:rsid w:val="00237F14"/>
    <w:rsid w:val="002456CB"/>
    <w:rsid w:val="002A6DEB"/>
    <w:rsid w:val="002C500A"/>
    <w:rsid w:val="002E1C25"/>
    <w:rsid w:val="002F42F8"/>
    <w:rsid w:val="00322134"/>
    <w:rsid w:val="003727A8"/>
    <w:rsid w:val="003D0009"/>
    <w:rsid w:val="004228FB"/>
    <w:rsid w:val="00422FD9"/>
    <w:rsid w:val="00476773"/>
    <w:rsid w:val="004A5CB4"/>
    <w:rsid w:val="004C78C3"/>
    <w:rsid w:val="004C794F"/>
    <w:rsid w:val="004E2DCA"/>
    <w:rsid w:val="005154BC"/>
    <w:rsid w:val="00540E50"/>
    <w:rsid w:val="005841B8"/>
    <w:rsid w:val="005956D1"/>
    <w:rsid w:val="005D1177"/>
    <w:rsid w:val="005F5F5B"/>
    <w:rsid w:val="00651518"/>
    <w:rsid w:val="006A0037"/>
    <w:rsid w:val="006A575D"/>
    <w:rsid w:val="006B0EC9"/>
    <w:rsid w:val="0071674B"/>
    <w:rsid w:val="00724763"/>
    <w:rsid w:val="007C7B32"/>
    <w:rsid w:val="007F27DE"/>
    <w:rsid w:val="007F701B"/>
    <w:rsid w:val="00813BBE"/>
    <w:rsid w:val="00821F16"/>
    <w:rsid w:val="00824EB1"/>
    <w:rsid w:val="00835C8E"/>
    <w:rsid w:val="008561D9"/>
    <w:rsid w:val="00892D74"/>
    <w:rsid w:val="008973FF"/>
    <w:rsid w:val="008A7189"/>
    <w:rsid w:val="008D3274"/>
    <w:rsid w:val="008D7042"/>
    <w:rsid w:val="00903C27"/>
    <w:rsid w:val="009258D7"/>
    <w:rsid w:val="009526F0"/>
    <w:rsid w:val="00960E34"/>
    <w:rsid w:val="00985132"/>
    <w:rsid w:val="009D03E6"/>
    <w:rsid w:val="009D1C15"/>
    <w:rsid w:val="00A864F8"/>
    <w:rsid w:val="00B25E27"/>
    <w:rsid w:val="00B36537"/>
    <w:rsid w:val="00B4798A"/>
    <w:rsid w:val="00B565B0"/>
    <w:rsid w:val="00B66612"/>
    <w:rsid w:val="00BA22F4"/>
    <w:rsid w:val="00BA4172"/>
    <w:rsid w:val="00BD3A75"/>
    <w:rsid w:val="00BF7825"/>
    <w:rsid w:val="00C03612"/>
    <w:rsid w:val="00C06094"/>
    <w:rsid w:val="00C4315A"/>
    <w:rsid w:val="00C807DD"/>
    <w:rsid w:val="00C94D2A"/>
    <w:rsid w:val="00CA379D"/>
    <w:rsid w:val="00CD6370"/>
    <w:rsid w:val="00CE58FA"/>
    <w:rsid w:val="00D02303"/>
    <w:rsid w:val="00D26445"/>
    <w:rsid w:val="00D72263"/>
    <w:rsid w:val="00D84930"/>
    <w:rsid w:val="00DA7A77"/>
    <w:rsid w:val="00DB1774"/>
    <w:rsid w:val="00DE68C9"/>
    <w:rsid w:val="00DF62DD"/>
    <w:rsid w:val="00E76869"/>
    <w:rsid w:val="00EC6D92"/>
    <w:rsid w:val="00ED18E1"/>
    <w:rsid w:val="00F70895"/>
    <w:rsid w:val="00F85248"/>
    <w:rsid w:val="00FB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0A779"/>
  <w15:chartTrackingRefBased/>
  <w15:docId w15:val="{C9B1D190-68A3-4F32-93FC-CBA3A225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4763"/>
  </w:style>
  <w:style w:type="paragraph" w:styleId="Nadpis1">
    <w:name w:val="heading 1"/>
    <w:basedOn w:val="Normln"/>
    <w:next w:val="Normln"/>
    <w:qFormat/>
    <w:rsid w:val="007247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sid w:val="00724763"/>
    <w:rPr>
      <w:sz w:val="16"/>
      <w:szCs w:val="16"/>
    </w:rPr>
  </w:style>
  <w:style w:type="paragraph" w:styleId="Textkomente">
    <w:name w:val="annotation text"/>
    <w:basedOn w:val="Normln"/>
    <w:semiHidden/>
    <w:rsid w:val="00724763"/>
  </w:style>
  <w:style w:type="paragraph" w:styleId="Textbubliny">
    <w:name w:val="Balloon Text"/>
    <w:basedOn w:val="Normln"/>
    <w:semiHidden/>
    <w:rsid w:val="0072476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24763"/>
    <w:rPr>
      <w:rFonts w:ascii="PaltusAntiqua" w:hAnsi="PaltusAntiqua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565B0"/>
    <w:pPr>
      <w:ind w:left="708"/>
    </w:pPr>
  </w:style>
  <w:style w:type="character" w:styleId="Hypertextovodkaz">
    <w:name w:val="Hyperlink"/>
    <w:rsid w:val="00960E34"/>
    <w:rPr>
      <w:color w:val="0000FF"/>
      <w:u w:val="single"/>
    </w:rPr>
  </w:style>
  <w:style w:type="paragraph" w:styleId="Zhlav">
    <w:name w:val="header"/>
    <w:basedOn w:val="Normln"/>
    <w:rsid w:val="008973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73F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58A910633204180813164B32FE7E4" ma:contentTypeVersion="12" ma:contentTypeDescription="Create a new document." ma:contentTypeScope="" ma:versionID="01b3df9473ab968b77fc8ecab463daa3">
  <xsd:schema xmlns:xsd="http://www.w3.org/2001/XMLSchema" xmlns:xs="http://www.w3.org/2001/XMLSchema" xmlns:p="http://schemas.microsoft.com/office/2006/metadata/properties" xmlns:ns2="cb6da4ef-b65b-4318-bc21-a6e937be229d" xmlns:ns3="7cd59af4-0167-479e-942b-594efa85fb86" targetNamespace="http://schemas.microsoft.com/office/2006/metadata/properties" ma:root="true" ma:fieldsID="6a3152c661d585627998c8e837076860" ns2:_="" ns3:_="">
    <xsd:import namespace="cb6da4ef-b65b-4318-bc21-a6e937be229d"/>
    <xsd:import namespace="7cd59af4-0167-479e-942b-594efa85f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da4ef-b65b-4318-bc21-a6e937be2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9af4-0167-479e-942b-594efa85f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8E5B7-8DDE-4387-BFEC-EFE5DCED48B5}"/>
</file>

<file path=customXml/itemProps2.xml><?xml version="1.0" encoding="utf-8"?>
<ds:datastoreItem xmlns:ds="http://schemas.openxmlformats.org/officeDocument/2006/customXml" ds:itemID="{9F434C99-220A-4B41-A1EB-18D00B8302A7}"/>
</file>

<file path=customXml/itemProps3.xml><?xml version="1.0" encoding="utf-8"?>
<ds:datastoreItem xmlns:ds="http://schemas.openxmlformats.org/officeDocument/2006/customXml" ds:itemID="{AB797566-2A4D-402D-BBCF-30BDC5FD68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AKP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subject/>
  <dc:creator>janam</dc:creator>
  <cp:keywords/>
  <cp:lastModifiedBy>Radek Vystrčil</cp:lastModifiedBy>
  <cp:revision>12</cp:revision>
  <cp:lastPrinted>2018-06-06T05:36:00Z</cp:lastPrinted>
  <dcterms:created xsi:type="dcterms:W3CDTF">2022-05-12T08:16:00Z</dcterms:created>
  <dcterms:modified xsi:type="dcterms:W3CDTF">2022-05-12T08:28:00Z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0x010100E0358A910633204180813164B32FE7E4</vt:lpwstr>
  </property>
</Properties>
</file>