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CFA9" w14:textId="77777777" w:rsidR="00095534" w:rsidRDefault="00DF2DF8">
      <w:pPr>
        <w:jc w:val="right"/>
      </w:pPr>
      <w:r>
        <w:rPr>
          <w:lang w:eastAsia="cs-CZ"/>
        </w:rPr>
        <w:pict w14:anchorId="3F7BD14F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0154B3">
        <w:rPr>
          <w:noProof/>
        </w:rPr>
        <mc:AlternateContent>
          <mc:Choice Requires="wps">
            <w:drawing>
              <wp:inline distT="0" distB="0" distL="0" distR="0" wp14:anchorId="0C19A928" wp14:editId="4F7B14C2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78522C52" w14:textId="77777777" w:rsidR="00095534" w:rsidRDefault="000154B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MZE-16622/2022-12122</w:t>
                            </w:r>
                          </w:p>
                          <w:p w14:paraId="037B3C7B" w14:textId="77777777" w:rsidR="00095534" w:rsidRDefault="000154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6CD34" wp14:editId="43CB1809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CBE35F" w14:textId="77777777" w:rsidR="00095534" w:rsidRDefault="000154B3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mze000022967897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19A928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78522C52" w14:textId="77777777" w:rsidR="00095534" w:rsidRDefault="000154B3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MZE-16622/2022-12122</w:t>
                      </w:r>
                    </w:p>
                    <w:p w14:paraId="037B3C7B" w14:textId="77777777" w:rsidR="00095534" w:rsidRDefault="000154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6CD34" wp14:editId="43CB1809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CBE35F" w14:textId="77777777" w:rsidR="00095534" w:rsidRDefault="000154B3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mze000022967897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095534" w14:paraId="5D224F73" w14:textId="77777777">
        <w:tc>
          <w:tcPr>
            <w:tcW w:w="5353" w:type="dxa"/>
          </w:tcPr>
          <w:p w14:paraId="52F06EBB" w14:textId="77777777" w:rsidR="00095534" w:rsidRDefault="000154B3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CD4E67B" w14:textId="77777777" w:rsidR="00095534" w:rsidRDefault="000154B3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E9AE1C3" w14:textId="77777777" w:rsidR="00095534" w:rsidRDefault="00095534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6D3D107" w14:textId="77777777" w:rsidR="00095534" w:rsidRDefault="000154B3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706D58F" w14:textId="77777777" w:rsidR="00095534" w:rsidRDefault="000154B3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C3B8485" w14:textId="77777777" w:rsidR="00095534" w:rsidRDefault="00095534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1257DDA7" w14:textId="77777777" w:rsidR="00095534" w:rsidRDefault="000154B3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FDF028B" w14:textId="77777777" w:rsidR="00095534" w:rsidRDefault="000154B3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MZE-16622/2022-12122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9717526" w14:textId="77777777" w:rsidR="00095534" w:rsidRDefault="00095534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50A806CC" w14:textId="77777777" w:rsidR="00095534" w:rsidRDefault="000154B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919B1B3" w14:textId="77777777" w:rsidR="00095534" w:rsidRDefault="000154B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9C307F4" w14:textId="77777777" w:rsidR="00095534" w:rsidRDefault="000154B3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A14F301" w14:textId="77777777" w:rsidR="00095534" w:rsidRDefault="000154B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70BB659F" w14:textId="77777777" w:rsidR="00095534" w:rsidRDefault="00095534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036730E" w14:textId="77777777" w:rsidR="00095534" w:rsidRDefault="000154B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23E8C850" w14:textId="77777777" w:rsidR="00095534" w:rsidRDefault="000154B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345971F1" w14:textId="72A1A685" w:rsidR="00095534" w:rsidRDefault="00815484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6674EBF6" w14:textId="77777777" w:rsidR="00095534" w:rsidRDefault="000154B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2E8D2C29" w14:textId="77777777" w:rsidR="00095534" w:rsidRDefault="000154B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8E3FB08" w14:textId="77777777" w:rsidR="00095534" w:rsidRDefault="000154B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84EDE33" w14:textId="77777777" w:rsidR="00095534" w:rsidRDefault="000154B3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54AF01D3" w14:textId="77777777" w:rsidR="00095534" w:rsidRDefault="00095534">
      <w:pPr>
        <w:rPr>
          <w:rFonts w:eastAsia="Arial" w:cs="Arial"/>
          <w:caps/>
          <w:spacing w:val="8"/>
          <w:sz w:val="20"/>
          <w:szCs w:val="20"/>
        </w:rPr>
      </w:pPr>
    </w:p>
    <w:p w14:paraId="58E5D770" w14:textId="77777777" w:rsidR="00095534" w:rsidRDefault="000154B3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22. 3. 2022</w:t>
      </w:r>
      <w:r>
        <w:rPr>
          <w:rFonts w:eastAsia="Arial" w:cs="Arial"/>
          <w:sz w:val="20"/>
          <w:szCs w:val="20"/>
        </w:rPr>
        <w:fldChar w:fldCharType="end"/>
      </w:r>
    </w:p>
    <w:p w14:paraId="0486D116" w14:textId="77777777" w:rsidR="00095534" w:rsidRDefault="00095534">
      <w:pPr>
        <w:jc w:val="left"/>
        <w:rPr>
          <w:rFonts w:eastAsia="Arial" w:cs="Arial"/>
        </w:rPr>
      </w:pPr>
    </w:p>
    <w:p w14:paraId="430FF3F6" w14:textId="77777777" w:rsidR="00095534" w:rsidRDefault="00095534">
      <w:pPr>
        <w:jc w:val="left"/>
        <w:rPr>
          <w:rFonts w:eastAsia="Arial" w:cs="Arial"/>
        </w:rPr>
      </w:pPr>
    </w:p>
    <w:p w14:paraId="560EFC55" w14:textId="77777777" w:rsidR="00095534" w:rsidRDefault="000154B3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4500139227 PZ_PRAIS_II_2021_No661_LPIS_TPB_geometr_nastroje</w:t>
      </w:r>
      <w:r>
        <w:rPr>
          <w:rFonts w:eastAsia="Arial" w:cs="Arial"/>
          <w:b/>
        </w:rPr>
        <w:fldChar w:fldCharType="end"/>
      </w:r>
    </w:p>
    <w:p w14:paraId="17F32C29" w14:textId="77777777" w:rsidR="00095534" w:rsidRDefault="00095534">
      <w:pPr>
        <w:rPr>
          <w:rFonts w:eastAsia="Arial" w:cs="Arial"/>
        </w:rPr>
      </w:pPr>
    </w:p>
    <w:p w14:paraId="66F1EE38" w14:textId="77777777" w:rsidR="00095534" w:rsidRDefault="00095534">
      <w:pPr>
        <w:rPr>
          <w:rFonts w:eastAsia="Arial" w:cs="Arial"/>
        </w:rPr>
      </w:pPr>
    </w:p>
    <w:p w14:paraId="6A4CC590" w14:textId="0BD091EB" w:rsidR="00095534" w:rsidRDefault="000154B3">
      <w:pPr>
        <w:rPr>
          <w:rFonts w:cs="Arial"/>
        </w:rPr>
      </w:pPr>
      <w:r>
        <w:rPr>
          <w:rFonts w:cs="Arial"/>
        </w:rPr>
        <w:t xml:space="preserve">Vážený pane </w:t>
      </w:r>
      <w:r w:rsidR="00815484">
        <w:rPr>
          <w:rFonts w:cs="Arial"/>
        </w:rPr>
        <w:t>xxx</w:t>
      </w:r>
      <w:r>
        <w:rPr>
          <w:rFonts w:cs="Arial"/>
        </w:rPr>
        <w:t xml:space="preserve">, </w:t>
      </w:r>
    </w:p>
    <w:p w14:paraId="1E4422BF" w14:textId="77777777" w:rsidR="00095534" w:rsidRDefault="00095534">
      <w:pPr>
        <w:rPr>
          <w:rFonts w:cs="Arial"/>
        </w:rPr>
      </w:pPr>
    </w:p>
    <w:p w14:paraId="36F5AF69" w14:textId="77777777" w:rsidR="00095534" w:rsidRDefault="00095534">
      <w:pPr>
        <w:rPr>
          <w:rFonts w:cs="Arial"/>
        </w:rPr>
      </w:pPr>
    </w:p>
    <w:p w14:paraId="0A572790" w14:textId="77777777" w:rsidR="00095534" w:rsidRDefault="000154B3">
      <w:pPr>
        <w:rPr>
          <w:rFonts w:cs="Arial"/>
        </w:rPr>
      </w:pPr>
      <w:r>
        <w:rPr>
          <w:rFonts w:cs="Arial"/>
        </w:rPr>
        <w:t>oznamuji Vám tímto prodloužení termínu dodání objednávky č. 4500139227 PZ_PRAIS_II_2021_No661_LPIS_TPB_geometr_nastroje.</w:t>
      </w:r>
    </w:p>
    <w:p w14:paraId="4C957FAD" w14:textId="77777777" w:rsidR="00095534" w:rsidRDefault="00095534">
      <w:pPr>
        <w:rPr>
          <w:rFonts w:cs="Arial"/>
        </w:rPr>
      </w:pPr>
    </w:p>
    <w:p w14:paraId="1E4FEAD0" w14:textId="77777777" w:rsidR="00095534" w:rsidRDefault="000154B3">
      <w:pPr>
        <w:rPr>
          <w:rFonts w:cs="Arial"/>
        </w:rPr>
      </w:pPr>
      <w:r>
        <w:rPr>
          <w:rFonts w:cs="Arial"/>
        </w:rPr>
        <w:t>Nový termín: do 5. 5. 2022</w:t>
      </w:r>
    </w:p>
    <w:p w14:paraId="7AEFF4AB" w14:textId="77777777" w:rsidR="00095534" w:rsidRDefault="00095534">
      <w:pPr>
        <w:rPr>
          <w:rFonts w:cs="Arial"/>
        </w:rPr>
      </w:pPr>
    </w:p>
    <w:p w14:paraId="628A2C6B" w14:textId="77777777" w:rsidR="00095534" w:rsidRDefault="000154B3">
      <w:pPr>
        <w:rPr>
          <w:rFonts w:cs="Arial"/>
        </w:rPr>
      </w:pPr>
      <w:r>
        <w:rPr>
          <w:rFonts w:cs="Arial"/>
        </w:rPr>
        <w:t>Zdůvodnění:</w:t>
      </w:r>
    </w:p>
    <w:p w14:paraId="69D6FF14" w14:textId="77777777" w:rsidR="00095534" w:rsidRDefault="000154B3">
      <w:pPr>
        <w:rPr>
          <w:rFonts w:cs="Arial"/>
        </w:rPr>
      </w:pPr>
      <w:r>
        <w:rPr>
          <w:rFonts w:cs="Arial"/>
        </w:rPr>
        <w:t xml:space="preserve">V souvislosti se změnami v zadání SW pro předtisky jednotné žádosti 2022 a související administraci, byl na schůzce dne 4. 3. 2022 odsouhlasen nový postup vývojových prací včetně posílení vývojového týmu pro vývoj předtisků jednotné žádosti 2022 s možným dopadem na prodloužení termínů ostatních požadavků na změnu, jež jsou z časového hlediska méně naléhavé.  Akceptuji proto Váš upřesňující návrh na prodloužení termínu akceptace PZ_PRAIS_II_2021_No661_LPIS_TPB_geometr_nastroje do 5. 5. 2022. </w:t>
      </w:r>
    </w:p>
    <w:p w14:paraId="780485EB" w14:textId="77777777" w:rsidR="00095534" w:rsidRDefault="00095534">
      <w:pPr>
        <w:rPr>
          <w:rFonts w:eastAsia="Arial" w:cs="Arial"/>
        </w:rPr>
      </w:pPr>
    </w:p>
    <w:p w14:paraId="60927889" w14:textId="77777777" w:rsidR="00095534" w:rsidRDefault="000154B3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6E271CD3" w14:textId="77777777" w:rsidR="00095534" w:rsidRDefault="00095534">
      <w:pPr>
        <w:rPr>
          <w:rFonts w:eastAsia="Arial" w:cs="Arial"/>
        </w:rPr>
      </w:pPr>
    </w:p>
    <w:p w14:paraId="6D89AA8F" w14:textId="77777777" w:rsidR="00095534" w:rsidRDefault="00095534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095534" w14:paraId="059C90DA" w14:textId="77777777">
        <w:tc>
          <w:tcPr>
            <w:tcW w:w="5954" w:type="dxa"/>
          </w:tcPr>
          <w:p w14:paraId="55611CF8" w14:textId="77777777" w:rsidR="00095534" w:rsidRDefault="000154B3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09A13B07" w14:textId="77777777" w:rsidR="00095534" w:rsidRDefault="00095534"/>
          <w:p w14:paraId="0962225C" w14:textId="77777777" w:rsidR="00095534" w:rsidRDefault="00095534"/>
          <w:p w14:paraId="14CCDA59" w14:textId="77777777" w:rsidR="00095534" w:rsidRDefault="00095534"/>
          <w:p w14:paraId="11E14148" w14:textId="77777777" w:rsidR="00095534" w:rsidRDefault="00095534"/>
          <w:p w14:paraId="09921C6F" w14:textId="77777777" w:rsidR="00095534" w:rsidRDefault="00095534"/>
        </w:tc>
        <w:tc>
          <w:tcPr>
            <w:tcW w:w="3118" w:type="dxa"/>
          </w:tcPr>
          <w:p w14:paraId="4559876B" w14:textId="77777777" w:rsidR="00095534" w:rsidRDefault="000154B3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16ACFD73" w14:textId="77777777" w:rsidR="00095534" w:rsidRDefault="00095534">
            <w:pPr>
              <w:jc w:val="right"/>
            </w:pPr>
          </w:p>
          <w:p w14:paraId="0583D5A2" w14:textId="77777777" w:rsidR="00095534" w:rsidRDefault="00095534">
            <w:pPr>
              <w:jc w:val="right"/>
            </w:pPr>
          </w:p>
          <w:p w14:paraId="2DA76BD0" w14:textId="77777777" w:rsidR="00095534" w:rsidRDefault="00095534">
            <w:pPr>
              <w:jc w:val="right"/>
            </w:pPr>
          </w:p>
          <w:p w14:paraId="0ADFDABD" w14:textId="77777777" w:rsidR="00095534" w:rsidRDefault="00095534">
            <w:pPr>
              <w:jc w:val="right"/>
            </w:pPr>
          </w:p>
          <w:p w14:paraId="48D745C6" w14:textId="77777777" w:rsidR="00095534" w:rsidRDefault="00095534">
            <w:pPr>
              <w:jc w:val="right"/>
            </w:pPr>
          </w:p>
        </w:tc>
      </w:tr>
      <w:tr w:rsidR="00095534" w14:paraId="5D523261" w14:textId="77777777">
        <w:tc>
          <w:tcPr>
            <w:tcW w:w="5954" w:type="dxa"/>
          </w:tcPr>
          <w:p w14:paraId="626DBF74" w14:textId="77777777" w:rsidR="00095534" w:rsidRDefault="000154B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2756B130" w14:textId="77777777" w:rsidR="00095534" w:rsidRDefault="000154B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43D8556E" w14:textId="77777777" w:rsidR="00095534" w:rsidRDefault="000154B3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35638FC7" w14:textId="77777777" w:rsidR="00095534" w:rsidRDefault="00095534">
      <w:pPr>
        <w:rPr>
          <w:rFonts w:eastAsia="Arial" w:cs="Arial"/>
        </w:rPr>
      </w:pPr>
    </w:p>
    <w:p w14:paraId="478F8548" w14:textId="77777777" w:rsidR="00095534" w:rsidRDefault="00095534">
      <w:pPr>
        <w:rPr>
          <w:rFonts w:eastAsia="Arial" w:cs="Arial"/>
        </w:rPr>
      </w:pPr>
    </w:p>
    <w:p w14:paraId="67F8F9A4" w14:textId="77777777" w:rsidR="00095534" w:rsidRDefault="000154B3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558DE44A" w14:textId="77777777" w:rsidR="00095534" w:rsidRDefault="000154B3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09553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E2AB" w14:textId="77777777" w:rsidR="00BF1E56" w:rsidRDefault="000154B3">
      <w:r>
        <w:separator/>
      </w:r>
    </w:p>
  </w:endnote>
  <w:endnote w:type="continuationSeparator" w:id="0">
    <w:p w14:paraId="624C6AE0" w14:textId="77777777" w:rsidR="00BF1E56" w:rsidRDefault="0001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6698" w14:textId="49644DE5" w:rsidR="00095534" w:rsidRDefault="000154B3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CB5EB4" w:rsidRPr="00CB5EB4">
      <w:rPr>
        <w:rFonts w:eastAsia="Arial" w:cs="Arial"/>
        <w:bCs/>
      </w:rPr>
      <w:t>MZE-16622/2022-12122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05AEB3B5" w14:textId="77777777" w:rsidR="00095534" w:rsidRDefault="000955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3D47" w14:textId="77777777" w:rsidR="00BF1E56" w:rsidRDefault="000154B3">
      <w:r>
        <w:separator/>
      </w:r>
    </w:p>
  </w:footnote>
  <w:footnote w:type="continuationSeparator" w:id="0">
    <w:p w14:paraId="3942D88F" w14:textId="77777777" w:rsidR="00BF1E56" w:rsidRDefault="0001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0694" w14:textId="77777777" w:rsidR="00095534" w:rsidRDefault="00DF2DF8">
    <w:r>
      <w:pict w14:anchorId="3C993E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949fa6e-6f9a-4632-a419-2e63c91739c8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7131" w14:textId="77777777" w:rsidR="00095534" w:rsidRDefault="00DF2DF8">
    <w:r>
      <w:pict w14:anchorId="5DEFDA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5bc5fc4-198b-441a-8571-4d8b91dd31b7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B7DF" w14:textId="77777777" w:rsidR="00095534" w:rsidRDefault="00DF2DF8">
    <w:r>
      <w:pict w14:anchorId="55960B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ab5939f0-e7da-4dd0-ba3f-fd8a0278c296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924AB5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089A5D9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E0829CB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93BC000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54C6CA5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5C72D80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24680F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EED629D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C270B7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DB06ED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8DEACA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1332E3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55B6958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2D2A15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D794E2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B06832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424CAC2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A83CBA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C0D679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CE4AA96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0FF0BD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A42A786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9FB0AD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335A595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367211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595C93D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656420B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358C8B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9AF0884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FA6831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E2CA18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864462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C95C66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9C3C348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859AC6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6E2876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5A18C1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1FB241A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2967897"/>
    <w:docVar w:name="dms_carovy_kod_cj" w:val="MZE-16622/2022-12122"/>
    <w:docVar w:name="dms_cj" w:val="MZE-16622/2022-12122"/>
    <w:docVar w:name="dms_cj_skn" w:val=" "/>
    <w:docVar w:name="dms_datum" w:val="22. 3. 2022"/>
    <w:docVar w:name="dms_datum_textem" w:val="22. března 2022"/>
    <w:docVar w:name="dms_datum_vzniku" w:val="22. 3. 2022 13:57:41"/>
    <w:docVar w:name="dms_el_pecet" w:val=" "/>
    <w:docVar w:name="dms_el_podpis" w:val="%%%el_podpis%%%"/>
    <w:docVar w:name="dms_nadrizeny_reditel" w:val="Ing. Aleš Kendík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9227 PZ_PRAIS_II_2021_No661_LPIS_TPB_geometr_nastroje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095534"/>
    <w:rsid w:val="000154B3"/>
    <w:rsid w:val="00095534"/>
    <w:rsid w:val="00815484"/>
    <w:rsid w:val="00BF1E56"/>
    <w:rsid w:val="00CB5EB4"/>
    <w:rsid w:val="00D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DF8403"/>
  <w15:docId w15:val="{61312F1E-4E19-4AEA-A14F-6B925AC2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1669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2022-05-11T11:57:00Z</cp:lastPrinted>
  <dcterms:created xsi:type="dcterms:W3CDTF">2022-05-11T13:32:00Z</dcterms:created>
  <dcterms:modified xsi:type="dcterms:W3CDTF">2022-05-11T13:32:00Z</dcterms:modified>
</cp:coreProperties>
</file>