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D8DF4" w14:textId="77777777" w:rsidR="00CA383B" w:rsidRDefault="00932ADC">
      <w:pPr>
        <w:pStyle w:val="Standard"/>
        <w:jc w:val="center"/>
      </w:pPr>
      <w:r>
        <w:rPr>
          <w:b/>
          <w:bCs/>
          <w:sz w:val="32"/>
          <w:szCs w:val="32"/>
        </w:rPr>
        <w:t>Smlouva o zajištění pobytu v přírodě,</w:t>
      </w:r>
    </w:p>
    <w:p w14:paraId="695BC08D" w14:textId="77777777" w:rsidR="00CA383B" w:rsidRDefault="00932ADC">
      <w:pPr>
        <w:pStyle w:val="Standard"/>
        <w:jc w:val="center"/>
        <w:rPr>
          <w:b/>
          <w:bCs/>
        </w:rPr>
      </w:pPr>
      <w:r>
        <w:rPr>
          <w:b/>
          <w:bCs/>
        </w:rPr>
        <w:t>poskytnutí ubytovacích, stravovacích a dalších služeb na základě zákona č. 89/2012 Sb., občanský zákoník, ve znění pozdějších předpisů (dále jen jako "občanský zákoník")</w:t>
      </w:r>
    </w:p>
    <w:p w14:paraId="7FF6C52C" w14:textId="77777777" w:rsidR="00CA383B" w:rsidRDefault="00CA383B">
      <w:pPr>
        <w:pStyle w:val="Standard"/>
        <w:jc w:val="center"/>
        <w:rPr>
          <w:b/>
          <w:bCs/>
        </w:rPr>
      </w:pPr>
    </w:p>
    <w:p w14:paraId="38F73507" w14:textId="77777777" w:rsidR="00CA383B" w:rsidRDefault="00932ADC">
      <w:pPr>
        <w:pStyle w:val="Standard"/>
        <w:rPr>
          <w:b/>
          <w:bCs/>
        </w:rPr>
      </w:pPr>
      <w:r>
        <w:rPr>
          <w:b/>
          <w:bCs/>
        </w:rPr>
        <w:t>Smluvní strany:</w:t>
      </w:r>
    </w:p>
    <w:p w14:paraId="7EBA13BF" w14:textId="77777777" w:rsidR="00CA383B" w:rsidRDefault="00932ADC">
      <w:pPr>
        <w:pStyle w:val="Standard"/>
        <w:spacing w:after="0"/>
        <w:rPr>
          <w:b/>
          <w:bCs/>
        </w:rPr>
      </w:pPr>
      <w:r>
        <w:rPr>
          <w:b/>
          <w:bCs/>
        </w:rPr>
        <w:t>Aleš Toufar</w:t>
      </w:r>
    </w:p>
    <w:p w14:paraId="43948E28" w14:textId="77777777" w:rsidR="00CA383B" w:rsidRDefault="00932ADC">
      <w:pPr>
        <w:pStyle w:val="Standard"/>
        <w:spacing w:after="0"/>
        <w:rPr>
          <w:bCs/>
        </w:rPr>
      </w:pPr>
      <w:r>
        <w:rPr>
          <w:bCs/>
        </w:rPr>
        <w:t>IČ: 62459091</w:t>
      </w:r>
    </w:p>
    <w:p w14:paraId="351E7377" w14:textId="77777777" w:rsidR="00CA383B" w:rsidRDefault="00932ADC">
      <w:pPr>
        <w:pStyle w:val="Standard"/>
        <w:spacing w:after="0"/>
        <w:rPr>
          <w:bCs/>
        </w:rPr>
      </w:pPr>
      <w:r>
        <w:rPr>
          <w:bCs/>
        </w:rPr>
        <w:t>se sídlem se sídlem Srbsko 36, 294 02 Kněžmost</w:t>
      </w:r>
    </w:p>
    <w:p w14:paraId="6C407B63" w14:textId="77777777" w:rsidR="00CA383B" w:rsidRDefault="00932ADC">
      <w:pPr>
        <w:pStyle w:val="Standard"/>
        <w:spacing w:after="0"/>
        <w:rPr>
          <w:bCs/>
        </w:rPr>
      </w:pPr>
      <w:r>
        <w:rPr>
          <w:bCs/>
        </w:rPr>
        <w:t>zastoupena Alešem Toufarem, jednatelem společnosti</w:t>
      </w:r>
    </w:p>
    <w:p w14:paraId="00CA7908" w14:textId="77777777" w:rsidR="00CA383B" w:rsidRDefault="00932ADC">
      <w:pPr>
        <w:pStyle w:val="Standard"/>
        <w:spacing w:after="0"/>
      </w:pPr>
      <w:r>
        <w:rPr>
          <w:bCs/>
        </w:rPr>
        <w:t>(dále jen „</w:t>
      </w:r>
      <w:r>
        <w:rPr>
          <w:b/>
          <w:bCs/>
        </w:rPr>
        <w:t>dodavatel</w:t>
      </w:r>
      <w:r>
        <w:rPr>
          <w:bCs/>
        </w:rPr>
        <w:t>“) na straně jedné</w:t>
      </w:r>
    </w:p>
    <w:p w14:paraId="7291E951" w14:textId="77777777" w:rsidR="00CA383B" w:rsidRDefault="00CA383B">
      <w:pPr>
        <w:pStyle w:val="Standard"/>
        <w:spacing w:after="0"/>
        <w:rPr>
          <w:bCs/>
        </w:rPr>
      </w:pPr>
    </w:p>
    <w:p w14:paraId="62B0B838" w14:textId="77777777" w:rsidR="00CA383B" w:rsidRDefault="00932ADC">
      <w:pPr>
        <w:pStyle w:val="Standard"/>
        <w:spacing w:after="0"/>
        <w:rPr>
          <w:bCs/>
        </w:rPr>
      </w:pPr>
      <w:r>
        <w:rPr>
          <w:bCs/>
        </w:rPr>
        <w:t>a</w:t>
      </w:r>
    </w:p>
    <w:p w14:paraId="30982206" w14:textId="77777777" w:rsidR="00CA383B" w:rsidRDefault="00CA383B">
      <w:pPr>
        <w:pStyle w:val="Standard"/>
      </w:pPr>
    </w:p>
    <w:p w14:paraId="575E0650" w14:textId="44933E01" w:rsidR="00CA383B" w:rsidRDefault="00F24AE9">
      <w:pPr>
        <w:pStyle w:val="Standard"/>
        <w:spacing w:after="0"/>
        <w:rPr>
          <w:b/>
        </w:rPr>
      </w:pPr>
      <w:r>
        <w:rPr>
          <w:b/>
        </w:rPr>
        <w:t>Masarykova základní škola, Praha 9 – Újezd nad Lesy, Polesná 1690</w:t>
      </w:r>
      <w:r w:rsidR="00932ADC">
        <w:rPr>
          <w:b/>
        </w:rPr>
        <w:t>, příspěvková organizace</w:t>
      </w:r>
    </w:p>
    <w:p w14:paraId="4D250580" w14:textId="23A4E2C5" w:rsidR="00CA383B" w:rsidRDefault="00932ADC">
      <w:pPr>
        <w:pStyle w:val="Standard"/>
        <w:spacing w:after="0"/>
      </w:pPr>
      <w:r>
        <w:t xml:space="preserve">IČ: </w:t>
      </w:r>
      <w:r w:rsidR="00F24AE9">
        <w:t>47608579</w:t>
      </w:r>
    </w:p>
    <w:p w14:paraId="2050E28F" w14:textId="4A2B289A" w:rsidR="00CA383B" w:rsidRDefault="00932ADC">
      <w:pPr>
        <w:pStyle w:val="Standard"/>
        <w:spacing w:after="0"/>
      </w:pPr>
      <w:r>
        <w:t xml:space="preserve">se sídlem </w:t>
      </w:r>
      <w:r w:rsidR="00F24AE9">
        <w:t>Polesná 1690, Újezd nad Lesy 190 16 Praha 9</w:t>
      </w:r>
    </w:p>
    <w:p w14:paraId="5A10405E" w14:textId="7D51219C" w:rsidR="00CA383B" w:rsidRDefault="00932ADC">
      <w:pPr>
        <w:pStyle w:val="Standard"/>
        <w:spacing w:after="0"/>
      </w:pPr>
      <w:r>
        <w:t xml:space="preserve">zastoupena </w:t>
      </w:r>
      <w:r w:rsidR="00F24AE9">
        <w:t>Mgr. Liborem Skalou</w:t>
      </w:r>
      <w:r>
        <w:t>, ředitelem</w:t>
      </w:r>
    </w:p>
    <w:p w14:paraId="3C824DBC" w14:textId="77777777" w:rsidR="00CA383B" w:rsidRDefault="00932ADC">
      <w:pPr>
        <w:pStyle w:val="Standard"/>
        <w:spacing w:after="0"/>
      </w:pPr>
      <w:r>
        <w:rPr>
          <w:bCs/>
        </w:rPr>
        <w:t>(dále jen jako „</w:t>
      </w:r>
      <w:r>
        <w:rPr>
          <w:b/>
          <w:bCs/>
        </w:rPr>
        <w:t>odběratel</w:t>
      </w:r>
      <w:r>
        <w:rPr>
          <w:bCs/>
        </w:rPr>
        <w:t>“) na straně druhé</w:t>
      </w:r>
    </w:p>
    <w:p w14:paraId="6DECFB3D" w14:textId="77777777" w:rsidR="00CA383B" w:rsidRDefault="00CA383B">
      <w:pPr>
        <w:pStyle w:val="Standard"/>
        <w:spacing w:after="0"/>
        <w:rPr>
          <w:bCs/>
        </w:rPr>
      </w:pPr>
    </w:p>
    <w:p w14:paraId="376F3A1D" w14:textId="77777777" w:rsidR="00CA383B" w:rsidRDefault="00CA383B">
      <w:pPr>
        <w:pStyle w:val="Standard"/>
        <w:spacing w:after="0"/>
        <w:rPr>
          <w:bCs/>
        </w:rPr>
      </w:pPr>
    </w:p>
    <w:p w14:paraId="41153431" w14:textId="77777777" w:rsidR="00CA383B" w:rsidRDefault="00932ADC">
      <w:pPr>
        <w:pStyle w:val="Standard"/>
        <w:jc w:val="center"/>
        <w:rPr>
          <w:b/>
          <w:bCs/>
        </w:rPr>
      </w:pPr>
      <w:r>
        <w:rPr>
          <w:b/>
          <w:bCs/>
        </w:rPr>
        <w:t>uzavírají níže uvedeného dne, měsíce a roku následující smlouvu:</w:t>
      </w:r>
    </w:p>
    <w:p w14:paraId="6580047B" w14:textId="77777777" w:rsidR="00CA383B" w:rsidRDefault="00CA383B">
      <w:pPr>
        <w:pStyle w:val="Standard"/>
        <w:jc w:val="center"/>
        <w:rPr>
          <w:b/>
          <w:bCs/>
        </w:rPr>
      </w:pPr>
    </w:p>
    <w:p w14:paraId="7B38C3DD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Předmět smlouvy</w:t>
      </w:r>
    </w:p>
    <w:p w14:paraId="4BBEE5AD" w14:textId="15BC1B69" w:rsidR="00CA383B" w:rsidRDefault="00932ADC">
      <w:pPr>
        <w:pStyle w:val="Standard"/>
        <w:jc w:val="both"/>
      </w:pPr>
      <w:r>
        <w:t xml:space="preserve">Dodavatel se zavazuje zajistit pro odběratele </w:t>
      </w:r>
      <w:r>
        <w:rPr>
          <w:color w:val="000000"/>
        </w:rPr>
        <w:t>pobyt</w:t>
      </w:r>
      <w:r>
        <w:t xml:space="preserve"> v přírodě v objektu „</w:t>
      </w:r>
      <w:r w:rsidR="007A2528">
        <w:t>Hotel Sirotek</w:t>
      </w:r>
      <w:r>
        <w:t>“, </w:t>
      </w:r>
      <w:r w:rsidR="007A2528">
        <w:t>Špičák 89, 340 04 Železná Ruda</w:t>
      </w:r>
      <w:r>
        <w:t xml:space="preserve"> (dále jen jako „</w:t>
      </w:r>
      <w:r>
        <w:rPr>
          <w:b/>
        </w:rPr>
        <w:t>rekreační zařízení</w:t>
      </w:r>
      <w:r>
        <w:t xml:space="preserve">"), v termínu 20. 6. – 24. 6. 2022. </w:t>
      </w:r>
    </w:p>
    <w:p w14:paraId="757E095E" w14:textId="121C551A" w:rsidR="00CA383B" w:rsidRDefault="00932ADC">
      <w:pPr>
        <w:pStyle w:val="Standard"/>
        <w:jc w:val="both"/>
      </w:pPr>
      <w:r>
        <w:t xml:space="preserve">Pobytu v přírodě se zúčastní přibližně </w:t>
      </w:r>
      <w:r w:rsidR="007A2528" w:rsidRPr="0024583B">
        <w:rPr>
          <w:b/>
        </w:rPr>
        <w:t>49</w:t>
      </w:r>
      <w:r>
        <w:t xml:space="preserve"> platících žáků, přičemž pro zachování ceny školy v přírodě uvedené v článku II. této smlouvy je nezbytná účast minimálně </w:t>
      </w:r>
      <w:r w:rsidR="0063165C" w:rsidRPr="0024583B">
        <w:rPr>
          <w:b/>
        </w:rPr>
        <w:t>44</w:t>
      </w:r>
      <w:r>
        <w:t xml:space="preserve"> žáků. </w:t>
      </w:r>
      <w:r w:rsidR="007D7CD0">
        <w:t>Čtyřem</w:t>
      </w:r>
      <w:r>
        <w:t xml:space="preserve"> pedagogům budou poskytnuty všechny služby zcela zdarma.</w:t>
      </w:r>
    </w:p>
    <w:p w14:paraId="6F94C454" w14:textId="383147A5" w:rsidR="00864A77" w:rsidRDefault="0063165C">
      <w:pPr>
        <w:pStyle w:val="Standard"/>
        <w:jc w:val="both"/>
      </w:pPr>
      <w:r>
        <w:t>Pobytu v přírodě se též zúčastní 2 děti pedagogů</w:t>
      </w:r>
      <w:r w:rsidR="006A6675">
        <w:t xml:space="preserve">. Děti pedagogů nespadají do povinného minimálního počtu platících </w:t>
      </w:r>
      <w:r w:rsidR="00864A77">
        <w:t xml:space="preserve">žáků. </w:t>
      </w:r>
    </w:p>
    <w:p w14:paraId="7F3A4E16" w14:textId="77777777" w:rsidR="00CA383B" w:rsidRDefault="00932ADC">
      <w:pPr>
        <w:pStyle w:val="Standard"/>
        <w:jc w:val="both"/>
      </w:pPr>
      <w:r>
        <w:t>Stravování: začátek obědem, konec svačinou. Stravování se řídí platnou vyhláškou Ministerstva zdravotnictví č. 106/2001 Sb., o hygienických požadavcích na zotavovací akce pro děti, ve znění pozdějších předpisů.</w:t>
      </w:r>
    </w:p>
    <w:p w14:paraId="7AD29468" w14:textId="41F450B0" w:rsidR="00CA383B" w:rsidRDefault="00932ADC">
      <w:pPr>
        <w:pStyle w:val="Standard"/>
        <w:jc w:val="both"/>
      </w:pPr>
      <w:r>
        <w:t>Na pořádání akce se podílí CK PRAGOTOUR s.r.o. tel: 731 286 782, email: info@ckpragotour.cz</w:t>
      </w:r>
    </w:p>
    <w:p w14:paraId="7B9441B4" w14:textId="77777777" w:rsidR="00CA383B" w:rsidRDefault="00CA383B">
      <w:pPr>
        <w:pStyle w:val="Standard"/>
        <w:rPr>
          <w:b/>
          <w:bCs/>
          <w:sz w:val="24"/>
          <w:szCs w:val="24"/>
        </w:rPr>
      </w:pPr>
    </w:p>
    <w:p w14:paraId="01A99433" w14:textId="77777777" w:rsidR="00CA383B" w:rsidRDefault="00CA383B">
      <w:pPr>
        <w:pStyle w:val="Standard"/>
        <w:rPr>
          <w:b/>
          <w:bCs/>
          <w:sz w:val="24"/>
          <w:szCs w:val="24"/>
        </w:rPr>
      </w:pPr>
    </w:p>
    <w:p w14:paraId="61A71B1A" w14:textId="77777777" w:rsidR="00CA383B" w:rsidRDefault="00CA383B">
      <w:pPr>
        <w:pStyle w:val="Standard"/>
        <w:rPr>
          <w:b/>
          <w:bCs/>
          <w:sz w:val="24"/>
          <w:szCs w:val="24"/>
        </w:rPr>
      </w:pPr>
    </w:p>
    <w:p w14:paraId="62C7A596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Finanční podmínky</w:t>
      </w:r>
    </w:p>
    <w:p w14:paraId="20285B70" w14:textId="5C915556" w:rsidR="00CA383B" w:rsidRDefault="00932ADC">
      <w:pPr>
        <w:pStyle w:val="Standard"/>
        <w:jc w:val="both"/>
      </w:pPr>
      <w:r>
        <w:t xml:space="preserve">Cena pobytu v přírodě za jednoho žáka </w:t>
      </w:r>
      <w:r w:rsidRPr="00EC314F">
        <w:t>činí 4.</w:t>
      </w:r>
      <w:r w:rsidR="002637F8" w:rsidRPr="00EC314F">
        <w:t>220</w:t>
      </w:r>
      <w:r w:rsidRPr="00EC314F">
        <w:t>, - Kč</w:t>
      </w:r>
      <w:r>
        <w:t xml:space="preserve"> a zahrnuje dopravu autobusem na pobyt v přírodě (ze sídla odběratele či z adresy udané odběratelem na adresu rekreačního zařízení, viz výše) a zpět, ubytování vč. lůžkovin, 5 x denně strava, celodenní pitný režim, zajištění odpoledního programu, zajištění </w:t>
      </w:r>
      <w:r w:rsidR="00864A77">
        <w:t>2</w:t>
      </w:r>
      <w:r>
        <w:t xml:space="preserve"> instruktor</w:t>
      </w:r>
      <w:r w:rsidR="00864A77">
        <w:t>ů</w:t>
      </w:r>
      <w:r>
        <w:t>, zajištění 1 zdravotníka, pojištění dle článku III. této smlouvy.</w:t>
      </w:r>
    </w:p>
    <w:p w14:paraId="47489966" w14:textId="6C480BC3" w:rsidR="00CA383B" w:rsidRDefault="00932ADC">
      <w:pPr>
        <w:pStyle w:val="Standard"/>
        <w:jc w:val="both"/>
      </w:pPr>
      <w:r>
        <w:t xml:space="preserve">Před realizací pobytu v přírodě bude odběrateli vystavena zálohová faktura ve výši 500,- Kč za </w:t>
      </w:r>
      <w:r w:rsidR="0024583B">
        <w:t>minimální počet žáků (44 žáků – dle smlouvy I. Předmět smlouvy),</w:t>
      </w:r>
      <w:r>
        <w:t xml:space="preserve"> splatná ke dni </w:t>
      </w:r>
      <w:r w:rsidR="003D4E04">
        <w:rPr>
          <w:b/>
        </w:rPr>
        <w:t>15</w:t>
      </w:r>
      <w:bookmarkStart w:id="0" w:name="_GoBack"/>
      <w:bookmarkEnd w:id="0"/>
      <w:r w:rsidR="00C057A1">
        <w:rPr>
          <w:b/>
        </w:rPr>
        <w:t>.04.</w:t>
      </w:r>
      <w:r w:rsidRPr="0024583B">
        <w:rPr>
          <w:b/>
        </w:rPr>
        <w:t>. 2022</w:t>
      </w:r>
      <w:r>
        <w:t>. Po ukončení pobytu v přírodě bude odběrateli zasláno vyúčtování dle skutečného počtu žáků s konečnou doplatkovou fakturou se splatností 14 dní.</w:t>
      </w:r>
    </w:p>
    <w:p w14:paraId="4731C35C" w14:textId="77777777" w:rsidR="00CA383B" w:rsidRDefault="00CA383B">
      <w:pPr>
        <w:pStyle w:val="Standard"/>
        <w:jc w:val="center"/>
        <w:rPr>
          <w:b/>
          <w:bCs/>
          <w:sz w:val="24"/>
          <w:szCs w:val="24"/>
        </w:rPr>
      </w:pPr>
    </w:p>
    <w:p w14:paraId="5B206A13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III. Práva a povinnosti smluvních stran</w:t>
      </w:r>
    </w:p>
    <w:p w14:paraId="059249F3" w14:textId="77777777" w:rsidR="00CA383B" w:rsidRDefault="00932ADC">
      <w:pPr>
        <w:pStyle w:val="Standard"/>
        <w:rPr>
          <w:b/>
          <w:bCs/>
        </w:rPr>
      </w:pPr>
      <w:r>
        <w:rPr>
          <w:b/>
          <w:bCs/>
        </w:rPr>
        <w:t>Dodavatel:</w:t>
      </w:r>
    </w:p>
    <w:p w14:paraId="582BAA18" w14:textId="77777777" w:rsidR="00CA383B" w:rsidRDefault="00932ADC">
      <w:pPr>
        <w:pStyle w:val="Standard"/>
        <w:numPr>
          <w:ilvl w:val="0"/>
          <w:numId w:val="5"/>
        </w:numPr>
        <w:tabs>
          <w:tab w:val="left" w:pos="720"/>
        </w:tabs>
        <w:ind w:left="360"/>
        <w:jc w:val="both"/>
      </w:pPr>
      <w:r>
        <w:t>zajistí poskytnutí ubytovacích a stravovacích služeb (5 x denně strava, celodenní pitný režim) v rekreačním zařízení uvedeném výše,</w:t>
      </w:r>
    </w:p>
    <w:p w14:paraId="1E294B1D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zajistí užívání společných a dalších prostor k řádné realizaci pobytu v přírodě,</w:t>
      </w:r>
    </w:p>
    <w:p w14:paraId="31335CB2" w14:textId="19F9104F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 xml:space="preserve">zajistí pojištění pro všechny žáky účastnící se pobytu v přírodě. Pojištění zahrnuje: úrazové </w:t>
      </w:r>
      <w:r w:rsidR="00DE7E76">
        <w:t>pojištění, pojištění</w:t>
      </w:r>
      <w:r>
        <w:t xml:space="preserve"> odpovědnosti za škodu</w:t>
      </w:r>
      <w:r w:rsidR="00C52C92" w:rsidRPr="002637F8">
        <w:t>, pojištění storna</w:t>
      </w:r>
      <w:r w:rsidR="00AD781E">
        <w:t xml:space="preserve"> a</w:t>
      </w:r>
      <w:r w:rsidR="002637F8">
        <w:t xml:space="preserve"> karantény. </w:t>
      </w:r>
    </w:p>
    <w:p w14:paraId="1A77E53E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ve spolupráci s provozovatelem rekreačního zařízení předá odběrateli prostory jemu vyhrazené k obývání, stravování a vyučování ve stavu způsobilém pro realizaci pobytu v přírodě,</w:t>
      </w:r>
    </w:p>
    <w:p w14:paraId="04A2476E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zabezpečí řádný úklid všech poskytnutých prostor v rámci platných hygienických norem a předpisů,</w:t>
      </w:r>
    </w:p>
    <w:p w14:paraId="609AFA83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zajistí dopravu autobusem (všechna sedadla jsou vybavena bezpečnostními pásy) na pobyt v přírodě (ze sídla odběratele do rekreačního zařízení uvedeného výše) a zpět,</w:t>
      </w:r>
    </w:p>
    <w:p w14:paraId="34894C3B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zajistí ohlášení pobytu na krajskou hygienickou stanici,</w:t>
      </w:r>
    </w:p>
    <w:p w14:paraId="123E48B5" w14:textId="1DA081FA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spacing w:after="0"/>
        <w:ind w:left="360"/>
        <w:jc w:val="both"/>
      </w:pPr>
      <w:r>
        <w:t>zaměstnanci dodavatele (</w:t>
      </w:r>
      <w:r w:rsidR="009A4108">
        <w:t>2</w:t>
      </w:r>
      <w:r>
        <w:t xml:space="preserve"> instrukto</w:t>
      </w:r>
      <w:r w:rsidR="009A4108">
        <w:t>ři</w:t>
      </w:r>
      <w:r>
        <w:t xml:space="preserve"> a 1 zdravotník) jsou po dobu výkonu své funkce na pobytu v přírodě povinni plnit své povinnosti řádně a s plnou odpovědností</w:t>
      </w:r>
    </w:p>
    <w:p w14:paraId="7A77EFFD" w14:textId="77777777" w:rsidR="00CA383B" w:rsidRDefault="00CA383B">
      <w:pPr>
        <w:pStyle w:val="Standard"/>
        <w:tabs>
          <w:tab w:val="left" w:pos="720"/>
        </w:tabs>
        <w:spacing w:after="0"/>
        <w:ind w:left="360"/>
        <w:jc w:val="both"/>
      </w:pPr>
    </w:p>
    <w:p w14:paraId="663EAB81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veškeré služby nezbytné k řádné realizaci pobytu v přírodě, které je dle této smlouvy dodavatel povinen zajistit, budou zajištěny v kvalitě a rozsahu odpovídajícím požadavkům stanoveným vyhláškou Ministerstva zdravotnictví č. 106/2001 Sb., o hygienických požadavcích na zotavovací akce pro děti, ve znění pozdějších předpisů.</w:t>
      </w:r>
    </w:p>
    <w:p w14:paraId="0D46519A" w14:textId="77777777" w:rsidR="00CA383B" w:rsidRDefault="00CA383B">
      <w:pPr>
        <w:pStyle w:val="Standard"/>
      </w:pPr>
    </w:p>
    <w:p w14:paraId="5DB53D56" w14:textId="77777777" w:rsidR="00CA383B" w:rsidRDefault="00CA383B">
      <w:pPr>
        <w:pStyle w:val="Standard"/>
      </w:pPr>
    </w:p>
    <w:p w14:paraId="0CFEF585" w14:textId="77777777" w:rsidR="00CA383B" w:rsidRDefault="00932ADC">
      <w:pPr>
        <w:pStyle w:val="Standard"/>
        <w:rPr>
          <w:b/>
          <w:bCs/>
        </w:rPr>
      </w:pPr>
      <w:r>
        <w:rPr>
          <w:b/>
          <w:bCs/>
        </w:rPr>
        <w:t>Odběratel:</w:t>
      </w:r>
    </w:p>
    <w:p w14:paraId="2C1DAAA9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bude řádně užívat prostory jemu vyhrazené,</w:t>
      </w:r>
    </w:p>
    <w:p w14:paraId="0928E9D8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po skončení pobytu předá provozovateli rekreačního zařízení všechny užívané prostory a věci, které užíval, ve stavu, v jakém je převzal (s přihlédnutím k obvyklému opotřebení věcí),</w:t>
      </w:r>
    </w:p>
    <w:p w14:paraId="019FABC9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se zavazuje dodat dodavateli úplné a správné údaje všech žáků účastnících se školy v přírodě pro zajištění jejich pojištění (tzn. jméno, příjmení, datum narození),</w:t>
      </w:r>
    </w:p>
    <w:p w14:paraId="658DE6DA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nahradí případnou prokazatelně vzniklou škodu na majetku provozovatele rekreačního zařízení způsobenou žáky, kteří se účastní pobytu v přírodě,</w:t>
      </w:r>
    </w:p>
    <w:p w14:paraId="0FDE392D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 xml:space="preserve">předá zdravotníkovi zdravotní dokumentaci (tj. lékařskou zprávu o zdravotním stavu dítěte, zdravotní dotazník rodičů, souhlas s poskytováním lékařské péče, kopii karty ZP, bezinfekčnost) </w:t>
      </w:r>
    </w:p>
    <w:p w14:paraId="5B443B94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zajistí písemný souhlas zákonného zástupce k zařazení žáka na pobyt v přírodě (tj. vyplněnou závaznou přihlášku),</w:t>
      </w:r>
    </w:p>
    <w:p w14:paraId="63AE7A80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upřesní přesný počet přihlášených žáků do 20. 4. 2022</w:t>
      </w:r>
    </w:p>
    <w:p w14:paraId="379E6342" w14:textId="22031571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 xml:space="preserve">odběratel určuje jako vedoucí osobu školy v přírodě: Mgr. </w:t>
      </w:r>
      <w:r w:rsidR="009A4108">
        <w:t>Viktorová Pavla</w:t>
      </w:r>
      <w:r>
        <w:t xml:space="preserve"> (kontakt: </w:t>
      </w:r>
      <w:r w:rsidR="0024583B">
        <w:t>776 734 033</w:t>
      </w:r>
      <w:r>
        <w:t xml:space="preserve">, email: </w:t>
      </w:r>
      <w:r w:rsidR="009A4108">
        <w:rPr>
          <w:shd w:val="clear" w:color="auto" w:fill="FFFFFF"/>
        </w:rPr>
        <w:t>viktorova@zspolesna.cz</w:t>
      </w:r>
      <w:r>
        <w:t>), se kterou bude dodavatel nadále komunikovat a která bude před odjezdem i na pobytu zastupovat všechny pedagogy účastnící se pobytu v přírodě.</w:t>
      </w:r>
    </w:p>
    <w:p w14:paraId="52529DE3" w14:textId="77777777" w:rsidR="00CA383B" w:rsidRDefault="00932ADC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Zrušení smlouvy a storno poplatky</w:t>
      </w:r>
    </w:p>
    <w:p w14:paraId="6B5A5F19" w14:textId="5D0379FE" w:rsidR="0024583B" w:rsidRDefault="0024583B">
      <w:pPr>
        <w:pStyle w:val="Standard"/>
        <w:jc w:val="center"/>
        <w:rPr>
          <w:b/>
          <w:sz w:val="24"/>
          <w:szCs w:val="24"/>
        </w:rPr>
      </w:pPr>
    </w:p>
    <w:p w14:paraId="35073F6E" w14:textId="77777777" w:rsidR="00CA383B" w:rsidRDefault="00932ADC">
      <w:pPr>
        <w:pStyle w:val="Standard"/>
        <w:jc w:val="both"/>
      </w:pPr>
      <w:r>
        <w:t>V případě, že se žák nebude moci z jakéhokoliv důvodu pobytu v přírodě zúčastnit, budou mu účtovány následující stornopoplatky:</w:t>
      </w:r>
    </w:p>
    <w:p w14:paraId="4AF8956A" w14:textId="5D35AF92" w:rsidR="00CA383B" w:rsidRPr="002637F8" w:rsidRDefault="00932ADC">
      <w:pPr>
        <w:pStyle w:val="Standard"/>
        <w:jc w:val="both"/>
      </w:pPr>
      <w:r w:rsidRPr="002637F8">
        <w:t xml:space="preserve">- v době </w:t>
      </w:r>
      <w:r w:rsidR="003A232A" w:rsidRPr="002637F8">
        <w:t>více jak</w:t>
      </w:r>
      <w:r w:rsidRPr="002637F8">
        <w:t xml:space="preserve"> 31 dnů před začátkem pobytu se účtuje </w:t>
      </w:r>
      <w:r w:rsidR="006477D8" w:rsidRPr="002637F8">
        <w:t>50</w:t>
      </w:r>
      <w:r w:rsidRPr="002637F8">
        <w:t xml:space="preserve"> % ceny pobytu v přírodě uvedené v článku II. této smlouvy,</w:t>
      </w:r>
    </w:p>
    <w:p w14:paraId="3D88DD33" w14:textId="05D59687" w:rsidR="00CA383B" w:rsidRPr="002637F8" w:rsidRDefault="00932ADC">
      <w:pPr>
        <w:pStyle w:val="Standard"/>
        <w:jc w:val="both"/>
      </w:pPr>
      <w:r w:rsidRPr="002637F8">
        <w:t xml:space="preserve">- v době od 30 do 8 dnů (včetně) před začátkem pobytu se účtuje </w:t>
      </w:r>
      <w:r w:rsidR="006477D8" w:rsidRPr="002637F8">
        <w:t>60</w:t>
      </w:r>
      <w:r w:rsidRPr="002637F8">
        <w:t xml:space="preserve"> % ceny pobytu v přírodě uvedené v článku II. této smlouvy,</w:t>
      </w:r>
    </w:p>
    <w:p w14:paraId="469AB143" w14:textId="271E481B" w:rsidR="00CA383B" w:rsidRPr="002637F8" w:rsidRDefault="00932ADC">
      <w:pPr>
        <w:pStyle w:val="Standard"/>
        <w:jc w:val="both"/>
      </w:pPr>
      <w:r w:rsidRPr="002637F8">
        <w:t>- v době 7 dnů a kratší před začátkem pobytu se účtuje 75 % ceny pobytu v přírodě uvedené v článku II. této smlouvy.</w:t>
      </w:r>
    </w:p>
    <w:p w14:paraId="3A2762A5" w14:textId="77777777" w:rsidR="00C52C92" w:rsidRPr="0016238C" w:rsidRDefault="00C52C92" w:rsidP="00C52C92">
      <w:pPr>
        <w:pStyle w:val="Standard"/>
        <w:jc w:val="both"/>
      </w:pPr>
      <w:r w:rsidRPr="002637F8">
        <w:t>Pro případ individuálního, částečného či úplného storna jsou žáci na toto storno dodavatelem pojištěni. Pojišťovna na základě předloženého potvrzení ze strany dodavatele a dalších potřebných dokumentů vrátí 80 % ze stornopoplatku v souladu s pojistnými podmínkami.</w:t>
      </w:r>
      <w:r w:rsidRPr="0016238C">
        <w:t xml:space="preserve">  </w:t>
      </w:r>
    </w:p>
    <w:p w14:paraId="4FC0FFEF" w14:textId="77777777" w:rsidR="00C52C92" w:rsidRDefault="00C52C92">
      <w:pPr>
        <w:pStyle w:val="Standard"/>
        <w:jc w:val="both"/>
      </w:pPr>
    </w:p>
    <w:p w14:paraId="4155BD33" w14:textId="4583FB60" w:rsidR="00CA383B" w:rsidRPr="00C86A00" w:rsidRDefault="003C799C">
      <w:pPr>
        <w:pStyle w:val="Standard"/>
        <w:jc w:val="both"/>
        <w:rPr>
          <w:color w:val="000000" w:themeColor="text1"/>
        </w:rPr>
      </w:pPr>
      <w:r w:rsidRPr="003A232A">
        <w:rPr>
          <w:color w:val="000000" w:themeColor="text1"/>
        </w:rPr>
        <w:lastRenderedPageBreak/>
        <w:t xml:space="preserve">V případě, že by v daném termínu byl vyhlášen nouzový stav vládou ČR, či mimořádné opatření Ministerstvem zdravotnictví, nebo konání hromadných akcí bude školním </w:t>
      </w:r>
      <w:r w:rsidRPr="002637F8">
        <w:rPr>
          <w:color w:val="000000" w:themeColor="text1"/>
        </w:rPr>
        <w:t>zařízením zakázáno</w:t>
      </w:r>
      <w:r w:rsidRPr="003A232A">
        <w:rPr>
          <w:color w:val="000000" w:themeColor="text1"/>
        </w:rPr>
        <w:t xml:space="preserve"> Ministerstvem školství, nebudou stornopoplatky uplatněny. </w:t>
      </w:r>
    </w:p>
    <w:p w14:paraId="11482379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Další ujednání</w:t>
      </w:r>
    </w:p>
    <w:p w14:paraId="1785998C" w14:textId="77777777" w:rsidR="00CA383B" w:rsidRDefault="00932ADC">
      <w:pPr>
        <w:pStyle w:val="Standard"/>
        <w:jc w:val="both"/>
      </w:pPr>
      <w:r>
        <w:t>Dodavatel může od smlouvy odstoupit před uplynutím sjednané doby (tj. před uplynutím doby trvání pobytu v přírodě), jestliže odběratel v zařízení i přes prokazatelné předchozí upozornění hrubě porušuje své povinnosti vyplývající ze smlouvy, a to bez vrácení zálohových plateb.</w:t>
      </w:r>
    </w:p>
    <w:p w14:paraId="7B60595C" w14:textId="77777777" w:rsidR="00CA383B" w:rsidRDefault="00932ADC">
      <w:pPr>
        <w:pStyle w:val="Standard"/>
        <w:jc w:val="both"/>
      </w:pPr>
      <w:r>
        <w:t>Odběratel může od smlouvy odstoupit před uplynutím sjednané doby (tj. před uplynutím doby trvání pobytu v přírodě), pokud dodavatel hrubě poruší povinnosti vyplývající z této smlouvy a přes prokazatelné předchozí upozornění odběratelem nedojde k nápravě. Pokud odběratel odstoupí od smlouvy z důvodu porušení povinností ze strany dodavatele, které jsou uvedeny v článku III. této smlouvy, je dodavatel povinen vrátit odběrateli 100 % zaplacených záloh, bez nároků na storno poplatky ani žádné již vynaložené náklady.</w:t>
      </w:r>
    </w:p>
    <w:p w14:paraId="452FD7E5" w14:textId="443448B2" w:rsidR="00CA383B" w:rsidRPr="00C52C92" w:rsidRDefault="00932ADC" w:rsidP="00C52C92">
      <w:pPr>
        <w:pStyle w:val="Standard"/>
        <w:jc w:val="both"/>
      </w:pPr>
      <w:r>
        <w:t xml:space="preserve">V případě, že rozsah nebo kvalita služeb pobytu v přírodě neodpovídá smluvním podmínkám, vzniká odběrateli právo reklamace. V průběhu školy v přírodě je odběratel, popř. vedoucí pobytu, povinen případnou reklamaci závady uplatnit bez zbytečného odkladu ústně, popř. e-mailem u dodavatele či jeho zástupce tak, aby mohla být sjednána náprava na místě samém. Vyžaduje-li to povaha závady, uplatňuje účastník reklamaci u dodavatele, a to nejpozději do 1 měsíce po návratu. </w:t>
      </w:r>
    </w:p>
    <w:p w14:paraId="577A3864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VI. Závěrečná ustanovení</w:t>
      </w:r>
    </w:p>
    <w:p w14:paraId="06D24A1F" w14:textId="77777777" w:rsidR="00CA383B" w:rsidRDefault="00932ADC">
      <w:pPr>
        <w:pStyle w:val="Standard"/>
        <w:jc w:val="both"/>
      </w:pPr>
      <w:r>
        <w:t>Tato smlouva může být měněna či doplňována pouze na základě dohody smluvních stran, a to ve formě vzestupně číslovaných písemných dodatků podepsaných oběma smluvními stranami této smlouvy.</w:t>
      </w:r>
    </w:p>
    <w:p w14:paraId="4C72290E" w14:textId="77777777" w:rsidR="00CA383B" w:rsidRDefault="00932ADC">
      <w:pPr>
        <w:pStyle w:val="Standard"/>
        <w:jc w:val="both"/>
      </w:pPr>
      <w:r>
        <w:t>Tato smlouva nabývá platnosti dnem podpisu oběma smluvními stranami.</w:t>
      </w:r>
    </w:p>
    <w:p w14:paraId="529DD4DA" w14:textId="77777777" w:rsidR="00CA383B" w:rsidRDefault="00932ADC">
      <w:pPr>
        <w:pStyle w:val="Standard"/>
        <w:jc w:val="both"/>
      </w:pPr>
      <w:r>
        <w:t>Odběratel se zavazuje vložit smlouvu do Registru smluv Ministerstva vnitra v zákonem stanovené lhůtě a dodavatel se zavazuje poskytnout za tímto účelem odběrateli smlouvu elektroniky v požadované podobě.</w:t>
      </w:r>
    </w:p>
    <w:p w14:paraId="0BFB9613" w14:textId="77777777" w:rsidR="00CA383B" w:rsidRDefault="00932ADC">
      <w:pPr>
        <w:pStyle w:val="Standard"/>
        <w:jc w:val="both"/>
      </w:pPr>
      <w:r>
        <w:t xml:space="preserve">Neplatností nebo neúčinností některého ustanovení této smlouvy není dotčena platnost nebo účinnost ostatních ustanovení této smlouvy. </w:t>
      </w:r>
      <w:r>
        <w:rPr>
          <w:color w:val="000000"/>
          <w:shd w:val="clear" w:color="auto" w:fill="FFFFFF"/>
        </w:rPr>
        <w:t>Smluvní strany se pro takový případ zavazují takové neplatné nebo neúčinné ustanovení nahradit ustanovením novým, které nejvíce odpovídá účelu této smlouvy.</w:t>
      </w:r>
    </w:p>
    <w:p w14:paraId="4DB91970" w14:textId="77777777" w:rsidR="00CA383B" w:rsidRDefault="00932ADC">
      <w:pPr>
        <w:pStyle w:val="Standard"/>
        <w:jc w:val="both"/>
      </w:pPr>
      <w:r>
        <w:t>Smlouva je vyhotovena ve dvou výtiscích, z nichž každý má platnost originálu a každá strana obdrží jeden exemplář.</w:t>
      </w:r>
    </w:p>
    <w:p w14:paraId="5111C2EA" w14:textId="77777777" w:rsidR="00CA383B" w:rsidRDefault="00932ADC">
      <w:pPr>
        <w:pStyle w:val="Standard"/>
        <w:jc w:val="both"/>
      </w:pPr>
      <w:r>
        <w:t>Smluvní strany prohlašují, že s obsahem tohoto dokumentu souhlasí bezvýhradně, opravdu a vážně a nejednají v tísni či za nápadně nevýhodných podmínek, na důkaz čehož připojují své vlastnoruční podpisy.</w:t>
      </w:r>
    </w:p>
    <w:p w14:paraId="316F740F" w14:textId="77777777" w:rsidR="00CA383B" w:rsidRDefault="00932ADC">
      <w:pPr>
        <w:pStyle w:val="Standard"/>
        <w:jc w:val="both"/>
        <w:rPr>
          <w:rFonts w:cs="Arial"/>
        </w:rPr>
      </w:pPr>
      <w:r>
        <w:rPr>
          <w:rFonts w:cs="Arial"/>
        </w:rPr>
        <w:t>Obě smluvní strany se budou řídit obecným nařízením EU 2016/679 o ochraně osobních údajů (GDPR).</w:t>
      </w:r>
    </w:p>
    <w:p w14:paraId="1BC43041" w14:textId="77777777" w:rsidR="00CA383B" w:rsidRDefault="00CA383B">
      <w:pPr>
        <w:pStyle w:val="Standard"/>
      </w:pPr>
    </w:p>
    <w:p w14:paraId="507BE80F" w14:textId="77777777" w:rsidR="00CA383B" w:rsidRDefault="00CA383B">
      <w:pPr>
        <w:pStyle w:val="Standard"/>
      </w:pPr>
    </w:p>
    <w:p w14:paraId="3C825500" w14:textId="77777777" w:rsidR="00CA383B" w:rsidRDefault="00CA383B">
      <w:pPr>
        <w:pStyle w:val="Standard"/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4577"/>
      </w:tblGrid>
      <w:tr w:rsidR="00CA383B" w14:paraId="6BD590DD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BAC3" w14:textId="77777777" w:rsidR="00CA383B" w:rsidRDefault="00932ADC">
            <w:pPr>
              <w:pStyle w:val="Standard"/>
            </w:pPr>
            <w:r>
              <w:t>V Praze, dne ______________</w:t>
            </w: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BE7" w14:textId="77777777" w:rsidR="00CA383B" w:rsidRDefault="00932ADC">
            <w:pPr>
              <w:pStyle w:val="Standard"/>
            </w:pPr>
            <w:r>
              <w:t>V ________________, dne ___________</w:t>
            </w:r>
          </w:p>
        </w:tc>
      </w:tr>
      <w:tr w:rsidR="00CA383B" w14:paraId="58E6F89B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698A" w14:textId="77777777" w:rsidR="00CA383B" w:rsidRDefault="00CA383B">
            <w:pPr>
              <w:pStyle w:val="Standard"/>
              <w:jc w:val="center"/>
            </w:pPr>
          </w:p>
          <w:p w14:paraId="1894CBB2" w14:textId="77777777" w:rsidR="00CA383B" w:rsidRDefault="00CA383B">
            <w:pPr>
              <w:pStyle w:val="Standard"/>
              <w:jc w:val="center"/>
            </w:pPr>
          </w:p>
          <w:p w14:paraId="1F57292F" w14:textId="77777777" w:rsidR="00CA383B" w:rsidRDefault="00CA383B">
            <w:pPr>
              <w:pStyle w:val="Standard"/>
              <w:jc w:val="center"/>
            </w:pPr>
          </w:p>
          <w:p w14:paraId="6DD3A86B" w14:textId="77777777" w:rsidR="00CA383B" w:rsidRDefault="00932ADC">
            <w:pPr>
              <w:pStyle w:val="Standard"/>
              <w:jc w:val="center"/>
            </w:pPr>
            <w:r>
              <w:t>________________________________</w:t>
            </w:r>
          </w:p>
          <w:p w14:paraId="6BF1017C" w14:textId="77777777" w:rsidR="00CA383B" w:rsidRDefault="00932ADC">
            <w:pPr>
              <w:pStyle w:val="Standard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Aleš Toufar</w:t>
            </w:r>
          </w:p>
          <w:p w14:paraId="17D2F28D" w14:textId="77777777" w:rsidR="00CA383B" w:rsidRDefault="00932ADC">
            <w:pPr>
              <w:pStyle w:val="Standard"/>
              <w:spacing w:after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dodavatel</w:t>
            </w: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27C" w14:textId="77777777" w:rsidR="00CA383B" w:rsidRDefault="00CA383B">
            <w:pPr>
              <w:pStyle w:val="Standard"/>
              <w:jc w:val="center"/>
            </w:pPr>
          </w:p>
          <w:p w14:paraId="7E2A888E" w14:textId="77777777" w:rsidR="00CA383B" w:rsidRDefault="00CA383B">
            <w:pPr>
              <w:pStyle w:val="Standard"/>
              <w:jc w:val="center"/>
            </w:pPr>
          </w:p>
          <w:p w14:paraId="40C5A18D" w14:textId="77777777" w:rsidR="00CA383B" w:rsidRDefault="00CA383B">
            <w:pPr>
              <w:pStyle w:val="Standard"/>
              <w:jc w:val="center"/>
            </w:pPr>
          </w:p>
          <w:p w14:paraId="78D382B3" w14:textId="77777777" w:rsidR="00CA383B" w:rsidRDefault="00932ADC">
            <w:pPr>
              <w:pStyle w:val="Standard"/>
              <w:jc w:val="center"/>
            </w:pPr>
            <w:r>
              <w:t>______________________________________</w:t>
            </w:r>
          </w:p>
          <w:p w14:paraId="62805DE9" w14:textId="639FC9B1" w:rsidR="00CA383B" w:rsidRDefault="001F0F6D">
            <w:pPr>
              <w:pStyle w:val="Standard"/>
              <w:spacing w:after="0"/>
              <w:jc w:val="center"/>
              <w:rPr>
                <w:b/>
              </w:rPr>
            </w:pPr>
            <w:r>
              <w:rPr>
                <w:b/>
              </w:rPr>
              <w:t>Masarykova základní škola, Praha 9 – Újezd nad Lesy, Polesná 1690</w:t>
            </w:r>
            <w:r w:rsidR="00CF7E11">
              <w:rPr>
                <w:b/>
              </w:rPr>
              <w:t xml:space="preserve">, </w:t>
            </w:r>
            <w:r w:rsidR="00932ADC">
              <w:rPr>
                <w:b/>
              </w:rPr>
              <w:t>příspěvková organizace</w:t>
            </w:r>
          </w:p>
          <w:p w14:paraId="719F90B4" w14:textId="7667D85B" w:rsidR="00CA383B" w:rsidRDefault="00CF7E11">
            <w:pPr>
              <w:pStyle w:val="Standard"/>
              <w:spacing w:after="0"/>
              <w:jc w:val="center"/>
            </w:pPr>
            <w:r>
              <w:t>Mgr. Libor Skala</w:t>
            </w:r>
            <w:r w:rsidR="00932ADC">
              <w:t>, ředitel</w:t>
            </w:r>
          </w:p>
          <w:p w14:paraId="117F3A29" w14:textId="77777777" w:rsidR="00CA383B" w:rsidRDefault="00932ADC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odběratel</w:t>
            </w:r>
          </w:p>
        </w:tc>
      </w:tr>
    </w:tbl>
    <w:p w14:paraId="2FDC379D" w14:textId="77777777" w:rsidR="00CA383B" w:rsidRDefault="00CA383B">
      <w:pPr>
        <w:pStyle w:val="Standard"/>
        <w:spacing w:after="0"/>
      </w:pPr>
    </w:p>
    <w:p w14:paraId="2E4E4BB1" w14:textId="77777777" w:rsidR="00CA383B" w:rsidRDefault="00CA383B">
      <w:pPr>
        <w:pStyle w:val="Standard"/>
        <w:spacing w:after="0"/>
      </w:pPr>
    </w:p>
    <w:sectPr w:rsidR="00CA383B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E6E5F" w14:textId="77777777" w:rsidR="00633754" w:rsidRDefault="00633754">
      <w:pPr>
        <w:rPr>
          <w:rFonts w:hint="eastAsia"/>
        </w:rPr>
      </w:pPr>
      <w:r>
        <w:separator/>
      </w:r>
    </w:p>
  </w:endnote>
  <w:endnote w:type="continuationSeparator" w:id="0">
    <w:p w14:paraId="06EF5FA7" w14:textId="77777777" w:rsidR="00633754" w:rsidRDefault="006337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AA5D" w14:textId="77777777" w:rsidR="00455A12" w:rsidRDefault="00932AD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EA03AC">
      <w:rPr>
        <w:noProof/>
      </w:rPr>
      <w:t>2</w:t>
    </w:r>
    <w:r>
      <w:fldChar w:fldCharType="end"/>
    </w:r>
  </w:p>
  <w:p w14:paraId="55A98062" w14:textId="77777777" w:rsidR="00455A12" w:rsidRDefault="006337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6836D" w14:textId="77777777" w:rsidR="00633754" w:rsidRDefault="006337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A01A554" w14:textId="77777777" w:rsidR="00633754" w:rsidRDefault="0063375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66A"/>
    <w:multiLevelType w:val="multilevel"/>
    <w:tmpl w:val="8DE8820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A2C3CF4"/>
    <w:multiLevelType w:val="multilevel"/>
    <w:tmpl w:val="30464A9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44F76E0"/>
    <w:multiLevelType w:val="multilevel"/>
    <w:tmpl w:val="6622993A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C3BE8"/>
    <w:multiLevelType w:val="multilevel"/>
    <w:tmpl w:val="E7367E1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3B"/>
    <w:rsid w:val="00032322"/>
    <w:rsid w:val="001F0F6D"/>
    <w:rsid w:val="00203203"/>
    <w:rsid w:val="00245381"/>
    <w:rsid w:val="0024583B"/>
    <w:rsid w:val="00252C20"/>
    <w:rsid w:val="002637F8"/>
    <w:rsid w:val="00277484"/>
    <w:rsid w:val="003A232A"/>
    <w:rsid w:val="003C799C"/>
    <w:rsid w:val="003D4E04"/>
    <w:rsid w:val="00475771"/>
    <w:rsid w:val="004B3E26"/>
    <w:rsid w:val="004F7BDB"/>
    <w:rsid w:val="00527150"/>
    <w:rsid w:val="0063165C"/>
    <w:rsid w:val="00633754"/>
    <w:rsid w:val="006477D8"/>
    <w:rsid w:val="006A6675"/>
    <w:rsid w:val="00736CFB"/>
    <w:rsid w:val="007A2528"/>
    <w:rsid w:val="007D7CD0"/>
    <w:rsid w:val="008040A4"/>
    <w:rsid w:val="00864A77"/>
    <w:rsid w:val="008852C6"/>
    <w:rsid w:val="008D1A9C"/>
    <w:rsid w:val="00932ADC"/>
    <w:rsid w:val="009A4108"/>
    <w:rsid w:val="00A21156"/>
    <w:rsid w:val="00AD781E"/>
    <w:rsid w:val="00C057A1"/>
    <w:rsid w:val="00C52C92"/>
    <w:rsid w:val="00C86A00"/>
    <w:rsid w:val="00CA383B"/>
    <w:rsid w:val="00CF25BE"/>
    <w:rsid w:val="00CF7E11"/>
    <w:rsid w:val="00DE7E76"/>
    <w:rsid w:val="00EA03AC"/>
    <w:rsid w:val="00EC314F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B20"/>
  <w15:docId w15:val="{C9044F91-4496-4437-8D52-81DA4AAD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draznn">
    <w:name w:val="Emphasis"/>
    <w:basedOn w:val="Standardnpsmoodstavce"/>
    <w:rPr>
      <w:i/>
      <w:iCs/>
    </w:rPr>
  </w:style>
  <w:style w:type="character" w:customStyle="1" w:styleId="Nevyeenzmnka1">
    <w:name w:val="Nevyřešená zmínka1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1264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creator>TV</dc:creator>
  <cp:lastModifiedBy>Eva Hegyiová</cp:lastModifiedBy>
  <cp:revision>4</cp:revision>
  <cp:lastPrinted>2022-03-15T09:50:00Z</cp:lastPrinted>
  <dcterms:created xsi:type="dcterms:W3CDTF">2022-03-15T09:37:00Z</dcterms:created>
  <dcterms:modified xsi:type="dcterms:W3CDTF">2022-03-15T10:21:00Z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