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28" w:after="0" w:line="244" w:lineRule="exact"/>
        <w:ind w:left="8752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Spr 28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/202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2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743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Příloha č. 1 k výzvě a ZD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93" w:tblpY="-270"/>
        <w:tblOverlap w:val="never"/>
        "
        <w:tblW w:w="9699" w:type="dxa"/>
        <w:tblLook w:val="04A0" w:firstRow="1" w:lastRow="0" w:firstColumn="1" w:lastColumn="0" w:noHBand="0" w:noVBand="1"/>
      </w:tblPr>
      <w:tblGrid>
        <w:gridCol w:w="94"/>
        <w:gridCol w:w="9534"/>
        <w:gridCol w:w="91"/>
      </w:tblGrid>
      <w:tr>
        <w:trPr>
          <w:trHeight w:hRule="exact" w:val="534"/>
        </w:trPr>
        <w:tc>
          <w:tcPr>
            <w:tcW w:w="94" w:type="dxa"/>
            <w:vMerge w:val="restart"/>
            <w:tcBorders>
              <w:bottom w:val="nil"/>
              <w:righ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-18288</wp:posOffset>
                  </wp:positionH>
                  <wp:positionV relativeFrom="paragraph">
                    <wp:posOffset>-18288</wp:posOffset>
                  </wp:positionV>
                  <wp:extent cx="18288" cy="18288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-18288</wp:posOffset>
                  </wp:positionH>
                  <wp:positionV relativeFrom="paragraph">
                    <wp:posOffset>-18288</wp:posOffset>
                  </wp:positionV>
                  <wp:extent cx="18288" cy="19812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9534" w:type="dxa"/>
            <w:tcBorders>
              <w:left w:val="nil"/>
              <w:bottom w:val="nil"/>
              <w:righ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1" w:type="dxa"/>
            <w:vMerge w:val="restart"/>
            <w:tcBorders>
              <w:left w:val="nil"/>
              <w:bottom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57988</wp:posOffset>
                  </wp:positionH>
                  <wp:positionV relativeFrom="paragraph">
                    <wp:posOffset>-18288</wp:posOffset>
                  </wp:positionV>
                  <wp:extent cx="18288" cy="18288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57988</wp:posOffset>
                  </wp:positionH>
                  <wp:positionV relativeFrom="paragraph">
                    <wp:posOffset>-18288</wp:posOffset>
                  </wp:positionV>
                  <wp:extent cx="18288" cy="19812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82"/>
        </w:trPr>
        <w:tc>
          <w:tcPr>
            <w:tcW w:w="94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0" w:line="240" w:lineRule="auto"/>
              <w:ind w:left="3270" w:right="0" w:firstLine="0"/>
            </w:pPr>
            <w:r/>
            <w:r>
              <w:rPr lang="cs-CZ" sz="28" baseline="0" dirty="0">
                <w:jc w:val="left"/>
                <w:rFonts w:ascii="Garamond" w:hAnsi="Garamond" w:cs="Garamond"/>
                <w:b/>
                <w:bCs/>
                <w:color w:val="000000"/>
                <w:sz w:val="28"/>
                <w:szCs w:val="28"/>
              </w:rPr>
              <w:t>KRYCÍ LIST NAB</w:t>
            </w:r>
            <w:r>
              <w:rPr lang="cs-CZ" sz="28" baseline="0" dirty="0">
                <w:jc w:val="left"/>
                <w:rFonts w:ascii="Garamond" w:hAnsi="Garamond" w:cs="Garamond"/>
                <w:b/>
                <w:bCs/>
                <w:color w:val="000000"/>
                <w:spacing w:val="-4"/>
                <w:sz w:val="28"/>
                <w:szCs w:val="28"/>
              </w:rPr>
              <w:t>Í</w:t>
            </w:r>
            <w:r>
              <w:rPr lang="cs-CZ" sz="28" baseline="0" dirty="0">
                <w:jc w:val="left"/>
                <w:rFonts w:ascii="Garamond" w:hAnsi="Garamond" w:cs="Garamond"/>
                <w:b/>
                <w:bCs/>
                <w:color w:val="000000"/>
                <w:sz w:val="28"/>
                <w:szCs w:val="28"/>
              </w:rPr>
              <w:t>DKY</w:t>
            </w:r>
            <w:r>
              <w:rPr lang="cs-CZ" sz="28" baseline="0" dirty="0">
                <w:jc w:val="left"/>
                <w:rFonts w:ascii="Garamond" w:hAnsi="Garamond" w:cs="Garamond"/>
                <w:b/>
                <w:bCs/>
                <w:color w:val="000000"/>
                <w:sz w:val="28"/>
                <w:szCs w:val="28"/>
              </w:rPr>
              <w:t>  </w:t>
            </w:r>
            <w:r/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9"/>
        </w:trPr>
        <w:tc>
          <w:tcPr>
            <w:tcW w:w="94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793" w:right="0" w:firstLine="0"/>
            </w:pPr>
            <w:r/>
            <w:r>
              <w:rPr lang="cs-CZ" sz="19" baseline="0" dirty="0">
                <w:jc w:val="left"/>
                <w:rFonts w:ascii="Garamond" w:hAnsi="Garamond" w:cs="Garamond"/>
                <w:color w:val="000000"/>
                <w:sz w:val="19"/>
                <w:szCs w:val="19"/>
              </w:rPr>
              <w:t>k </w:t>
            </w:r>
            <w:r>
              <w:rPr lang="cs-CZ" sz="19" baseline="0" dirty="0">
                <w:jc w:val="left"/>
                <w:rFonts w:ascii="Garamond" w:hAnsi="Garamond" w:cs="Garamond"/>
                <w:color w:val="000000"/>
                <w:sz w:val="19"/>
                <w:szCs w:val="19"/>
              </w:rPr>
              <w:t>zadání veřejné zakázky</w:t>
            </w:r>
            <w:r>
              <w:rPr lang="cs-CZ" sz="19" baseline="0" dirty="0">
                <w:jc w:val="left"/>
                <w:rFonts w:ascii="Garamond" w:hAnsi="Garamond" w:cs="Garamond"/>
                <w:color w:val="000000"/>
                <w:sz w:val="19"/>
                <w:szCs w:val="19"/>
              </w:rPr>
              <w:t>  </w:t>
            </w:r>
            <w:r/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84"/>
        </w:trPr>
        <w:tc>
          <w:tcPr>
            <w:tcW w:w="94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37" w:right="-18" w:firstLine="0"/>
            </w:pPr>
            <w:r/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„OS v Lit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m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ě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řicích –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Dodávky hygi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nick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é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ho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mat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riálu“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98"/>
        </w:trPr>
        <w:tc>
          <w:tcPr>
            <w:tcW w:w="94" w:type="dxa"/>
            <w:vMerge/>
            <w:tcBorders>
              <w:top w:val="nil"/>
              <w:righ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534" w:type="dxa"/>
            <w:tcBorders>
              <w:top w:val="nil"/>
              <w:left w:val="nil"/>
              <w:righ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1" w:type="dxa"/>
            <w:vMerge/>
            <w:tcBorders>
              <w:top w:val="nil"/>
              <w:lef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821436</wp:posOffset>
            </wp:positionH>
            <wp:positionV relativeFrom="paragraph">
              <wp:posOffset>100077</wp:posOffset>
            </wp:positionV>
            <wp:extent cx="18288" cy="182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18288"/>
                          </a:moveTo>
                          <a:lnTo>
                            <a:pt x="18288" y="1828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821436</wp:posOffset>
            </wp:positionH>
            <wp:positionV relativeFrom="paragraph">
              <wp:posOffset>100077</wp:posOffset>
            </wp:positionV>
            <wp:extent cx="18288" cy="182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18288"/>
                          </a:moveTo>
                          <a:lnTo>
                            <a:pt x="18288" y="1828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7011669</wp:posOffset>
            </wp:positionH>
            <wp:positionV relativeFrom="paragraph">
              <wp:posOffset>100077</wp:posOffset>
            </wp:positionV>
            <wp:extent cx="18288" cy="18288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18288"/>
                          </a:moveTo>
                          <a:lnTo>
                            <a:pt x="18288" y="1828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7011669</wp:posOffset>
            </wp:positionH>
            <wp:positionV relativeFrom="paragraph">
              <wp:posOffset>100077</wp:posOffset>
            </wp:positionV>
            <wp:extent cx="18288" cy="18288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18288"/>
                          </a:moveTo>
                          <a:lnTo>
                            <a:pt x="18288" y="1828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23" w:after="0" w:line="225" w:lineRule="exact"/>
        <w:ind w:left="896" w:right="436" w:firstLine="0"/>
      </w:pPr>
      <w:r/>
      <w:r>
        <w:rPr lang="cs-CZ" sz="19" baseline="0" dirty="0">
          <w:jc w:val="left"/>
          <w:rFonts w:ascii="Garamond" w:hAnsi="Garamond" w:cs="Garamond"/>
          <w:color w:val="000000"/>
          <w:sz w:val="19"/>
          <w:szCs w:val="19"/>
        </w:rPr>
        <w:t>Tento kompletně vyplněný krycí list musí být umístěn v</w:t>
      </w:r>
      <w:r>
        <w:rPr lang="cs-CZ" sz="19" baseline="0" dirty="0">
          <w:jc w:val="left"/>
          <w:rFonts w:ascii="Garamond" w:hAnsi="Garamond" w:cs="Garamond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Garamond" w:hAnsi="Garamond" w:cs="Garamond"/>
          <w:color w:val="000000"/>
          <w:sz w:val="19"/>
          <w:szCs w:val="19"/>
        </w:rPr>
        <w:t>úvodu nabídky uchazeče. U</w:t>
      </w:r>
      <w:r>
        <w:rPr lang="cs-CZ" sz="19" baseline="0" dirty="0">
          <w:jc w:val="left"/>
          <w:rFonts w:ascii="Garamond" w:hAnsi="Garamond" w:cs="Garamond"/>
          <w:color w:val="000000"/>
          <w:spacing w:val="-3"/>
          <w:sz w:val="19"/>
          <w:szCs w:val="19"/>
        </w:rPr>
        <w:t>v</w:t>
      </w:r>
      <w:r>
        <w:rPr lang="cs-CZ" sz="19" baseline="0" dirty="0">
          <w:jc w:val="left"/>
          <w:rFonts w:ascii="Garamond" w:hAnsi="Garamond" w:cs="Garamond"/>
          <w:color w:val="000000"/>
          <w:sz w:val="19"/>
          <w:szCs w:val="19"/>
        </w:rPr>
        <w:t>edené údaje se musí shodovat s</w:t>
      </w:r>
      <w:r>
        <w:rPr lang="cs-CZ" sz="19" baseline="0" dirty="0">
          <w:jc w:val="left"/>
          <w:rFonts w:ascii="Garamond" w:hAnsi="Garamond" w:cs="Garamond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Garamond" w:hAnsi="Garamond" w:cs="Garamond"/>
          <w:color w:val="000000"/>
          <w:sz w:val="19"/>
          <w:szCs w:val="19"/>
        </w:rPr>
        <w:t>údaji  </w:t>
      </w:r>
      <w:r/>
      <w:r>
        <w:rPr lang="cs-CZ" sz="19" baseline="0" dirty="0">
          <w:jc w:val="left"/>
          <w:rFonts w:ascii="Garamond" w:hAnsi="Garamond" w:cs="Garamond"/>
          <w:color w:val="000000"/>
          <w:sz w:val="19"/>
          <w:szCs w:val="19"/>
        </w:rPr>
        <w:t>uvedenými </w:t>
      </w:r>
      <w:r>
        <w:rPr lang="cs-CZ" sz="19" baseline="0" dirty="0">
          <w:jc w:val="left"/>
          <w:rFonts w:ascii="Garamond" w:hAnsi="Garamond" w:cs="Garamond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Garamond" w:hAnsi="Garamond" w:cs="Garamond"/>
          <w:color w:val="000000"/>
          <w:sz w:val="19"/>
          <w:szCs w:val="19"/>
        </w:rPr>
        <w:t>nabídce a budou využity v</w:t>
      </w:r>
      <w:r>
        <w:rPr lang="cs-CZ" sz="19" baseline="0" dirty="0">
          <w:jc w:val="left"/>
          <w:rFonts w:ascii="Garamond" w:hAnsi="Garamond" w:cs="Garamond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Garamond" w:hAnsi="Garamond" w:cs="Garamond"/>
          <w:color w:val="000000"/>
          <w:sz w:val="19"/>
          <w:szCs w:val="19"/>
        </w:rPr>
        <w:t>rámci procesu otevírání obálek s</w:t>
      </w:r>
      <w:r>
        <w:rPr lang="cs-CZ" sz="19" baseline="0" dirty="0">
          <w:jc w:val="left"/>
          <w:rFonts w:ascii="Garamond" w:hAnsi="Garamond" w:cs="Garamond"/>
          <w:color w:val="000000"/>
          <w:sz w:val="19"/>
          <w:szCs w:val="19"/>
        </w:rPr>
        <w:t> </w:t>
      </w:r>
      <w:r>
        <w:rPr lang="cs-CZ" sz="19" baseline="0" dirty="0">
          <w:jc w:val="left"/>
          <w:rFonts w:ascii="Garamond" w:hAnsi="Garamond" w:cs="Garamond"/>
          <w:color w:val="000000"/>
          <w:sz w:val="19"/>
          <w:szCs w:val="19"/>
        </w:rPr>
        <w:t>nabídkami.</w:t>
      </w:r>
      <w:r>
        <w:rPr lang="cs-CZ" sz="19" baseline="0" dirty="0">
          <w:jc w:val="left"/>
          <w:rFonts w:ascii="Garamond" w:hAnsi="Garamond" w:cs="Garamond"/>
          <w:b/>
          <w:bCs/>
          <w:color w:val="000000"/>
          <w:sz w:val="19"/>
          <w:szCs w:val="19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24" w:tblpY="-270"/>
        <w:tblOverlap w:val="never"/>
        "
        <w:tblW w:w="9672" w:type="dxa"/>
        <w:tblLook w:val="04A0" w:firstRow="1" w:lastRow="0" w:firstColumn="1" w:lastColumn="0" w:noHBand="0" w:noVBand="1"/>
      </w:tblPr>
      <w:tblGrid>
        <w:gridCol w:w="3878"/>
        <w:gridCol w:w="2071"/>
        <w:gridCol w:w="139"/>
        <w:gridCol w:w="1708"/>
        <w:gridCol w:w="139"/>
        <w:gridCol w:w="1003"/>
        <w:gridCol w:w="751"/>
      </w:tblGrid>
      <w:tr>
        <w:trPr>
          <w:trHeight w:hRule="exact" w:val="584"/>
        </w:trPr>
        <w:tc>
          <w:tcPr>
            <w:tcW w:w="38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line">
                    <wp:posOffset>-26968</wp:posOffset>
                  </wp:positionV>
                  <wp:extent cx="27737" cy="27432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27432"/>
                          </a:xfrm>
                          <a:custGeom>
                            <a:rect l="l" t="t" r="r" b="b"/>
                            <a:pathLst>
                              <a:path w="27737" h="27432">
                                <a:moveTo>
                                  <a:pt x="0" y="27432"/>
                                </a:moveTo>
                                <a:lnTo>
                                  <a:pt x="27737" y="27432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line">
                    <wp:posOffset>-26969</wp:posOffset>
                  </wp:positionV>
                  <wp:extent cx="27737" cy="2895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28956"/>
                          </a:xfrm>
                          <a:custGeom>
                            <a:rect l="l" t="t" r="r" b="b"/>
                            <a:pathLst>
                              <a:path w="27737" h="28956">
                                <a:moveTo>
                                  <a:pt x="0" y="28956"/>
                                </a:moveTo>
                                <a:lnTo>
                                  <a:pt x="27737" y="28956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Obchodní firma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/jméno uchazeče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5813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" w:right="0" w:firstLine="0"/>
            </w:pPr>
            <w:r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-26968</wp:posOffset>
                  </wp:positionV>
                  <wp:extent cx="27432" cy="27432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3691839</wp:posOffset>
                  </wp:positionH>
                  <wp:positionV relativeFrom="line">
                    <wp:posOffset>-26968</wp:posOffset>
                  </wp:positionV>
                  <wp:extent cx="27432" cy="27432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3691839</wp:posOffset>
                  </wp:positionH>
                  <wp:positionV relativeFrom="line">
                    <wp:posOffset>-26969</wp:posOffset>
                  </wp:positionV>
                  <wp:extent cx="27432" cy="2895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463</wp:posOffset>
                  </wp:positionV>
                  <wp:extent cx="9144" cy="1524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ALTER, s.r.o.  </w:t>
            </w:r>
            <w:r/>
          </w:p>
        </w:tc>
      </w:tr>
      <w:tr>
        <w:trPr>
          <w:trHeight w:hRule="exact" w:val="505"/>
        </w:trPr>
        <w:tc>
          <w:tcPr>
            <w:tcW w:w="38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8" w:right="-18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line">
                    <wp:posOffset>-44</wp:posOffset>
                  </wp:positionV>
                  <wp:extent cx="27737" cy="9144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9144"/>
                          </a:xfrm>
                          <a:custGeom>
                            <a:rect l="l" t="t" r="r" b="b"/>
                            <a:pathLst>
                              <a:path w="27737" h="9144">
                                <a:moveTo>
                                  <a:pt x="0" y="9144"/>
                                </a:moveTo>
                                <a:lnTo>
                                  <a:pt x="27737" y="9144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IČO / DIČ uchazeče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5813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79" w:right="0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-44</wp:posOffset>
                  </wp:positionV>
                  <wp:extent cx="9144" cy="9144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3691839</wp:posOffset>
                  </wp:positionH>
                  <wp:positionV relativeFrom="line">
                    <wp:posOffset>-44</wp:posOffset>
                  </wp:positionV>
                  <wp:extent cx="27432" cy="9144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47473266/CZ47473266  </w:t>
            </w:r>
            <w:r/>
          </w:p>
        </w:tc>
      </w:tr>
      <w:tr>
        <w:trPr>
          <w:trHeight w:hRule="exact" w:val="599"/>
        </w:trPr>
        <w:tc>
          <w:tcPr>
            <w:tcW w:w="38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8" w:right="-18" w:firstLine="0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line">
                    <wp:posOffset>-427</wp:posOffset>
                  </wp:positionV>
                  <wp:extent cx="27737" cy="914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9144"/>
                          </a:xfrm>
                          <a:custGeom>
                            <a:rect l="l" t="t" r="r" b="b"/>
                            <a:pathLst>
                              <a:path w="27737" h="9144">
                                <a:moveTo>
                                  <a:pt x="0" y="9144"/>
                                </a:moveTo>
                                <a:lnTo>
                                  <a:pt x="27737" y="9144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Sídlo / b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y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dliště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uchazeč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5813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79" w:right="0" w:firstLine="0"/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-427</wp:posOffset>
                  </wp:positionV>
                  <wp:extent cx="9144" cy="914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3691839</wp:posOffset>
                  </wp:positionH>
                  <wp:positionV relativeFrom="line">
                    <wp:posOffset>-427</wp:posOffset>
                  </wp:positionV>
                  <wp:extent cx="27432" cy="9144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Vavákova 963, Hradec Králové, 500 03</w:t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  </w:t>
            </w:r>
            <w:r/>
          </w:p>
        </w:tc>
      </w:tr>
      <w:tr>
        <w:trPr>
          <w:trHeight w:hRule="exact" w:val="613"/>
        </w:trPr>
        <w:tc>
          <w:tcPr>
            <w:tcW w:w="38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0" w:line="240" w:lineRule="auto"/>
              <w:ind w:left="28" w:right="0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line">
                    <wp:posOffset>-330</wp:posOffset>
                  </wp:positionV>
                  <wp:extent cx="27737" cy="9144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9144"/>
                          </a:xfrm>
                          <a:custGeom>
                            <a:rect l="l" t="t" r="r" b="b"/>
                            <a:pathLst>
                              <a:path w="27737" h="9144">
                                <a:moveTo>
                                  <a:pt x="0" y="9144"/>
                                </a:moveTo>
                                <a:lnTo>
                                  <a:pt x="27737" y="9144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Zápis v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obchodním / jiném rejstří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ku  </w:t>
            </w:r>
            <w:r/>
          </w:p>
        </w:tc>
        <w:tc>
          <w:tcPr>
            <w:tcW w:w="5813" w:type="dxa"/>
            <w:gridSpan w:val="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3691839</wp:posOffset>
                  </wp:positionH>
                  <wp:positionV relativeFrom="paragraph">
                    <wp:posOffset>0</wp:posOffset>
                  </wp:positionV>
                  <wp:extent cx="27432" cy="9144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50368</wp:posOffset>
                  </wp:positionH>
                  <wp:positionV relativeFrom="paragraph">
                    <wp:posOffset>10204</wp:posOffset>
                  </wp:positionV>
                  <wp:extent cx="3655253" cy="453389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382390" y="10204"/>
                            <a:ext cx="3540953" cy="339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2"/>
                                  <w:szCs w:val="22"/>
                                </w:rPr>
                                <w:t>Společnost je zapsána v Ob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2"/>
                                  <w:szCs w:val="22"/>
                                </w:rPr>
                                <w:t>hodním rejstříku 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K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2"/>
                                  <w:szCs w:val="22"/>
                                </w:rPr>
                                <w:t>rajského soudu 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2"/>
                                  <w:szCs w:val="22"/>
                                </w:rPr>
                                <w:t>Hradci Králové, o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2"/>
                                  <w:szCs w:val="22"/>
                                </w:rPr>
                                <w:t>díl C, vl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2"/>
                                  <w:szCs w:val="22"/>
                                </w:rPr>
                                <w:t>žka 3187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764"/>
        </w:trPr>
        <w:tc>
          <w:tcPr>
            <w:tcW w:w="38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paragraph">
                    <wp:posOffset>0</wp:posOffset>
                  </wp:positionV>
                  <wp:extent cx="27737" cy="9144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9144"/>
                          </a:xfrm>
                          <a:custGeom>
                            <a:rect l="l" t="t" r="r" b="b"/>
                            <a:pathLst>
                              <a:path w="27737" h="9144">
                                <a:moveTo>
                                  <a:pt x="0" y="9144"/>
                                </a:moveTo>
                                <a:lnTo>
                                  <a:pt x="27737" y="9144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30480</wp:posOffset>
                  </wp:positionH>
                  <wp:positionV relativeFrom="paragraph">
                    <wp:posOffset>138220</wp:posOffset>
                  </wp:positionV>
                  <wp:extent cx="2213178" cy="272033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138220"/>
                            <a:ext cx="2098878" cy="1577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8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Telefon;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Fax; 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-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mail; w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w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w stránky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813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0" w:lineRule="exact"/>
              <w:ind w:left="61" w:right="-65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4147</wp:posOffset>
                  </wp:positionV>
                  <wp:extent cx="9144" cy="9144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3691839</wp:posOffset>
                  </wp:positionH>
                  <wp:positionV relativeFrom="line">
                    <wp:posOffset>4147</wp:posOffset>
                  </wp:positionV>
                  <wp:extent cx="27432" cy="9144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495 545 004,</w:t>
            </w:r>
            <w:hyperlink r:id="rId100" w:history="1">
              <w:r>
                <w:rPr lang="cs-CZ" sz="22" baseline="0" dirty="0">
                  <w:jc w:val="left"/>
                  <w:rFonts w:ascii="Garamond" w:hAnsi="Garamond" w:cs="Garamond"/>
                  <w:color w:val="000000"/>
                  <w:sz w:val="22"/>
                  <w:szCs w:val="22"/>
                </w:rPr>
                <w:t> </w:t>
              </w:r>
              <w:r>
                <w:rPr lang="cs-CZ" sz="22" baseline="0" dirty="0">
                  <w:jc w:val="left"/>
                  <w:rFonts w:ascii="Garamond" w:hAnsi="Garamond" w:cs="Garamond"/>
                  <w:u w:val="single"/>
                  <w:color w:val="0563C1"/>
                  <w:sz w:val="22"/>
                  <w:szCs w:val="22"/>
                </w:rPr>
                <w:t>info@alt</w:t>
              </w:r>
              <w:r>
                <w:rPr lang="cs-CZ" sz="22" baseline="0" dirty="0">
                  <w:jc w:val="left"/>
                  <w:rFonts w:ascii="Garamond" w:hAnsi="Garamond" w:cs="Garamond"/>
                  <w:u w:val="single"/>
                  <w:color w:val="0563C1"/>
                  <w:spacing w:val="-4"/>
                  <w:sz w:val="22"/>
                  <w:szCs w:val="22"/>
                </w:rPr>
                <w:t>e</w:t>
              </w:r>
              <w:r>
                <w:rPr lang="cs-CZ" sz="22" baseline="0" dirty="0">
                  <w:jc w:val="left"/>
                  <w:rFonts w:ascii="Garamond" w:hAnsi="Garamond" w:cs="Garamond"/>
                  <w:u w:val="single"/>
                  <w:color w:val="0563C1"/>
                  <w:sz w:val="22"/>
                  <w:szCs w:val="22"/>
                </w:rPr>
                <w:t>r-hk</w:t>
              </w:r>
              <w:r>
                <w:rPr lang="cs-CZ" sz="22" baseline="0" dirty="0">
                  <w:jc w:val="left"/>
                  <w:rFonts w:ascii="Garamond" w:hAnsi="Garamond" w:cs="Garamond"/>
                  <w:u w:val="single"/>
                  <w:color w:val="0563C1"/>
                  <w:spacing w:val="-3"/>
                  <w:sz w:val="22"/>
                  <w:szCs w:val="22"/>
                </w:rPr>
                <w:t>.</w:t>
              </w:r>
              <w:r>
                <w:rPr lang="cs-CZ" sz="22" baseline="0" dirty="0">
                  <w:jc w:val="left"/>
                  <w:rFonts w:ascii="Garamond" w:hAnsi="Garamond" w:cs="Garamond"/>
                  <w:u w:val="single"/>
                  <w:color w:val="0563C1"/>
                  <w:sz w:val="22"/>
                  <w:szCs w:val="22"/>
                </w:rPr>
                <w:t>cz</w:t>
              </w:r>
              <w:r>
                <w:rPr lang="cs-CZ" sz="22" baseline="0" dirty="0">
                  <w:jc w:val="left"/>
                  <w:rFonts w:ascii="Garamond" w:hAnsi="Garamond" w:cs="Garamond"/>
                  <w:color w:val="000000"/>
                  <w:sz w:val="22"/>
                  <w:szCs w:val="22"/>
                </w:rPr>
                <w:t>,</w:t>
              </w:r>
            </w:hyperlink>
            <w:hyperlink r:id="rId101" w:history="1">
              <w:r>
                <w:rPr lang="cs-CZ" sz="22" baseline="0" dirty="0">
                  <w:jc w:val="left"/>
                  <w:rFonts w:ascii="Garamond" w:hAnsi="Garamond" w:cs="Garamond"/>
                  <w:color w:val="000000"/>
                  <w:sz w:val="22"/>
                  <w:szCs w:val="22"/>
                </w:rPr>
                <w:t> </w:t>
              </w:r>
              <w:r>
                <w:rPr lang="cs-CZ" sz="22" baseline="0" dirty="0">
                  <w:jc w:val="left"/>
                  <w:rFonts w:ascii="Garamond" w:hAnsi="Garamond" w:cs="Garamond"/>
                  <w:u w:val="single"/>
                  <w:color w:val="0563C1"/>
                  <w:sz w:val="22"/>
                  <w:szCs w:val="22"/>
                </w:rPr>
                <w:t>www.alter-hk.cz</w:t>
              </w:r>
              <w:r>
                <w:rPr lang="cs-CZ" sz="22" baseline="0" dirty="0">
                  <w:jc w:val="left"/>
                  <w:rFonts w:ascii="Garamond" w:hAnsi="Garamond" w:cs="Garamond"/>
                  <w:color w:val="000000"/>
                  <w:sz w:val="22"/>
                  <w:szCs w:val="22"/>
                </w:rPr>
                <w:t>,</w:t>
              </w:r>
            </w:hyperlink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 d</w:t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atová schránka</w:t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pacing w:val="-3"/>
                <w:sz w:val="22"/>
                <w:szCs w:val="22"/>
              </w:rPr>
              <w:t>:</w:t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  </w:t>
            </w:r>
            <w:r/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jcckz3v  </w:t>
            </w:r>
            <w:r/>
          </w:p>
        </w:tc>
      </w:tr>
      <w:tr>
        <w:trPr>
          <w:trHeight w:hRule="exact" w:val="506"/>
        </w:trPr>
        <w:tc>
          <w:tcPr>
            <w:tcW w:w="38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line">
                    <wp:posOffset>-8935</wp:posOffset>
                  </wp:positionV>
                  <wp:extent cx="27737" cy="9144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9144"/>
                          </a:xfrm>
                          <a:custGeom>
                            <a:rect l="l" t="t" r="r" b="b"/>
                            <a:pathLst>
                              <a:path w="27737" h="9144">
                                <a:moveTo>
                                  <a:pt x="0" y="9144"/>
                                </a:moveTo>
                                <a:lnTo>
                                  <a:pt x="27737" y="9144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Bankovní spojení –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číslo účtu</w:t>
            </w:r>
            <w:r>
              <w:rPr lang="cs-CZ" sz="24" baseline="0" dirty="0">
                <w:jc w:val="left"/>
                <w:rFonts w:ascii="Garamond" w:hAnsi="Garamond" w:cs="Garamond"/>
                <w:color w:val="000000"/>
                <w:sz w:val="24"/>
                <w:szCs w:val="24"/>
              </w:rPr>
              <w:t>  </w:t>
            </w:r>
          </w:p>
        </w:tc>
        <w:tc>
          <w:tcPr>
            <w:tcW w:w="5813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" w:right="0" w:firstLine="0"/>
            </w:pPr>
            <w:r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-8935</wp:posOffset>
                  </wp:positionV>
                  <wp:extent cx="9144" cy="9144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3691839</wp:posOffset>
                  </wp:positionH>
                  <wp:positionV relativeFrom="line">
                    <wp:posOffset>-8935</wp:posOffset>
                  </wp:positionV>
                  <wp:extent cx="27432" cy="9144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Česká spoř</w:t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pacing w:val="-3"/>
                <w:sz w:val="22"/>
                <w:szCs w:val="22"/>
              </w:rPr>
              <w:t>i</w:t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telna, 2650242/</w:t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pacing w:val="-3"/>
                <w:sz w:val="22"/>
                <w:szCs w:val="22"/>
              </w:rPr>
              <w:t>0</w:t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800   </w:t>
            </w:r>
          </w:p>
        </w:tc>
      </w:tr>
      <w:tr>
        <w:trPr>
          <w:trHeight w:hRule="exact" w:val="599"/>
        </w:trPr>
        <w:tc>
          <w:tcPr>
            <w:tcW w:w="38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line">
                    <wp:posOffset>-8681</wp:posOffset>
                  </wp:positionV>
                  <wp:extent cx="27737" cy="9144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9144"/>
                          </a:xfrm>
                          <a:custGeom>
                            <a:rect l="l" t="t" r="r" b="b"/>
                            <a:pathLst>
                              <a:path w="27737" h="9144">
                                <a:moveTo>
                                  <a:pt x="0" y="9144"/>
                                </a:moveTo>
                                <a:lnTo>
                                  <a:pt x="27737" y="9144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Jm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é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no a funkce statut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á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rního orgánu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5813" w:type="dxa"/>
            <w:gridSpan w:val="6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9" w:right="0" w:firstLine="0"/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-8681</wp:posOffset>
                  </wp:positionV>
                  <wp:extent cx="9144" cy="9144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3691839</wp:posOffset>
                  </wp:positionH>
                  <wp:positionV relativeFrom="line">
                    <wp:posOffset>-8681</wp:posOffset>
                  </wp:positionV>
                  <wp:extent cx="27432" cy="9144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Ond</w:t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řej Veselý, jednatel</w:t>
            </w:r>
            <w:r>
              <w:rPr lang="cs-CZ" sz="22" baseline="0" dirty="0">
                <w:jc w:val="left"/>
                <w:rFonts w:ascii="Garamond" w:hAnsi="Garamond" w:cs="Garamond"/>
                <w:color w:val="000000"/>
                <w:sz w:val="22"/>
                <w:szCs w:val="22"/>
              </w:rPr>
              <w:t>  </w:t>
            </w:r>
            <w:r/>
          </w:p>
        </w:tc>
      </w:tr>
      <w:tr>
        <w:trPr>
          <w:trHeight w:hRule="exact" w:val="252"/>
        </w:trPr>
        <w:tc>
          <w:tcPr>
            <w:tcW w:w="387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484" w:lineRule="exact"/>
              <w:ind w:left="28" w:right="367" w:firstLine="0"/>
            </w:pPr>
            <w:r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line">
                    <wp:posOffset>33865</wp:posOffset>
                  </wp:positionV>
                  <wp:extent cx="27737" cy="9144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9144"/>
                          </a:xfrm>
                          <a:custGeom>
                            <a:rect l="l" t="t" r="r" b="b"/>
                            <a:pathLst>
                              <a:path w="27737" h="9144">
                                <a:moveTo>
                                  <a:pt x="0" y="9144"/>
                                </a:moveTo>
                                <a:lnTo>
                                  <a:pt x="27737" y="9144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Kontaktní osoba uchazeč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4"/>
                <w:sz w:val="22"/>
                <w:szCs w:val="22"/>
              </w:rPr>
              <w:t>e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, telef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n,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  </w:t>
            </w:r>
            <w:r/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e-ma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il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5062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1" locked="0" layoutInCell="1" allowOverlap="1">
                  <wp:simplePos x="0" y="0"/>
                  <wp:positionH relativeFrom="page">
                    <wp:posOffset>9220</wp:posOffset>
                  </wp:positionH>
                  <wp:positionV relativeFrom="paragraph">
                    <wp:posOffset>0</wp:posOffset>
                  </wp:positionV>
                  <wp:extent cx="3682619" cy="9144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682619" cy="9144"/>
                          </a:xfrm>
                          <a:custGeom>
                            <a:rect l="l" t="t" r="r" b="b"/>
                            <a:pathLst>
                              <a:path w="3682619" h="9144">
                                <a:moveTo>
                                  <a:pt x="3205608" y="9144"/>
                                </a:moveTo>
                                <a:lnTo>
                                  <a:pt x="3682619" y="9144"/>
                                </a:lnTo>
                                <a:lnTo>
                                  <a:pt x="3682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1148" y="9144"/>
                                </a:lnTo>
                                <a:lnTo>
                                  <a:pt x="41148" y="8680"/>
                                </a:lnTo>
                                <a:lnTo>
                                  <a:pt x="3205608" y="8680"/>
                                </a:lnTo>
                                <a:close/>
                                <a:moveTo>
                                  <a:pt x="3205608" y="9144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477011</wp:posOffset>
                  </wp:positionH>
                  <wp:positionV relativeFrom="paragraph">
                    <wp:posOffset>0</wp:posOffset>
                  </wp:positionV>
                  <wp:extent cx="27432" cy="9144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831"/>
        </w:trPr>
        <w:tc>
          <w:tcPr>
            <w:tcW w:w="387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62" w:type="dxa"/>
            <w:gridSpan w:val="5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5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13"/>
        </w:trPr>
        <w:tc>
          <w:tcPr>
            <w:tcW w:w="3878" w:type="dxa"/>
            <w:vMerge w:val="restart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28" w:right="-18" w:firstLine="0"/>
            </w:pP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line">
                    <wp:posOffset>260</wp:posOffset>
                  </wp:positionV>
                  <wp:extent cx="27737" cy="9144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9144"/>
                          </a:xfrm>
                          <a:custGeom>
                            <a:rect l="l" t="t" r="r" b="b"/>
                            <a:pathLst>
                              <a:path w="27737" h="9144">
                                <a:moveTo>
                                  <a:pt x="0" y="9144"/>
                                </a:moveTo>
                                <a:lnTo>
                                  <a:pt x="27737" y="9144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1" locked="0" layoutInCell="1" allowOverlap="1">
                  <wp:simplePos x="0" y="0"/>
                  <wp:positionH relativeFrom="page">
                    <wp:posOffset>30480</wp:posOffset>
                  </wp:positionH>
                  <wp:positionV relativeFrom="line">
                    <wp:posOffset>74936</wp:posOffset>
                  </wp:positionV>
                  <wp:extent cx="2392934" cy="18135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92934" cy="181356"/>
                          </a:xfrm>
                          <a:custGeom>
                            <a:rect l="l" t="t" r="r" b="b"/>
                            <a:pathLst>
                              <a:path w="2392934" h="181356">
                                <a:moveTo>
                                  <a:pt x="0" y="181356"/>
                                </a:moveTo>
                                <a:lnTo>
                                  <a:pt x="2392934" y="181356"/>
                                </a:lnTo>
                                <a:lnTo>
                                  <a:pt x="2392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Cena položek (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áha 6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0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%)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celkem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2071" w:type="dxa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17" w:right="-18" w:firstLine="0"/>
            </w:pPr>
            <w:r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260</wp:posOffset>
                  </wp:positionV>
                  <wp:extent cx="9144" cy="9144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Cena v 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Kč/  bez DPH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  </w:t>
            </w:r>
            <w:r/>
          </w:p>
        </w:tc>
        <w:tc>
          <w:tcPr>
            <w:tcW w:w="139" w:type="dxa"/>
            <w:vMerge w:val="restart"/>
            <w:tcBorders>
              <w:bottom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71" behindDoc="0" locked="0" layoutInCell="1" allowOverlap="1">
                  <wp:simplePos x="0" y="0"/>
                  <wp:positionH relativeFrom="page">
                    <wp:posOffset>39574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92" w:right="-18" w:firstLine="0"/>
            </w:pPr>
            <w:r/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DPH v K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pacing w:val="-4"/>
                <w:sz w:val="16"/>
                <w:szCs w:val="16"/>
                <w:vertAlign w:val="superscript"/>
              </w:rPr>
              <w:t>č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  </w:t>
            </w:r>
            <w:r/>
          </w:p>
        </w:tc>
        <w:tc>
          <w:tcPr>
            <w:tcW w:w="139" w:type="dxa"/>
            <w:vMerge w:val="restart"/>
            <w:tcBorders>
              <w:bottom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73" behindDoc="0" locked="0" layoutInCell="1" allowOverlap="1">
                  <wp:simplePos x="0" y="0"/>
                  <wp:positionH relativeFrom="page">
                    <wp:posOffset>39624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55" w:type="dxa"/>
            <w:gridSpan w:val="2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80" w:right="-18" w:firstLine="0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1114425</wp:posOffset>
                  </wp:positionH>
                  <wp:positionV relativeFrom="line">
                    <wp:posOffset>260</wp:posOffset>
                  </wp:positionV>
                  <wp:extent cx="27432" cy="9144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Cena v 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Kč/  s DP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16"/>
                <w:szCs w:val="16"/>
                <w:vertAlign w:val="superscript"/>
              </w:rPr>
              <w:t>H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  </w:t>
            </w:r>
            <w:r/>
          </w:p>
        </w:tc>
      </w:tr>
      <w:tr>
        <w:trPr>
          <w:trHeight w:hRule="exact" w:val="273"/>
        </w:trPr>
        <w:tc>
          <w:tcPr>
            <w:tcW w:w="3878" w:type="dxa"/>
            <w:vMerge/>
            <w:tcBorders>
              <w:top w:val="nil"/>
              <w:bottom w:val="single" w:sz="4" w:space="0" w:color="E5E500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71" w:type="dxa"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" w:type="dxa"/>
            <w:vMerge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08" w:type="dxa"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" w:type="dxa"/>
            <w:vMerge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55" w:type="dxa"/>
            <w:gridSpan w:val="2"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4"/>
        </w:trPr>
        <w:tc>
          <w:tcPr>
            <w:tcW w:w="3878" w:type="dxa"/>
            <w:vMerge w:val="restart"/>
            <w:tcBorders>
              <w:top w:val="single" w:sz="4" w:space="0" w:color="E5E500"/>
              <w:bottom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23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paragraph">
                    <wp:posOffset>0</wp:posOffset>
                  </wp:positionV>
                  <wp:extent cx="27737" cy="9144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9144"/>
                          </a:xfrm>
                          <a:custGeom>
                            <a:rect l="l" t="t" r="r" b="b"/>
                            <a:pathLst>
                              <a:path w="27737" h="9144">
                                <a:moveTo>
                                  <a:pt x="0" y="9144"/>
                                </a:moveTo>
                                <a:lnTo>
                                  <a:pt x="27737" y="9144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86" w:right="-18" w:firstLine="0"/>
            </w:pPr>
            <w:r>
              <w:drawing>
                <wp:anchor simplePos="0" relativeHeight="25165862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-8840</wp:posOffset>
                  </wp:positionV>
                  <wp:extent cx="9144" cy="9144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541,00,-  </w:t>
            </w:r>
          </w:p>
        </w:tc>
        <w:tc>
          <w:tcPr>
            <w:tcW w:w="139" w:type="dxa"/>
            <w:vMerge w:val="restart"/>
            <w:tcBorders>
              <w:bottom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5" w:right="-18" w:firstLine="0"/>
            </w:pPr>
            <w:r>
              <w:drawing>
                <wp:anchor simplePos="0" relativeHeight="251658627" behindDoc="0" locked="0" layoutInCell="1" allowOverlap="1">
                  <wp:simplePos x="0" y="0"/>
                  <wp:positionH relativeFrom="page">
                    <wp:posOffset>-48768</wp:posOffset>
                  </wp:positionH>
                  <wp:positionV relativeFrom="line">
                    <wp:posOffset>-8840</wp:posOffset>
                  </wp:positionV>
                  <wp:extent cx="9144" cy="9144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113,61,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4"/>
                <w:sz w:val="24"/>
                <w:szCs w:val="24"/>
              </w:rPr>
              <w:t>-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</w:p>
        </w:tc>
        <w:tc>
          <w:tcPr>
            <w:tcW w:w="139" w:type="dxa"/>
            <w:vMerge w:val="restart"/>
            <w:tcBorders>
              <w:bottom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55" w:type="dxa"/>
            <w:gridSpan w:val="2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6" w:right="-18" w:firstLine="0"/>
            </w:pPr>
            <w:r>
              <w:drawing>
                <wp:anchor simplePos="0" relativeHeight="251658629" behindDoc="0" locked="0" layoutInCell="1" allowOverlap="1">
                  <wp:simplePos x="0" y="0"/>
                  <wp:positionH relativeFrom="page">
                    <wp:posOffset>-48767</wp:posOffset>
                  </wp:positionH>
                  <wp:positionV relativeFrom="line">
                    <wp:posOffset>-8840</wp:posOffset>
                  </wp:positionV>
                  <wp:extent cx="9144" cy="9144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1" behindDoc="0" locked="0" layoutInCell="1" allowOverlap="1">
                  <wp:simplePos x="0" y="0"/>
                  <wp:positionH relativeFrom="page">
                    <wp:posOffset>1114425</wp:posOffset>
                  </wp:positionH>
                  <wp:positionV relativeFrom="line">
                    <wp:posOffset>-8840</wp:posOffset>
                  </wp:positionV>
                  <wp:extent cx="27432" cy="9144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654,61,-  </w:t>
            </w:r>
          </w:p>
        </w:tc>
      </w:tr>
      <w:tr>
        <w:trPr>
          <w:trHeight w:hRule="exact" w:val="170"/>
        </w:trPr>
        <w:tc>
          <w:tcPr>
            <w:tcW w:w="3878" w:type="dxa"/>
            <w:vMerge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71" w:type="dxa"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9" w:type="dxa"/>
            <w:vMerge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08" w:type="dxa"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9" w:type="dxa"/>
            <w:vMerge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55" w:type="dxa"/>
            <w:gridSpan w:val="2"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13"/>
        </w:trPr>
        <w:tc>
          <w:tcPr>
            <w:tcW w:w="3878" w:type="dxa"/>
            <w:vMerge w:val="restart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>
              <w:drawing>
                <wp:anchor simplePos="0" relativeHeight="251658684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line">
                    <wp:posOffset>-7994</wp:posOffset>
                  </wp:positionV>
                  <wp:extent cx="27737" cy="9143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9143"/>
                          </a:xfrm>
                          <a:custGeom>
                            <a:rect l="l" t="t" r="r" b="b"/>
                            <a:pathLst>
                              <a:path w="27737" h="9143">
                                <a:moveTo>
                                  <a:pt x="0" y="9143"/>
                                </a:moveTo>
                                <a:lnTo>
                                  <a:pt x="27737" y="9143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2" behindDoc="1" locked="0" layoutInCell="1" allowOverlap="1">
                  <wp:simplePos x="0" y="0"/>
                  <wp:positionH relativeFrom="page">
                    <wp:posOffset>30480</wp:posOffset>
                  </wp:positionH>
                  <wp:positionV relativeFrom="line">
                    <wp:posOffset>66758</wp:posOffset>
                  </wp:positionV>
                  <wp:extent cx="2392934" cy="181660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92934" cy="181660"/>
                          </a:xfrm>
                          <a:custGeom>
                            <a:rect l="l" t="t" r="r" b="b"/>
                            <a:pathLst>
                              <a:path w="2392934" h="181660">
                                <a:moveTo>
                                  <a:pt x="0" y="181660"/>
                                </a:moveTo>
                                <a:lnTo>
                                  <a:pt x="2392934" y="181660"/>
                                </a:lnTo>
                                <a:lnTo>
                                  <a:pt x="2392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Cena položek (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áha 4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0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%)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celkem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  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7" w:right="-18" w:firstLine="0"/>
            </w:pPr>
            <w:r>
              <w:drawing>
                <wp:anchor simplePos="0" relativeHeight="25165868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-7994</wp:posOffset>
                  </wp:positionV>
                  <wp:extent cx="9144" cy="9143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Cena v 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Kč/  bez DPH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  </w:t>
            </w:r>
          </w:p>
        </w:tc>
        <w:tc>
          <w:tcPr>
            <w:tcW w:w="139" w:type="dxa"/>
            <w:vMerge w:val="restart"/>
            <w:tcBorders>
              <w:bottom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2" w:right="-18" w:firstLine="0"/>
            </w:pPr>
            <w:r>
              <w:drawing>
                <wp:anchor simplePos="0" relativeHeight="251658688" behindDoc="0" locked="0" layoutInCell="1" allowOverlap="1">
                  <wp:simplePos x="0" y="0"/>
                  <wp:positionH relativeFrom="page">
                    <wp:posOffset>-48768</wp:posOffset>
                  </wp:positionH>
                  <wp:positionV relativeFrom="line">
                    <wp:posOffset>-7994</wp:posOffset>
                  </wp:positionV>
                  <wp:extent cx="9144" cy="9143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DPH v K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pacing w:val="-4"/>
                <w:sz w:val="16"/>
                <w:szCs w:val="16"/>
                <w:vertAlign w:val="superscript"/>
              </w:rPr>
              <w:t>č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  </w:t>
            </w:r>
          </w:p>
        </w:tc>
        <w:tc>
          <w:tcPr>
            <w:tcW w:w="139" w:type="dxa"/>
            <w:vMerge w:val="restart"/>
            <w:tcBorders>
              <w:bottom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55" w:type="dxa"/>
            <w:gridSpan w:val="2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0" w:right="-18" w:firstLine="0"/>
            </w:pPr>
            <w:r>
              <w:drawing>
                <wp:anchor simplePos="0" relativeHeight="251658690" behindDoc="0" locked="0" layoutInCell="1" allowOverlap="1">
                  <wp:simplePos x="0" y="0"/>
                  <wp:positionH relativeFrom="page">
                    <wp:posOffset>-48767</wp:posOffset>
                  </wp:positionH>
                  <wp:positionV relativeFrom="line">
                    <wp:posOffset>-7994</wp:posOffset>
                  </wp:positionV>
                  <wp:extent cx="9144" cy="9143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2" behindDoc="0" locked="0" layoutInCell="1" allowOverlap="1">
                  <wp:simplePos x="0" y="0"/>
                  <wp:positionH relativeFrom="page">
                    <wp:posOffset>1114425</wp:posOffset>
                  </wp:positionH>
                  <wp:positionV relativeFrom="line">
                    <wp:posOffset>-7994</wp:posOffset>
                  </wp:positionV>
                  <wp:extent cx="27432" cy="9143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Cena v 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Kč/  s DP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16"/>
                <w:szCs w:val="16"/>
                <w:vertAlign w:val="superscript"/>
              </w:rPr>
              <w:t>H</w:t>
            </w:r>
            <w:r>
              <w:rPr lang="cs-CZ" sz="16" baseline="0" dirty="0">
                <w:jc w:val="left"/>
                <w:rFonts w:ascii="Garamond" w:hAnsi="Garamond" w:cs="Garamond"/>
                <w:b/>
                <w:bCs/>
                <w:color w:val="000000"/>
                <w:sz w:val="16"/>
                <w:szCs w:val="16"/>
                <w:vertAlign w:val="superscript"/>
              </w:rPr>
              <w:t>  </w:t>
            </w:r>
          </w:p>
        </w:tc>
      </w:tr>
      <w:tr>
        <w:trPr>
          <w:trHeight w:hRule="exact" w:val="271"/>
        </w:trPr>
        <w:tc>
          <w:tcPr>
            <w:tcW w:w="3878" w:type="dxa"/>
            <w:vMerge/>
            <w:tcBorders>
              <w:top w:val="nil"/>
              <w:bottom w:val="single" w:sz="4" w:space="0" w:color="E5E500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71" w:type="dxa"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" w:type="dxa"/>
            <w:vMerge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08" w:type="dxa"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9" w:type="dxa"/>
            <w:vMerge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55" w:type="dxa"/>
            <w:gridSpan w:val="2"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6"/>
        </w:trPr>
        <w:tc>
          <w:tcPr>
            <w:tcW w:w="3878" w:type="dxa"/>
            <w:vMerge w:val="restart"/>
            <w:tcBorders>
              <w:top w:val="single" w:sz="4" w:space="0" w:color="E5E500"/>
              <w:bottom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43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paragraph">
                    <wp:posOffset>-1</wp:posOffset>
                  </wp:positionV>
                  <wp:extent cx="27737" cy="9145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9145"/>
                          </a:xfrm>
                          <a:custGeom>
                            <a:rect l="l" t="t" r="r" b="b"/>
                            <a:pathLst>
                              <a:path w="27737" h="9145">
                                <a:moveTo>
                                  <a:pt x="0" y="9145"/>
                                </a:moveTo>
                                <a:lnTo>
                                  <a:pt x="27737" y="9145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3" behindDoc="1" locked="0" layoutInCell="1" allowOverlap="1">
                  <wp:simplePos x="0" y="0"/>
                  <wp:positionH relativeFrom="page">
                    <wp:posOffset>30480</wp:posOffset>
                  </wp:positionH>
                  <wp:positionV relativeFrom="paragraph">
                    <wp:posOffset>74676</wp:posOffset>
                  </wp:positionV>
                  <wp:extent cx="2392934" cy="181356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392934" cy="181356"/>
                          </a:xfrm>
                          <a:custGeom>
                            <a:rect l="l" t="t" r="r" b="b"/>
                            <a:pathLst>
                              <a:path w="2392934" h="181356">
                                <a:moveTo>
                                  <a:pt x="0" y="181356"/>
                                </a:moveTo>
                                <a:lnTo>
                                  <a:pt x="2392934" y="181356"/>
                                </a:lnTo>
                                <a:lnTo>
                                  <a:pt x="2392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9" w:right="-18" w:firstLine="0"/>
            </w:pPr>
            <w:r>
              <w:drawing>
                <wp:anchor simplePos="0" relativeHeight="25165874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-10364</wp:posOffset>
                  </wp:positionV>
                  <wp:extent cx="9144" cy="9145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243,00,-  </w:t>
            </w:r>
            <w:r/>
          </w:p>
        </w:tc>
        <w:tc>
          <w:tcPr>
            <w:tcW w:w="139" w:type="dxa"/>
            <w:vMerge w:val="restart"/>
            <w:tcBorders>
              <w:bottom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7" behindDoc="0" locked="0" layoutInCell="1" allowOverlap="1">
                  <wp:simplePos x="0" y="0"/>
                  <wp:positionH relativeFrom="page">
                    <wp:posOffset>39574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23" w:right="-18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51,03,-  </w:t>
            </w:r>
            <w:r/>
          </w:p>
        </w:tc>
        <w:tc>
          <w:tcPr>
            <w:tcW w:w="139" w:type="dxa"/>
            <w:vMerge w:val="restart"/>
            <w:tcBorders>
              <w:bottom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749" behindDoc="0" locked="0" layoutInCell="1" allowOverlap="1">
                  <wp:simplePos x="0" y="0"/>
                  <wp:positionH relativeFrom="page">
                    <wp:posOffset>39624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755" w:type="dxa"/>
            <w:gridSpan w:val="2"/>
            <w:tcBorders>
              <w:bottom w:val="nil"/>
            </w:tcBorders>
            <w:shd w:val="clear" w:color="auto" w:fill="E5E5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9" w:right="-18" w:firstLine="0"/>
            </w:pPr>
            <w:r>
              <w:drawing>
                <wp:anchor simplePos="0" relativeHeight="251658751" behindDoc="0" locked="0" layoutInCell="1" allowOverlap="1">
                  <wp:simplePos x="0" y="0"/>
                  <wp:positionH relativeFrom="page">
                    <wp:posOffset>1114425</wp:posOffset>
                  </wp:positionH>
                  <wp:positionV relativeFrom="line">
                    <wp:posOffset>-10364</wp:posOffset>
                  </wp:positionV>
                  <wp:extent cx="27432" cy="9145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294,03,-  </w:t>
            </w:r>
            <w:r/>
          </w:p>
        </w:tc>
      </w:tr>
      <w:tr>
        <w:trPr>
          <w:trHeight w:hRule="exact" w:val="170"/>
        </w:trPr>
        <w:tc>
          <w:tcPr>
            <w:tcW w:w="3878" w:type="dxa"/>
            <w:vMerge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071" w:type="dxa"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9" w:type="dxa"/>
            <w:vMerge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08" w:type="dxa"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9" w:type="dxa"/>
            <w:vMerge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55" w:type="dxa"/>
            <w:gridSpan w:val="2"/>
            <w:tcBorders>
              <w:top w:val="nil"/>
            </w:tcBorders>
            <w:shd w:val="clear" w:color="auto" w:fill="E5E5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764"/>
        </w:trPr>
        <w:tc>
          <w:tcPr>
            <w:tcW w:w="38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3" w:lineRule="exact"/>
              <w:ind w:left="28" w:right="139" w:firstLine="0"/>
            </w:pPr>
            <w:r>
              <w:drawing>
                <wp:anchor simplePos="0" relativeHeight="251658772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line">
                    <wp:posOffset>6941</wp:posOffset>
                  </wp:positionV>
                  <wp:extent cx="27737" cy="9143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9143"/>
                          </a:xfrm>
                          <a:custGeom>
                            <a:rect l="l" t="t" r="r" b="b"/>
                            <a:pathLst>
                              <a:path w="27737" h="9143">
                                <a:moveTo>
                                  <a:pt x="0" y="9143"/>
                                </a:moveTo>
                                <a:lnTo>
                                  <a:pt x="27737" y="9143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Jm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é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na a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Příjm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ní os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b oprávněný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c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h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  </w:t>
            </w:r>
            <w:r/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jednat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z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a uchazeče nebo jeho jmén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e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m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5813" w:type="dxa"/>
            <w:gridSpan w:val="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7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9144" cy="9143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6" behindDoc="0" locked="0" layoutInCell="1" allowOverlap="1">
                  <wp:simplePos x="0" y="0"/>
                  <wp:positionH relativeFrom="page">
                    <wp:posOffset>1355167</wp:posOffset>
                  </wp:positionH>
                  <wp:positionV relativeFrom="paragraph">
                    <wp:posOffset>1</wp:posOffset>
                  </wp:positionV>
                  <wp:extent cx="9144" cy="9143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8" behindDoc="0" locked="0" layoutInCell="1" allowOverlap="1">
                  <wp:simplePos x="0" y="0"/>
                  <wp:positionH relativeFrom="page">
                    <wp:posOffset>2528647</wp:posOffset>
                  </wp:positionH>
                  <wp:positionV relativeFrom="paragraph">
                    <wp:posOffset>1</wp:posOffset>
                  </wp:positionV>
                  <wp:extent cx="9144" cy="9143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3691839</wp:posOffset>
                  </wp:positionH>
                  <wp:positionV relativeFrom="paragraph">
                    <wp:posOffset>1</wp:posOffset>
                  </wp:positionV>
                  <wp:extent cx="27432" cy="9143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3"/>
                          </a:xfrm>
                          <a:custGeom>
                            <a:rect l="l" t="t" r="r" b="b"/>
                            <a:pathLst>
                              <a:path w="27432" h="9143">
                                <a:moveTo>
                                  <a:pt x="0" y="9143"/>
                                </a:moveTo>
                                <a:lnTo>
                                  <a:pt x="27432" y="9143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50368</wp:posOffset>
                  </wp:positionH>
                  <wp:positionV relativeFrom="paragraph">
                    <wp:posOffset>8681</wp:posOffset>
                  </wp:positionV>
                  <wp:extent cx="1408430" cy="272033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382390" y="8681"/>
                            <a:ext cx="1294130" cy="1577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8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2"/>
                                  <w:szCs w:val="22"/>
                                </w:rPr>
                                <w:t>Ondřej 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2"/>
                                  <w:szCs w:val="22"/>
                                </w:rPr>
                                <w:t>Vese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2"/>
                                  <w:szCs w:val="22"/>
                                </w:rPr>
                                <w:t>lý, jed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2"/>
                                  <w:szCs w:val="22"/>
                                </w:rPr>
                                <w:t>nate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 lang="cs-CZ" sz="22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2"/>
                                  <w:szCs w:val="22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537"/>
        </w:trPr>
        <w:tc>
          <w:tcPr>
            <w:tcW w:w="38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0" w:line="280" w:lineRule="exact"/>
              <w:ind w:left="28" w:right="396" w:firstLine="0"/>
            </w:pPr>
            <w:r>
              <w:drawing>
                <wp:anchor simplePos="0" relativeHeight="251658805" behindDoc="0" locked="0" layoutInCell="1" allowOverlap="1">
                  <wp:simplePos x="0" y="0"/>
                  <wp:positionH relativeFrom="page">
                    <wp:posOffset>-27737</wp:posOffset>
                  </wp:positionH>
                  <wp:positionV relativeFrom="line">
                    <wp:posOffset>5035</wp:posOffset>
                  </wp:positionV>
                  <wp:extent cx="27737" cy="9145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737" cy="9145"/>
                          </a:xfrm>
                          <a:custGeom>
                            <a:rect l="l" t="t" r="r" b="b"/>
                            <a:pathLst>
                              <a:path w="27737" h="9145">
                                <a:moveTo>
                                  <a:pt x="0" y="9145"/>
                                </a:moveTo>
                                <a:lnTo>
                                  <a:pt x="27737" y="9145"/>
                                </a:lnTo>
                                <a:lnTo>
                                  <a:pt x="2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Datum,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razítko a podpis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právn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ě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né  </w:t>
            </w:r>
            <w:r/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osoby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  </w:t>
            </w:r>
            <w:r/>
          </w:p>
        </w:tc>
        <w:tc>
          <w:tcPr>
            <w:tcW w:w="5813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0" w:after="226" w:line="240" w:lineRule="auto"/>
              <w:ind w:left="59" w:right="-18" w:firstLine="0"/>
            </w:pPr>
            <w:r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-121</wp:posOffset>
                  </wp:positionV>
                  <wp:extent cx="9144" cy="9145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3691839</wp:posOffset>
                  </wp:positionH>
                  <wp:positionV relativeFrom="line">
                    <wp:posOffset>-121</wp:posOffset>
                  </wp:positionV>
                  <wp:extent cx="27432" cy="9145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0" behindDoc="0" locked="0" layoutInCell="1" allowOverlap="1">
                  <wp:simplePos x="0" y="0"/>
                  <wp:positionH relativeFrom="page">
                    <wp:posOffset>1361262</wp:posOffset>
                  </wp:positionH>
                  <wp:positionV relativeFrom="line">
                    <wp:posOffset>-4947</wp:posOffset>
                  </wp:positionV>
                  <wp:extent cx="2245995" cy="834390"/>
                  <wp:effectExtent l="0" t="0" r="0" b="0"/>
                  <wp:wrapNone/>
                  <wp:docPr id="172" name="Picture 17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45995" cy="83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827" behindDoc="0" locked="0" layoutInCell="1" allowOverlap="1">
                  <wp:simplePos x="0" y="0"/>
                  <wp:positionH relativeFrom="page">
                    <wp:posOffset>1417096</wp:posOffset>
                  </wp:positionH>
                  <wp:positionV relativeFrom="line">
                    <wp:posOffset>102702</wp:posOffset>
                  </wp:positionV>
                  <wp:extent cx="2220840" cy="756518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20840" cy="756518"/>
                          </a:xfrm>
                          <a:custGeom>
                            <a:rect l="l" t="t" r="r" b="b"/>
                            <a:pathLst>
                              <a:path w="2220840" h="756518">
                                <a:moveTo>
                                  <a:pt x="0" y="756518"/>
                                </a:moveTo>
                                <a:lnTo>
                                  <a:pt x="2220840" y="756518"/>
                                </a:lnTo>
                                <a:lnTo>
                                  <a:pt x="222084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75651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Garamond" w:hAnsi="Garamond" w:cs="Garamond"/>
                <w:color w:val="000000"/>
                <w:sz w:val="16"/>
                <w:szCs w:val="16"/>
              </w:rPr>
              <w:t>V Hradci Králové</w:t>
            </w:r>
            <w:r>
              <w:rPr lang="cs-CZ" sz="16" baseline="0" dirty="0">
                <w:jc w:val="left"/>
                <w:rFonts w:ascii="Garamond" w:hAnsi="Garamond" w:cs="Garamond"/>
                <w:color w:val="000000"/>
                <w:sz w:val="16"/>
                <w:szCs w:val="16"/>
              </w:rPr>
              <w:t> dn</w:t>
            </w:r>
            <w:r>
              <w:rPr lang="cs-CZ" sz="16" baseline="0" dirty="0">
                <w:jc w:val="left"/>
                <w:rFonts w:ascii="Garamond" w:hAnsi="Garamond" w:cs="Garamond"/>
                <w:color w:val="000000"/>
                <w:spacing w:val="-3"/>
                <w:sz w:val="16"/>
                <w:szCs w:val="16"/>
              </w:rPr>
              <w:t>e</w:t>
            </w:r>
            <w:r>
              <w:rPr lang="cs-CZ" sz="16" baseline="0" dirty="0">
                <w:jc w:val="left"/>
                <w:rFonts w:ascii="Garamond" w:hAnsi="Garamond" w:cs="Garamond"/>
                <w:color w:val="000000"/>
                <w:spacing w:val="-1"/>
                <w:sz w:val="16"/>
                <w:szCs w:val="16"/>
              </w:rPr>
              <w:t> 25.04.2022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</w:pPr>
      <w:r/>
    </w:p>
    <w:p>
      <w:r>
        <w:drawing>
          <wp:anchor simplePos="0" relativeHeight="251658812" behindDoc="0" locked="0" layoutInCell="1" allowOverlap="1">
            <wp:simplePos x="0" y="0"/>
            <wp:positionH relativeFrom="page">
              <wp:posOffset>841247</wp:posOffset>
            </wp:positionH>
            <wp:positionV relativeFrom="page">
              <wp:posOffset>9590228</wp:posOffset>
            </wp:positionV>
            <wp:extent cx="27737" cy="27432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737" cy="27432"/>
                    </a:xfrm>
                    <a:custGeom>
                      <a:rect l="l" t="t" r="r" b="b"/>
                      <a:pathLst>
                        <a:path w="27737" h="27432">
                          <a:moveTo>
                            <a:pt x="0" y="27432"/>
                          </a:moveTo>
                          <a:lnTo>
                            <a:pt x="27737" y="27432"/>
                          </a:lnTo>
                          <a:lnTo>
                            <a:pt x="27737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0" locked="0" layoutInCell="1" allowOverlap="1">
            <wp:simplePos x="0" y="0"/>
            <wp:positionH relativeFrom="page">
              <wp:posOffset>841247</wp:posOffset>
            </wp:positionH>
            <wp:positionV relativeFrom="page">
              <wp:posOffset>9590228</wp:posOffset>
            </wp:positionV>
            <wp:extent cx="27737" cy="27432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737" cy="27432"/>
                    </a:xfrm>
                    <a:custGeom>
                      <a:rect l="l" t="t" r="r" b="b"/>
                      <a:pathLst>
                        <a:path w="27737" h="27432">
                          <a:moveTo>
                            <a:pt x="0" y="27432"/>
                          </a:moveTo>
                          <a:lnTo>
                            <a:pt x="27737" y="27432"/>
                          </a:lnTo>
                          <a:lnTo>
                            <a:pt x="27737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5" behindDoc="0" locked="0" layoutInCell="1" allowOverlap="1">
            <wp:simplePos x="0" y="0"/>
            <wp:positionH relativeFrom="page">
              <wp:posOffset>3332098</wp:posOffset>
            </wp:positionH>
            <wp:positionV relativeFrom="page">
              <wp:posOffset>9590228</wp:posOffset>
            </wp:positionV>
            <wp:extent cx="27432" cy="27432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0" locked="0" layoutInCell="1" allowOverlap="1">
            <wp:simplePos x="0" y="0"/>
            <wp:positionH relativeFrom="page">
              <wp:posOffset>7023861</wp:posOffset>
            </wp:positionH>
            <wp:positionV relativeFrom="page">
              <wp:posOffset>9590228</wp:posOffset>
            </wp:positionV>
            <wp:extent cx="27432" cy="27432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8" behindDoc="0" locked="0" layoutInCell="1" allowOverlap="1">
            <wp:simplePos x="0" y="0"/>
            <wp:positionH relativeFrom="page">
              <wp:posOffset>7023861</wp:posOffset>
            </wp:positionH>
            <wp:positionV relativeFrom="page">
              <wp:posOffset>9590228</wp:posOffset>
            </wp:positionV>
            <wp:extent cx="27432" cy="27432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info@alter-hk.cz"/><Relationship Id="rId101" Type="http://schemas.openxmlformats.org/officeDocument/2006/relationships/hyperlink" TargetMode="External" Target="http://www.alter-hk.cz/"/><Relationship Id="rId172" Type="http://schemas.openxmlformats.org/officeDocument/2006/relationships/image" Target="media/image17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2022-05-10T11:54:14Z</dcterms:created>
  <dcterms:modified xsi:type="dcterms:W3CDTF">2022-05-10T11:54:14Z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