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059E" w14:textId="77777777" w:rsidR="00D038C2" w:rsidRDefault="00030741">
      <w:pPr>
        <w:pStyle w:val="Zkladntext"/>
        <w:ind w:left="32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E0007C" wp14:editId="187F6CDE">
            <wp:extent cx="2248048" cy="4071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048" cy="40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2B21" w14:textId="77777777" w:rsidR="00D038C2" w:rsidRDefault="00D038C2">
      <w:pPr>
        <w:pStyle w:val="Zkladntext"/>
        <w:spacing w:before="2"/>
        <w:ind w:left="0"/>
        <w:rPr>
          <w:rFonts w:ascii="Times New Roman"/>
          <w:sz w:val="12"/>
        </w:rPr>
      </w:pPr>
    </w:p>
    <w:p w14:paraId="3E987BB0" w14:textId="77777777" w:rsidR="00D038C2" w:rsidRDefault="00030741">
      <w:pPr>
        <w:pStyle w:val="Nadpis2"/>
        <w:tabs>
          <w:tab w:val="left" w:pos="2194"/>
        </w:tabs>
        <w:spacing w:before="99"/>
        <w:ind w:left="362" w:firstLine="0"/>
      </w:pPr>
      <w:r>
        <w:rPr>
          <w:rFonts w:ascii="Times New Roman" w:hAnsi="Times New Roman"/>
          <w:b w:val="0"/>
          <w:spacing w:val="-35"/>
          <w:w w:val="99"/>
          <w:u w:val="single"/>
        </w:rPr>
        <w:t xml:space="preserve"> </w:t>
      </w:r>
      <w:proofErr w:type="spellStart"/>
      <w:r>
        <w:rPr>
          <w:u w:val="single"/>
        </w:rPr>
        <w:t>Organizace</w:t>
      </w:r>
      <w:proofErr w:type="spellEnd"/>
      <w:r>
        <w:rPr>
          <w:u w:val="single"/>
        </w:rPr>
        <w:t>:</w:t>
      </w:r>
      <w:r>
        <w:tab/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19"/>
        </w:rPr>
        <w:t xml:space="preserve"> </w:t>
      </w:r>
      <w:proofErr w:type="spellStart"/>
      <w:r>
        <w:t>Plzni</w:t>
      </w:r>
      <w:proofErr w:type="spellEnd"/>
    </w:p>
    <w:p w14:paraId="7ACDDB96" w14:textId="77777777" w:rsidR="00D038C2" w:rsidRDefault="00030741">
      <w:pPr>
        <w:tabs>
          <w:tab w:val="left" w:pos="2194"/>
        </w:tabs>
        <w:spacing w:before="18"/>
        <w:ind w:left="362"/>
        <w:rPr>
          <w:b/>
          <w:sz w:val="14"/>
        </w:rPr>
      </w:pPr>
      <w:proofErr w:type="spellStart"/>
      <w:r>
        <w:rPr>
          <w:sz w:val="14"/>
        </w:rPr>
        <w:t>Sídlo</w:t>
      </w:r>
      <w:proofErr w:type="spellEnd"/>
      <w:r>
        <w:rPr>
          <w:sz w:val="14"/>
        </w:rPr>
        <w:t>:</w:t>
      </w:r>
      <w:r>
        <w:rPr>
          <w:sz w:val="14"/>
        </w:rPr>
        <w:tab/>
      </w:r>
      <w:proofErr w:type="spellStart"/>
      <w:r>
        <w:rPr>
          <w:b/>
          <w:sz w:val="14"/>
        </w:rPr>
        <w:t>Univerzitní</w:t>
      </w:r>
      <w:proofErr w:type="spellEnd"/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8</w:t>
      </w:r>
    </w:p>
    <w:p w14:paraId="466E02BA" w14:textId="77777777" w:rsidR="00D038C2" w:rsidRDefault="00030741">
      <w:pPr>
        <w:pStyle w:val="Nadpis2"/>
        <w:spacing w:before="18"/>
        <w:ind w:left="2194" w:firstLine="0"/>
      </w:pPr>
      <w:r>
        <w:t xml:space="preserve">301 00 </w:t>
      </w:r>
      <w:proofErr w:type="spellStart"/>
      <w:r>
        <w:t>Plzeň</w:t>
      </w:r>
      <w:proofErr w:type="spellEnd"/>
    </w:p>
    <w:p w14:paraId="056B6F84" w14:textId="77777777" w:rsidR="00D038C2" w:rsidRDefault="00030741">
      <w:pPr>
        <w:pStyle w:val="Zkladntext"/>
        <w:tabs>
          <w:tab w:val="left" w:pos="2194"/>
          <w:tab w:val="left" w:pos="4762"/>
          <w:tab w:val="left" w:pos="6113"/>
        </w:tabs>
        <w:spacing w:before="18"/>
      </w:pPr>
      <w:r>
        <w:t>IČO:</w:t>
      </w:r>
      <w:r>
        <w:tab/>
        <w:t>49777513</w:t>
      </w:r>
      <w:r>
        <w:tab/>
        <w:t>DIČ:</w:t>
      </w:r>
      <w:r>
        <w:tab/>
        <w:t>CZ49777513</w:t>
      </w:r>
    </w:p>
    <w:p w14:paraId="05A1DB8C" w14:textId="77777777" w:rsidR="00D038C2" w:rsidRDefault="00030741">
      <w:pPr>
        <w:pStyle w:val="Zkladntext"/>
        <w:tabs>
          <w:tab w:val="left" w:pos="2194"/>
        </w:tabs>
        <w:spacing w:before="18" w:line="266" w:lineRule="auto"/>
        <w:ind w:right="6743"/>
      </w:pPr>
      <w:proofErr w:type="spellStart"/>
      <w:r>
        <w:t>Zodpovědný</w:t>
      </w:r>
      <w:proofErr w:type="spellEnd"/>
      <w:r>
        <w:rPr>
          <w:spacing w:val="-5"/>
        </w:rPr>
        <w:t xml:space="preserve"> </w:t>
      </w:r>
      <w:proofErr w:type="spellStart"/>
      <w:r>
        <w:t>zástupce</w:t>
      </w:r>
      <w:proofErr w:type="spellEnd"/>
      <w:r>
        <w:t>:</w:t>
      </w:r>
      <w:r>
        <w:tab/>
        <w:t>Kamila</w:t>
      </w:r>
      <w:r>
        <w:rPr>
          <w:spacing w:val="-9"/>
        </w:rPr>
        <w:t xml:space="preserve"> </w:t>
      </w:r>
      <w:r>
        <w:t>Kolářová</w:t>
      </w:r>
      <w:r>
        <w:rPr>
          <w:w w:val="99"/>
        </w:rPr>
        <w:t xml:space="preserve"> </w:t>
      </w:r>
      <w:proofErr w:type="spellStart"/>
      <w:r>
        <w:t>Kontaktní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>Lada</w:t>
      </w:r>
      <w:r>
        <w:rPr>
          <w:spacing w:val="-8"/>
        </w:rPr>
        <w:t xml:space="preserve"> </w:t>
      </w:r>
      <w:r>
        <w:t>Součková</w:t>
      </w:r>
    </w:p>
    <w:p w14:paraId="2D702D01" w14:textId="38DF6E7D" w:rsidR="00D038C2" w:rsidRDefault="00030741">
      <w:pPr>
        <w:pStyle w:val="Zkladntext"/>
        <w:tabs>
          <w:tab w:val="left" w:pos="2194"/>
          <w:tab w:val="left" w:pos="4762"/>
          <w:tab w:val="left" w:pos="6113"/>
        </w:tabs>
        <w:spacing w:line="169" w:lineRule="exact"/>
      </w:pPr>
      <w:proofErr w:type="spellStart"/>
      <w:r>
        <w:t>mobilní</w:t>
      </w:r>
      <w:proofErr w:type="spellEnd"/>
      <w:r>
        <w:rPr>
          <w:spacing w:val="-3"/>
        </w:rPr>
        <w:t xml:space="preserve"> </w:t>
      </w:r>
      <w:proofErr w:type="spellStart"/>
      <w:r>
        <w:t>tel</w:t>
      </w:r>
      <w:proofErr w:type="spellEnd"/>
      <w:r>
        <w:t>:</w:t>
      </w:r>
      <w:r>
        <w:tab/>
        <w:t>605</w:t>
      </w:r>
      <w:r>
        <w:rPr>
          <w:spacing w:val="-3"/>
        </w:rPr>
        <w:t xml:space="preserve"> </w:t>
      </w:r>
      <w:r>
        <w:t>889</w:t>
      </w:r>
      <w:r>
        <w:rPr>
          <w:spacing w:val="-3"/>
        </w:rPr>
        <w:t xml:space="preserve"> </w:t>
      </w:r>
      <w:r>
        <w:t>462</w:t>
      </w:r>
      <w:r>
        <w:tab/>
        <w:t>e-mail:</w:t>
      </w:r>
      <w:r>
        <w:tab/>
      </w:r>
      <w:proofErr w:type="spellStart"/>
      <w:r>
        <w:t>xxxxx</w:t>
      </w:r>
      <w:proofErr w:type="spellEnd"/>
    </w:p>
    <w:p w14:paraId="437B3A1B" w14:textId="77777777" w:rsidR="00D038C2" w:rsidRDefault="00030741">
      <w:pPr>
        <w:pStyle w:val="Zkladntext"/>
        <w:spacing w:before="38"/>
        <w:ind w:right="8060"/>
      </w:pPr>
      <w:proofErr w:type="spellStart"/>
      <w:r>
        <w:t>korespondenční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(</w:t>
      </w:r>
      <w:proofErr w:type="spellStart"/>
      <w:r>
        <w:t>liší</w:t>
      </w:r>
      <w:proofErr w:type="spellEnd"/>
      <w:r>
        <w:t xml:space="preserve">-li se od </w:t>
      </w:r>
      <w:proofErr w:type="spellStart"/>
      <w:r>
        <w:t>fakturační</w:t>
      </w:r>
      <w:proofErr w:type="spellEnd"/>
      <w:r>
        <w:t>):</w:t>
      </w:r>
    </w:p>
    <w:p w14:paraId="6971073B" w14:textId="77777777" w:rsidR="00D038C2" w:rsidRDefault="00D038C2">
      <w:pPr>
        <w:pStyle w:val="Zkladntext"/>
        <w:ind w:left="0"/>
        <w:rPr>
          <w:sz w:val="17"/>
        </w:rPr>
      </w:pPr>
    </w:p>
    <w:p w14:paraId="302F5214" w14:textId="77777777" w:rsidR="00D038C2" w:rsidRDefault="00030741">
      <w:pPr>
        <w:pStyle w:val="Zkladntext"/>
      </w:pPr>
      <w:proofErr w:type="spellStart"/>
      <w:r>
        <w:t>na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pořadatel</w:t>
      </w:r>
      <w:proofErr w:type="spellEnd"/>
      <w:r>
        <w:t>), a</w:t>
      </w:r>
    </w:p>
    <w:p w14:paraId="226C9578" w14:textId="77777777" w:rsidR="00D038C2" w:rsidRDefault="00030741">
      <w:pPr>
        <w:tabs>
          <w:tab w:val="left" w:pos="2194"/>
        </w:tabs>
        <w:spacing w:before="30"/>
        <w:ind w:left="362"/>
        <w:rPr>
          <w:b/>
          <w:sz w:val="24"/>
        </w:rPr>
      </w:pPr>
      <w:proofErr w:type="spellStart"/>
      <w:r>
        <w:rPr>
          <w:position w:val="-1"/>
          <w:sz w:val="14"/>
        </w:rPr>
        <w:t>skupina</w:t>
      </w:r>
      <w:proofErr w:type="spellEnd"/>
      <w:r>
        <w:rPr>
          <w:position w:val="-1"/>
          <w:sz w:val="14"/>
        </w:rPr>
        <w:t>:</w:t>
      </w:r>
      <w:r>
        <w:rPr>
          <w:position w:val="-1"/>
          <w:sz w:val="14"/>
        </w:rPr>
        <w:tab/>
      </w:r>
      <w:r>
        <w:rPr>
          <w:b/>
          <w:sz w:val="24"/>
        </w:rPr>
        <w:t>STO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ZVÍŘAT</w:t>
      </w:r>
    </w:p>
    <w:p w14:paraId="3AAEEC05" w14:textId="77777777" w:rsidR="00D038C2" w:rsidRDefault="00D038C2">
      <w:pPr>
        <w:pStyle w:val="Zkladntext"/>
        <w:spacing w:before="1"/>
        <w:ind w:left="0"/>
        <w:rPr>
          <w:b/>
          <w:sz w:val="28"/>
        </w:rPr>
      </w:pPr>
    </w:p>
    <w:p w14:paraId="63A143F8" w14:textId="77777777" w:rsidR="00D038C2" w:rsidRDefault="00030741">
      <w:pPr>
        <w:tabs>
          <w:tab w:val="left" w:pos="2194"/>
        </w:tabs>
        <w:spacing w:before="1"/>
        <w:ind w:left="362"/>
        <w:rPr>
          <w:b/>
          <w:sz w:val="14"/>
        </w:rPr>
      </w:pPr>
      <w:proofErr w:type="spellStart"/>
      <w:r>
        <w:rPr>
          <w:sz w:val="14"/>
        </w:rPr>
        <w:t>zastoupená</w:t>
      </w:r>
      <w:proofErr w:type="spellEnd"/>
      <w:r>
        <w:rPr>
          <w:sz w:val="14"/>
        </w:rPr>
        <w:t>:</w:t>
      </w:r>
      <w:r>
        <w:rPr>
          <w:sz w:val="14"/>
        </w:rPr>
        <w:tab/>
      </w:r>
      <w:proofErr w:type="spellStart"/>
      <w:r>
        <w:rPr>
          <w:b/>
          <w:sz w:val="14"/>
        </w:rPr>
        <w:t>Šimonem</w:t>
      </w:r>
      <w:proofErr w:type="spellEnd"/>
      <w:r>
        <w:rPr>
          <w:b/>
          <w:spacing w:val="-10"/>
          <w:sz w:val="14"/>
        </w:rPr>
        <w:t xml:space="preserve"> </w:t>
      </w:r>
      <w:proofErr w:type="spellStart"/>
      <w:r>
        <w:rPr>
          <w:b/>
          <w:sz w:val="14"/>
        </w:rPr>
        <w:t>Kotkem</w:t>
      </w:r>
      <w:proofErr w:type="spellEnd"/>
    </w:p>
    <w:p w14:paraId="3CB97E39" w14:textId="77777777" w:rsidR="00D038C2" w:rsidRDefault="00030741">
      <w:pPr>
        <w:pStyle w:val="Zkladntext"/>
        <w:tabs>
          <w:tab w:val="left" w:pos="2194"/>
        </w:tabs>
        <w:spacing w:before="18"/>
      </w:pPr>
      <w:proofErr w:type="spellStart"/>
      <w:r>
        <w:t>sídlo</w:t>
      </w:r>
      <w:proofErr w:type="spellEnd"/>
      <w:r>
        <w:t>:</w:t>
      </w:r>
      <w:r>
        <w:tab/>
      </w:r>
      <w:r>
        <w:t xml:space="preserve">V </w:t>
      </w:r>
      <w:proofErr w:type="spellStart"/>
      <w:r>
        <w:t>Žabokřiku</w:t>
      </w:r>
      <w:proofErr w:type="spellEnd"/>
      <w:r>
        <w:t xml:space="preserve"> 641, 190 17 Praha 9 -</w:t>
      </w:r>
      <w:r>
        <w:rPr>
          <w:spacing w:val="-25"/>
        </w:rPr>
        <w:t xml:space="preserve"> </w:t>
      </w:r>
      <w:proofErr w:type="spellStart"/>
      <w:r>
        <w:t>Vinoř</w:t>
      </w:r>
      <w:proofErr w:type="spellEnd"/>
    </w:p>
    <w:p w14:paraId="332C3796" w14:textId="77777777" w:rsidR="00D038C2" w:rsidRDefault="00030741">
      <w:pPr>
        <w:pStyle w:val="Zkladntext"/>
        <w:tabs>
          <w:tab w:val="left" w:pos="2194"/>
          <w:tab w:val="left" w:pos="4762"/>
          <w:tab w:val="left" w:pos="6113"/>
        </w:tabs>
        <w:spacing w:before="18"/>
      </w:pPr>
      <w:r>
        <w:t>IČO:</w:t>
      </w:r>
      <w:r>
        <w:tab/>
        <w:t>865</w:t>
      </w:r>
      <w:r>
        <w:rPr>
          <w:spacing w:val="-3"/>
        </w:rPr>
        <w:t xml:space="preserve"> </w:t>
      </w:r>
      <w:r>
        <w:t>81</w:t>
      </w:r>
      <w:r>
        <w:rPr>
          <w:spacing w:val="-3"/>
        </w:rPr>
        <w:t xml:space="preserve"> </w:t>
      </w:r>
      <w:r>
        <w:t>988</w:t>
      </w:r>
      <w:r>
        <w:tab/>
        <w:t>DIČ:</w:t>
      </w:r>
      <w:r>
        <w:tab/>
        <w:t>CZ7805170428</w:t>
      </w:r>
    </w:p>
    <w:p w14:paraId="425D3807" w14:textId="77777777" w:rsidR="00D038C2" w:rsidRDefault="00030741">
      <w:pPr>
        <w:pStyle w:val="Zkladntext"/>
        <w:spacing w:before="18" w:line="266" w:lineRule="auto"/>
        <w:ind w:right="4651"/>
      </w:pPr>
      <w:r>
        <w:t xml:space="preserve">Ž.L: </w:t>
      </w:r>
      <w:proofErr w:type="spellStart"/>
      <w:r>
        <w:t>č.j</w:t>
      </w:r>
      <w:proofErr w:type="spellEnd"/>
      <w:r>
        <w:t>.: 11/0051/ŽO/</w:t>
      </w:r>
      <w:proofErr w:type="spellStart"/>
      <w:r>
        <w:t>Va</w:t>
      </w:r>
      <w:proofErr w:type="spellEnd"/>
      <w:r>
        <w:t xml:space="preserve">, </w:t>
      </w:r>
      <w:proofErr w:type="spellStart"/>
      <w:r>
        <w:t>vydán</w:t>
      </w:r>
      <w:proofErr w:type="spellEnd"/>
      <w:r>
        <w:t xml:space="preserve"> </w:t>
      </w:r>
      <w:proofErr w:type="spellStart"/>
      <w:r>
        <w:t>Živn</w:t>
      </w:r>
      <w:proofErr w:type="spellEnd"/>
      <w:r>
        <w:t xml:space="preserve">. </w:t>
      </w:r>
      <w:proofErr w:type="spellStart"/>
      <w:r>
        <w:t>odborem</w:t>
      </w:r>
      <w:proofErr w:type="spellEnd"/>
      <w:r>
        <w:t xml:space="preserve"> </w:t>
      </w:r>
      <w:proofErr w:type="spellStart"/>
      <w:r>
        <w:t>Městské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Praha 19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– </w:t>
      </w:r>
      <w:proofErr w:type="spellStart"/>
      <w:r>
        <w:t>RaiffeisenBank</w:t>
      </w:r>
      <w:proofErr w:type="spellEnd"/>
      <w:r>
        <w:t>, 1979007001/5500</w:t>
      </w:r>
    </w:p>
    <w:p w14:paraId="0D3B49C6" w14:textId="77777777" w:rsidR="00D038C2" w:rsidRDefault="00030741">
      <w:pPr>
        <w:pStyle w:val="Zkladntext"/>
        <w:spacing w:line="169" w:lineRule="exact"/>
      </w:pPr>
      <w:proofErr w:type="spellStart"/>
      <w:r>
        <w:t>který</w:t>
      </w:r>
      <w:proofErr w:type="spellEnd"/>
      <w:r>
        <w:t xml:space="preserve"> je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(a)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</w:t>
      </w:r>
      <w:r>
        <w:t>vu</w:t>
      </w:r>
      <w:proofErr w:type="spellEnd"/>
      <w:r>
        <w:t>.</w:t>
      </w:r>
    </w:p>
    <w:p w14:paraId="3689F39E" w14:textId="77777777" w:rsidR="00D038C2" w:rsidRDefault="00D038C2">
      <w:pPr>
        <w:pStyle w:val="Zkladntext"/>
        <w:spacing w:before="7"/>
        <w:ind w:left="0"/>
        <w:rPr>
          <w:sz w:val="12"/>
        </w:rPr>
      </w:pPr>
    </w:p>
    <w:p w14:paraId="6553C133" w14:textId="77777777" w:rsidR="00D038C2" w:rsidRDefault="00030741">
      <w:pPr>
        <w:pStyle w:val="Zkladntext"/>
        <w:spacing w:line="266" w:lineRule="auto"/>
        <w:ind w:right="6830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účinkující</w:t>
      </w:r>
      <w:proofErr w:type="spellEnd"/>
      <w:r>
        <w:t xml:space="preserve">) </w:t>
      </w:r>
      <w:proofErr w:type="spellStart"/>
      <w:r>
        <w:t>uzavíraji</w:t>
      </w:r>
      <w:proofErr w:type="spellEnd"/>
    </w:p>
    <w:p w14:paraId="5927A255" w14:textId="77777777" w:rsidR="00D038C2" w:rsidRDefault="00030741">
      <w:pPr>
        <w:spacing w:before="5"/>
        <w:ind w:left="2194"/>
        <w:rPr>
          <w:b/>
          <w:sz w:val="19"/>
        </w:rPr>
      </w:pPr>
      <w:r>
        <w:rPr>
          <w:b/>
          <w:sz w:val="19"/>
        </w:rPr>
        <w:t>SMLOUVU O VYSTOUPENÍ</w:t>
      </w:r>
    </w:p>
    <w:p w14:paraId="608B8ACB" w14:textId="77777777" w:rsidR="00D038C2" w:rsidRDefault="00D038C2">
      <w:pPr>
        <w:pStyle w:val="Zkladntext"/>
        <w:ind w:left="0"/>
        <w:rPr>
          <w:b/>
          <w:sz w:val="17"/>
        </w:rPr>
      </w:pPr>
    </w:p>
    <w:p w14:paraId="64586782" w14:textId="77777777" w:rsidR="00D038C2" w:rsidRDefault="00030741">
      <w:pPr>
        <w:pStyle w:val="Nadpis2"/>
        <w:numPr>
          <w:ilvl w:val="0"/>
          <w:numId w:val="7"/>
        </w:numPr>
        <w:tabs>
          <w:tab w:val="left" w:pos="281"/>
        </w:tabs>
        <w:ind w:hanging="172"/>
      </w:pPr>
      <w:r>
        <w:t>PŘEDMĚT</w:t>
      </w:r>
      <w:r>
        <w:rPr>
          <w:spacing w:val="-11"/>
        </w:rPr>
        <w:t xml:space="preserve"> </w:t>
      </w:r>
      <w:r>
        <w:t>SMLOUVY</w:t>
      </w:r>
    </w:p>
    <w:p w14:paraId="2E87D74B" w14:textId="77777777" w:rsidR="00D038C2" w:rsidRDefault="00030741">
      <w:pPr>
        <w:pStyle w:val="Odstavecseseznamem"/>
        <w:numPr>
          <w:ilvl w:val="1"/>
          <w:numId w:val="7"/>
        </w:numPr>
        <w:tabs>
          <w:tab w:val="left" w:pos="363"/>
        </w:tabs>
        <w:spacing w:before="11"/>
        <w:ind w:right="612"/>
        <w:rPr>
          <w:sz w:val="14"/>
        </w:rPr>
      </w:pPr>
      <w:r>
        <w:rPr>
          <w:sz w:val="14"/>
        </w:rPr>
        <w:t>Za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podmínek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v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smlouvě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uvedených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účinkující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zavazují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vystoupit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svým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hudebním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programem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v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rámci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programu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koncert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organizovaném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pořadatelem</w:t>
      </w:r>
      <w:proofErr w:type="spellEnd"/>
      <w:r>
        <w:rPr>
          <w:sz w:val="14"/>
        </w:rPr>
        <w:t>.</w:t>
      </w:r>
    </w:p>
    <w:p w14:paraId="2C5B35C2" w14:textId="77777777" w:rsidR="00D038C2" w:rsidRDefault="00030741">
      <w:pPr>
        <w:pStyle w:val="Odstavecseseznamem"/>
        <w:numPr>
          <w:ilvl w:val="1"/>
          <w:numId w:val="7"/>
        </w:numPr>
        <w:tabs>
          <w:tab w:val="left" w:pos="363"/>
          <w:tab w:val="left" w:pos="2194"/>
          <w:tab w:val="left" w:pos="4762"/>
          <w:tab w:val="left" w:pos="6113"/>
        </w:tabs>
        <w:spacing w:before="6"/>
        <w:rPr>
          <w:b/>
          <w:sz w:val="17"/>
        </w:rPr>
      </w:pPr>
      <w:r>
        <w:rPr>
          <w:sz w:val="14"/>
        </w:rPr>
        <w:t>Datum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>:</w:t>
      </w:r>
      <w:r>
        <w:rPr>
          <w:sz w:val="14"/>
        </w:rPr>
        <w:tab/>
      </w:r>
      <w:r>
        <w:rPr>
          <w:b/>
          <w:position w:val="1"/>
          <w:sz w:val="17"/>
        </w:rPr>
        <w:t>11.5.2022</w:t>
      </w:r>
      <w:r>
        <w:rPr>
          <w:b/>
          <w:position w:val="1"/>
          <w:sz w:val="17"/>
        </w:rPr>
        <w:tab/>
      </w:r>
      <w:r>
        <w:rPr>
          <w:sz w:val="14"/>
        </w:rPr>
        <w:t>den:</w:t>
      </w:r>
      <w:r>
        <w:rPr>
          <w:sz w:val="14"/>
        </w:rPr>
        <w:tab/>
      </w:r>
      <w:proofErr w:type="spellStart"/>
      <w:r>
        <w:rPr>
          <w:b/>
          <w:position w:val="1"/>
          <w:sz w:val="17"/>
        </w:rPr>
        <w:t>středa</w:t>
      </w:r>
      <w:proofErr w:type="spellEnd"/>
    </w:p>
    <w:p w14:paraId="422A2154" w14:textId="77777777" w:rsidR="00D038C2" w:rsidRDefault="00030741">
      <w:pPr>
        <w:pStyle w:val="Odstavecseseznamem"/>
        <w:numPr>
          <w:ilvl w:val="1"/>
          <w:numId w:val="7"/>
        </w:numPr>
        <w:tabs>
          <w:tab w:val="left" w:pos="363"/>
          <w:tab w:val="left" w:pos="2194"/>
        </w:tabs>
        <w:rPr>
          <w:b/>
          <w:sz w:val="17"/>
        </w:rPr>
      </w:pPr>
      <w:proofErr w:type="spellStart"/>
      <w:r>
        <w:rPr>
          <w:sz w:val="14"/>
        </w:rPr>
        <w:t>Místo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</w:t>
      </w:r>
      <w:proofErr w:type="spellEnd"/>
      <w:r>
        <w:rPr>
          <w:sz w:val="14"/>
        </w:rPr>
        <w:t>.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město</w:t>
      </w:r>
      <w:proofErr w:type="spellEnd"/>
      <w:r>
        <w:rPr>
          <w:sz w:val="14"/>
        </w:rPr>
        <w:t>:</w:t>
      </w:r>
      <w:r>
        <w:rPr>
          <w:sz w:val="14"/>
        </w:rPr>
        <w:tab/>
      </w:r>
      <w:r>
        <w:rPr>
          <w:b/>
          <w:position w:val="1"/>
          <w:sz w:val="17"/>
        </w:rPr>
        <w:t>Pardubice</w:t>
      </w:r>
    </w:p>
    <w:p w14:paraId="654D62CA" w14:textId="77777777" w:rsidR="00D038C2" w:rsidRDefault="00D038C2">
      <w:pPr>
        <w:rPr>
          <w:sz w:val="17"/>
        </w:rPr>
        <w:sectPr w:rsidR="00D038C2">
          <w:type w:val="continuous"/>
          <w:pgSz w:w="11900" w:h="16840"/>
          <w:pgMar w:top="1140" w:right="1040" w:bottom="280" w:left="940" w:header="708" w:footer="708" w:gutter="0"/>
          <w:cols w:space="708"/>
        </w:sectPr>
      </w:pPr>
    </w:p>
    <w:p w14:paraId="64D3BFF7" w14:textId="77777777" w:rsidR="00D038C2" w:rsidRDefault="00030741">
      <w:pPr>
        <w:pStyle w:val="Zkladntext"/>
        <w:spacing w:before="11"/>
        <w:ind w:left="192"/>
      </w:pPr>
      <w:r>
        <w:rPr>
          <w:w w:val="99"/>
        </w:rPr>
        <w:t>4</w:t>
      </w:r>
    </w:p>
    <w:p w14:paraId="2A7845BE" w14:textId="77777777" w:rsidR="00D038C2" w:rsidRDefault="00030741">
      <w:pPr>
        <w:pStyle w:val="Zkladntext"/>
        <w:spacing w:before="77"/>
      </w:pPr>
      <w:proofErr w:type="spellStart"/>
      <w:r>
        <w:t>Místo</w:t>
      </w:r>
      <w:proofErr w:type="spellEnd"/>
      <w:r>
        <w:rPr>
          <w:spacing w:val="-9"/>
        </w:rPr>
        <w:t xml:space="preserve"> </w:t>
      </w:r>
      <w:proofErr w:type="spellStart"/>
      <w:r>
        <w:t>vystoupení</w:t>
      </w:r>
      <w:proofErr w:type="spellEnd"/>
      <w:r>
        <w:t>:</w:t>
      </w:r>
    </w:p>
    <w:p w14:paraId="631849C9" w14:textId="77777777" w:rsidR="00D038C2" w:rsidRDefault="00030741">
      <w:pPr>
        <w:spacing w:before="16"/>
        <w:ind w:left="192"/>
        <w:rPr>
          <w:b/>
          <w:sz w:val="17"/>
        </w:rPr>
      </w:pPr>
      <w:r>
        <w:br w:type="column"/>
      </w:r>
      <w:proofErr w:type="spellStart"/>
      <w:r>
        <w:rPr>
          <w:b/>
          <w:sz w:val="17"/>
        </w:rPr>
        <w:t>prostor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bývalých</w:t>
      </w:r>
      <w:proofErr w:type="spellEnd"/>
      <w:r>
        <w:rPr>
          <w:b/>
          <w:sz w:val="17"/>
        </w:rPr>
        <w:t xml:space="preserve"> </w:t>
      </w:r>
      <w:proofErr w:type="spellStart"/>
      <w:r>
        <w:rPr>
          <w:b/>
          <w:sz w:val="17"/>
        </w:rPr>
        <w:t>jatek</w:t>
      </w:r>
      <w:proofErr w:type="spellEnd"/>
      <w:r>
        <w:rPr>
          <w:b/>
          <w:sz w:val="17"/>
        </w:rPr>
        <w:t xml:space="preserve"> u</w:t>
      </w:r>
    </w:p>
    <w:p w14:paraId="35D393F7" w14:textId="77777777" w:rsidR="00D038C2" w:rsidRDefault="00030741">
      <w:pPr>
        <w:tabs>
          <w:tab w:val="left" w:pos="2760"/>
          <w:tab w:val="left" w:pos="4154"/>
        </w:tabs>
        <w:spacing w:before="6"/>
        <w:ind w:left="192"/>
        <w:rPr>
          <w:sz w:val="14"/>
        </w:rPr>
      </w:pPr>
      <w:proofErr w:type="spellStart"/>
      <w:r>
        <w:rPr>
          <w:b/>
          <w:sz w:val="17"/>
        </w:rPr>
        <w:t>zdymadla</w:t>
      </w:r>
      <w:proofErr w:type="spellEnd"/>
      <w:r>
        <w:rPr>
          <w:b/>
          <w:sz w:val="17"/>
        </w:rPr>
        <w:tab/>
      </w:r>
      <w:proofErr w:type="spellStart"/>
      <w:r>
        <w:rPr>
          <w:sz w:val="14"/>
        </w:rPr>
        <w:t>adresa</w:t>
      </w:r>
      <w:proofErr w:type="spellEnd"/>
      <w:r>
        <w:rPr>
          <w:sz w:val="14"/>
        </w:rPr>
        <w:t>:</w:t>
      </w:r>
      <w:r>
        <w:rPr>
          <w:sz w:val="14"/>
        </w:rPr>
        <w:tab/>
        <w:t xml:space="preserve">U </w:t>
      </w:r>
      <w:proofErr w:type="spellStart"/>
      <w:r>
        <w:rPr>
          <w:sz w:val="14"/>
        </w:rPr>
        <w:t>Stadionu</w:t>
      </w:r>
      <w:proofErr w:type="spellEnd"/>
      <w:r>
        <w:rPr>
          <w:sz w:val="14"/>
        </w:rPr>
        <w:t>,</w:t>
      </w:r>
      <w:r>
        <w:rPr>
          <w:spacing w:val="-12"/>
          <w:sz w:val="14"/>
        </w:rPr>
        <w:t xml:space="preserve"> </w:t>
      </w:r>
      <w:r>
        <w:rPr>
          <w:sz w:val="14"/>
        </w:rPr>
        <w:t>Pardubice</w:t>
      </w:r>
    </w:p>
    <w:p w14:paraId="10E02C72" w14:textId="77777777" w:rsidR="00D038C2" w:rsidRDefault="00D038C2">
      <w:pPr>
        <w:rPr>
          <w:sz w:val="14"/>
        </w:rPr>
        <w:sectPr w:rsidR="00D038C2">
          <w:type w:val="continuous"/>
          <w:pgSz w:w="11900" w:h="16840"/>
          <w:pgMar w:top="1140" w:right="1040" w:bottom="280" w:left="940" w:header="708" w:footer="708" w:gutter="0"/>
          <w:cols w:num="2" w:space="708" w:equalWidth="0">
            <w:col w:w="1437" w:space="565"/>
            <w:col w:w="7918"/>
          </w:cols>
        </w:sectPr>
      </w:pPr>
    </w:p>
    <w:p w14:paraId="0315D05C" w14:textId="77777777" w:rsidR="00D038C2" w:rsidRDefault="00030741">
      <w:pPr>
        <w:pStyle w:val="Odstavecseseznamem"/>
        <w:numPr>
          <w:ilvl w:val="0"/>
          <w:numId w:val="6"/>
        </w:numPr>
        <w:tabs>
          <w:tab w:val="left" w:pos="363"/>
          <w:tab w:val="left" w:pos="2194"/>
          <w:tab w:val="left" w:pos="4762"/>
          <w:tab w:val="left" w:pos="6113"/>
        </w:tabs>
        <w:spacing w:before="1"/>
        <w:rPr>
          <w:sz w:val="14"/>
        </w:rPr>
      </w:pPr>
      <w:proofErr w:type="spellStart"/>
      <w:r>
        <w:rPr>
          <w:sz w:val="14"/>
        </w:rPr>
        <w:t>název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akce</w:t>
      </w:r>
      <w:proofErr w:type="spellEnd"/>
      <w:r>
        <w:rPr>
          <w:sz w:val="14"/>
        </w:rPr>
        <w:t>:</w:t>
      </w:r>
      <w:r>
        <w:rPr>
          <w:sz w:val="14"/>
        </w:rPr>
        <w:tab/>
        <w:t>EUFORIA</w:t>
      </w:r>
      <w:r>
        <w:rPr>
          <w:spacing w:val="-4"/>
          <w:sz w:val="14"/>
        </w:rPr>
        <w:t xml:space="preserve"> </w:t>
      </w:r>
      <w:r>
        <w:rPr>
          <w:sz w:val="14"/>
        </w:rPr>
        <w:t>STAGE</w:t>
      </w:r>
      <w:r>
        <w:rPr>
          <w:sz w:val="14"/>
        </w:rPr>
        <w:tab/>
      </w:r>
      <w:proofErr w:type="spellStart"/>
      <w:r>
        <w:rPr>
          <w:sz w:val="14"/>
        </w:rPr>
        <w:t>typ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akce</w:t>
      </w:r>
      <w:proofErr w:type="spellEnd"/>
      <w:r>
        <w:rPr>
          <w:sz w:val="14"/>
        </w:rPr>
        <w:t>:</w:t>
      </w:r>
      <w:r>
        <w:rPr>
          <w:sz w:val="14"/>
        </w:rPr>
        <w:tab/>
        <w:t>festival</w:t>
      </w:r>
    </w:p>
    <w:p w14:paraId="76E6FCB6" w14:textId="77777777" w:rsidR="00D038C2" w:rsidRDefault="00030741">
      <w:pPr>
        <w:pStyle w:val="Odstavecseseznamem"/>
        <w:numPr>
          <w:ilvl w:val="0"/>
          <w:numId w:val="6"/>
        </w:numPr>
        <w:tabs>
          <w:tab w:val="left" w:pos="363"/>
        </w:tabs>
        <w:rPr>
          <w:sz w:val="14"/>
        </w:rPr>
      </w:pPr>
      <w:proofErr w:type="spellStart"/>
      <w:r>
        <w:rPr>
          <w:sz w:val="14"/>
        </w:rPr>
        <w:t>časový</w:t>
      </w:r>
      <w:proofErr w:type="spellEnd"/>
      <w:r>
        <w:rPr>
          <w:spacing w:val="-12"/>
          <w:sz w:val="14"/>
        </w:rPr>
        <w:t xml:space="preserve"> </w:t>
      </w:r>
      <w:proofErr w:type="spellStart"/>
      <w:r>
        <w:rPr>
          <w:sz w:val="14"/>
        </w:rPr>
        <w:t>harmonogram</w:t>
      </w:r>
      <w:proofErr w:type="spellEnd"/>
      <w:r>
        <w:rPr>
          <w:sz w:val="14"/>
        </w:rPr>
        <w:t>:</w:t>
      </w:r>
    </w:p>
    <w:p w14:paraId="1679C12B" w14:textId="77777777" w:rsidR="00D038C2" w:rsidRDefault="00030741">
      <w:pPr>
        <w:pStyle w:val="Zkladntext"/>
        <w:tabs>
          <w:tab w:val="right" w:pos="5114"/>
        </w:tabs>
        <w:spacing w:before="17"/>
        <w:ind w:left="2194"/>
      </w:pPr>
      <w:proofErr w:type="spellStart"/>
      <w:r>
        <w:t>příjezd</w:t>
      </w:r>
      <w:proofErr w:type="spellEnd"/>
      <w:r>
        <w:rPr>
          <w:spacing w:val="-2"/>
        </w:rPr>
        <w:t xml:space="preserve"> </w:t>
      </w:r>
      <w:proofErr w:type="spellStart"/>
      <w:r>
        <w:t>kapely</w:t>
      </w:r>
      <w:proofErr w:type="spellEnd"/>
      <w:r>
        <w:t>:</w:t>
      </w:r>
      <w:r>
        <w:rPr>
          <w:rFonts w:ascii="Times New Roman" w:hAnsi="Times New Roman"/>
        </w:rPr>
        <w:tab/>
      </w:r>
      <w:r>
        <w:t>19:30</w:t>
      </w:r>
    </w:p>
    <w:p w14:paraId="57F43A27" w14:textId="77777777" w:rsidR="00D038C2" w:rsidRDefault="00030741">
      <w:pPr>
        <w:pStyle w:val="Zkladntext"/>
        <w:tabs>
          <w:tab w:val="right" w:pos="5114"/>
        </w:tabs>
        <w:spacing w:before="17"/>
        <w:ind w:left="2194"/>
      </w:pPr>
      <w:proofErr w:type="spellStart"/>
      <w:r>
        <w:t>zvuková</w:t>
      </w:r>
      <w:proofErr w:type="spellEnd"/>
      <w:r>
        <w:rPr>
          <w:spacing w:val="-2"/>
        </w:rPr>
        <w:t xml:space="preserve"> </w:t>
      </w:r>
      <w:proofErr w:type="spellStart"/>
      <w:r>
        <w:t>zkouška</w:t>
      </w:r>
      <w:proofErr w:type="spellEnd"/>
      <w:r>
        <w:t>:</w:t>
      </w:r>
      <w:r>
        <w:rPr>
          <w:rFonts w:ascii="Times New Roman" w:hAnsi="Times New Roman"/>
        </w:rPr>
        <w:tab/>
      </w:r>
      <w:r>
        <w:t>20:15</w:t>
      </w:r>
    </w:p>
    <w:p w14:paraId="4F67D876" w14:textId="77777777" w:rsidR="00D038C2" w:rsidRDefault="00030741">
      <w:pPr>
        <w:pStyle w:val="Zkladntext"/>
        <w:spacing w:before="17"/>
        <w:ind w:left="2194"/>
      </w:pPr>
      <w:proofErr w:type="spellStart"/>
      <w:r>
        <w:t>otevření</w:t>
      </w:r>
      <w:proofErr w:type="spellEnd"/>
      <w:r>
        <w:t xml:space="preserve"> </w:t>
      </w:r>
      <w:proofErr w:type="spellStart"/>
      <w:r>
        <w:t>sálu</w:t>
      </w:r>
      <w:proofErr w:type="spellEnd"/>
      <w:r>
        <w:t>:</w:t>
      </w:r>
    </w:p>
    <w:p w14:paraId="5DE80F17" w14:textId="77777777" w:rsidR="00D038C2" w:rsidRDefault="00030741">
      <w:pPr>
        <w:pStyle w:val="Zkladntext"/>
        <w:tabs>
          <w:tab w:val="right" w:pos="5114"/>
        </w:tabs>
        <w:spacing w:before="17"/>
        <w:ind w:left="2194"/>
      </w:pPr>
      <w:proofErr w:type="spellStart"/>
      <w:r>
        <w:t>začátek</w:t>
      </w:r>
      <w:proofErr w:type="spellEnd"/>
      <w:r>
        <w:rPr>
          <w:spacing w:val="-2"/>
        </w:rPr>
        <w:t xml:space="preserve"> </w:t>
      </w:r>
      <w:proofErr w:type="spellStart"/>
      <w:r>
        <w:t>vystoupení</w:t>
      </w:r>
      <w:proofErr w:type="spellEnd"/>
      <w:r>
        <w:t>:</w:t>
      </w:r>
      <w:r>
        <w:rPr>
          <w:rFonts w:ascii="Times New Roman" w:hAnsi="Times New Roman"/>
        </w:rPr>
        <w:tab/>
      </w:r>
      <w:r>
        <w:t>20:45</w:t>
      </w:r>
    </w:p>
    <w:p w14:paraId="2A97D899" w14:textId="77777777" w:rsidR="00D038C2" w:rsidRDefault="00030741">
      <w:pPr>
        <w:pStyle w:val="Zkladntext"/>
        <w:tabs>
          <w:tab w:val="left" w:pos="4762"/>
        </w:tabs>
        <w:spacing w:before="17"/>
        <w:ind w:left="2194"/>
      </w:pPr>
      <w:proofErr w:type="spellStart"/>
      <w:r>
        <w:t>konec</w:t>
      </w:r>
      <w:proofErr w:type="spellEnd"/>
      <w:r>
        <w:rPr>
          <w:spacing w:val="-4"/>
        </w:rPr>
        <w:t xml:space="preserve"> </w:t>
      </w:r>
      <w:proofErr w:type="spellStart"/>
      <w:r>
        <w:t>vystoupení</w:t>
      </w:r>
      <w:proofErr w:type="spellEnd"/>
      <w:r>
        <w:t>:</w:t>
      </w:r>
      <w:r>
        <w:rPr>
          <w:rFonts w:ascii="Times New Roman" w:hAnsi="Times New Roman"/>
        </w:rPr>
        <w:tab/>
      </w:r>
      <w:r>
        <w:t>22:00</w:t>
      </w:r>
    </w:p>
    <w:p w14:paraId="1E5D26FF" w14:textId="77777777" w:rsidR="00D038C2" w:rsidRDefault="00D038C2">
      <w:pPr>
        <w:pStyle w:val="Zkladntext"/>
        <w:spacing w:before="11"/>
        <w:ind w:left="0"/>
        <w:rPr>
          <w:sz w:val="16"/>
        </w:rPr>
      </w:pPr>
    </w:p>
    <w:p w14:paraId="76ADCE10" w14:textId="77777777" w:rsidR="00D038C2" w:rsidRDefault="00030741">
      <w:pPr>
        <w:pStyle w:val="Nadpis2"/>
        <w:numPr>
          <w:ilvl w:val="0"/>
          <w:numId w:val="7"/>
        </w:numPr>
        <w:tabs>
          <w:tab w:val="left" w:pos="281"/>
        </w:tabs>
        <w:ind w:hanging="172"/>
      </w:pPr>
      <w:r>
        <w:t>ZÁVAZKY</w:t>
      </w:r>
      <w:r>
        <w:rPr>
          <w:spacing w:val="-14"/>
        </w:rPr>
        <w:t xml:space="preserve"> </w:t>
      </w:r>
      <w:r>
        <w:t>ÚČINKUJÍCÍHO</w:t>
      </w:r>
    </w:p>
    <w:p w14:paraId="04C73C52" w14:textId="77777777" w:rsidR="00D038C2" w:rsidRDefault="00030741">
      <w:pPr>
        <w:pStyle w:val="Odstavecseseznamem"/>
        <w:numPr>
          <w:ilvl w:val="0"/>
          <w:numId w:val="5"/>
        </w:numPr>
        <w:tabs>
          <w:tab w:val="left" w:pos="363"/>
        </w:tabs>
        <w:rPr>
          <w:sz w:val="14"/>
        </w:rPr>
      </w:pPr>
      <w:proofErr w:type="spellStart"/>
      <w:r>
        <w:rPr>
          <w:sz w:val="14"/>
        </w:rPr>
        <w:t>Účinkující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zavazuje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dodržet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časový</w:t>
      </w:r>
      <w:proofErr w:type="spellEnd"/>
      <w:r>
        <w:rPr>
          <w:spacing w:val="-29"/>
          <w:sz w:val="14"/>
        </w:rPr>
        <w:t xml:space="preserve"> </w:t>
      </w:r>
      <w:proofErr w:type="spellStart"/>
      <w:r>
        <w:rPr>
          <w:sz w:val="14"/>
        </w:rPr>
        <w:t>harmonogram</w:t>
      </w:r>
      <w:proofErr w:type="spellEnd"/>
      <w:r>
        <w:rPr>
          <w:sz w:val="14"/>
        </w:rPr>
        <w:t>.</w:t>
      </w:r>
    </w:p>
    <w:p w14:paraId="6A61B6AE" w14:textId="77777777" w:rsidR="00D038C2" w:rsidRDefault="00030741">
      <w:pPr>
        <w:pStyle w:val="Odstavecseseznamem"/>
        <w:numPr>
          <w:ilvl w:val="0"/>
          <w:numId w:val="5"/>
        </w:numPr>
        <w:tabs>
          <w:tab w:val="left" w:pos="363"/>
          <w:tab w:val="left" w:pos="5842"/>
        </w:tabs>
        <w:rPr>
          <w:sz w:val="14"/>
        </w:rPr>
      </w:pPr>
      <w:proofErr w:type="spellStart"/>
      <w:r>
        <w:rPr>
          <w:sz w:val="14"/>
        </w:rPr>
        <w:t>Účinkující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zavazuje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vystoupit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programem</w:t>
      </w:r>
      <w:proofErr w:type="spellEnd"/>
      <w:r>
        <w:rPr>
          <w:spacing w:val="-21"/>
          <w:sz w:val="14"/>
        </w:rPr>
        <w:t xml:space="preserve"> </w:t>
      </w: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délce</w:t>
      </w:r>
      <w:proofErr w:type="spellEnd"/>
      <w:r>
        <w:rPr>
          <w:sz w:val="14"/>
        </w:rPr>
        <w:tab/>
      </w:r>
      <w:r>
        <w:rPr>
          <w:b/>
          <w:sz w:val="14"/>
        </w:rPr>
        <w:t xml:space="preserve">75 </w:t>
      </w:r>
      <w:r>
        <w:rPr>
          <w:b/>
          <w:spacing w:val="6"/>
          <w:sz w:val="14"/>
        </w:rPr>
        <w:t xml:space="preserve"> </w:t>
      </w:r>
      <w:proofErr w:type="spellStart"/>
      <w:r>
        <w:rPr>
          <w:sz w:val="14"/>
        </w:rPr>
        <w:t>minut</w:t>
      </w:r>
      <w:proofErr w:type="spellEnd"/>
    </w:p>
    <w:p w14:paraId="41AA2773" w14:textId="77777777" w:rsidR="00D038C2" w:rsidRDefault="00030741">
      <w:pPr>
        <w:pStyle w:val="Odstavecseseznamem"/>
        <w:numPr>
          <w:ilvl w:val="0"/>
          <w:numId w:val="5"/>
        </w:numPr>
        <w:tabs>
          <w:tab w:val="left" w:pos="363"/>
        </w:tabs>
        <w:rPr>
          <w:sz w:val="14"/>
        </w:rPr>
      </w:pPr>
      <w:proofErr w:type="spellStart"/>
      <w:r>
        <w:rPr>
          <w:sz w:val="14"/>
        </w:rPr>
        <w:t>Účinkující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zavazuje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uskutečnit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svůj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program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svědomitě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standardní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kvalitě</w:t>
      </w:r>
      <w:proofErr w:type="spellEnd"/>
      <w:r>
        <w:rPr>
          <w:sz w:val="14"/>
        </w:rPr>
        <w:t>.</w:t>
      </w:r>
    </w:p>
    <w:p w14:paraId="37B83261" w14:textId="77777777" w:rsidR="00D038C2" w:rsidRDefault="00030741">
      <w:pPr>
        <w:pStyle w:val="Odstavecseseznamem"/>
        <w:numPr>
          <w:ilvl w:val="0"/>
          <w:numId w:val="5"/>
        </w:numPr>
        <w:tabs>
          <w:tab w:val="left" w:pos="363"/>
          <w:tab w:val="left" w:pos="5931"/>
        </w:tabs>
        <w:rPr>
          <w:sz w:val="14"/>
        </w:rPr>
      </w:pPr>
      <w:proofErr w:type="spellStart"/>
      <w:r>
        <w:rPr>
          <w:sz w:val="14"/>
        </w:rPr>
        <w:t>Účinkující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zavazuje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dodat</w:t>
      </w:r>
      <w:proofErr w:type="spellEnd"/>
      <w:r>
        <w:rPr>
          <w:sz w:val="14"/>
        </w:rPr>
        <w:t xml:space="preserve"> k</w:t>
      </w:r>
      <w:r>
        <w:rPr>
          <w:spacing w:val="-19"/>
          <w:sz w:val="14"/>
        </w:rPr>
        <w:t xml:space="preserve"> </w:t>
      </w:r>
      <w:proofErr w:type="spellStart"/>
      <w:r>
        <w:rPr>
          <w:sz w:val="14"/>
        </w:rPr>
        <w:t>propagaci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koncertu</w:t>
      </w:r>
      <w:proofErr w:type="spellEnd"/>
      <w:r>
        <w:rPr>
          <w:sz w:val="14"/>
        </w:rPr>
        <w:tab/>
      </w:r>
      <w:r>
        <w:rPr>
          <w:b/>
          <w:sz w:val="14"/>
        </w:rPr>
        <w:t xml:space="preserve">0  </w:t>
      </w:r>
      <w:proofErr w:type="spellStart"/>
      <w:r>
        <w:rPr>
          <w:sz w:val="14"/>
        </w:rPr>
        <w:t>ks</w:t>
      </w:r>
      <w:proofErr w:type="spellEnd"/>
      <w:r>
        <w:rPr>
          <w:spacing w:val="4"/>
          <w:sz w:val="14"/>
        </w:rPr>
        <w:t xml:space="preserve"> </w:t>
      </w:r>
      <w:proofErr w:type="spellStart"/>
      <w:r>
        <w:rPr>
          <w:sz w:val="14"/>
        </w:rPr>
        <w:t>plakátů</w:t>
      </w:r>
      <w:proofErr w:type="spellEnd"/>
      <w:r>
        <w:rPr>
          <w:sz w:val="14"/>
        </w:rPr>
        <w:t>.</w:t>
      </w:r>
    </w:p>
    <w:p w14:paraId="307197A5" w14:textId="77777777" w:rsidR="00D038C2" w:rsidRDefault="00030741">
      <w:pPr>
        <w:pStyle w:val="Odstavecseseznamem"/>
        <w:numPr>
          <w:ilvl w:val="0"/>
          <w:numId w:val="5"/>
        </w:numPr>
        <w:tabs>
          <w:tab w:val="left" w:pos="363"/>
        </w:tabs>
        <w:spacing w:before="13"/>
        <w:ind w:right="103"/>
        <w:rPr>
          <w:sz w:val="14"/>
        </w:rPr>
      </w:pPr>
      <w:proofErr w:type="spellStart"/>
      <w:r>
        <w:rPr>
          <w:sz w:val="14"/>
        </w:rPr>
        <w:t>Účinkující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zavazuje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převzít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odpovědnost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za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případné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hmotné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škody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způsobené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při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jeho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vinou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účinkujícího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nástrojové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aparatuře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zařízení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zajištěných</w:t>
      </w:r>
      <w:proofErr w:type="spellEnd"/>
      <w:r>
        <w:rPr>
          <w:spacing w:val="-13"/>
          <w:sz w:val="14"/>
        </w:rPr>
        <w:t xml:space="preserve"> </w:t>
      </w:r>
      <w:proofErr w:type="spellStart"/>
      <w:r>
        <w:rPr>
          <w:sz w:val="14"/>
        </w:rPr>
        <w:t>pořadatelem</w:t>
      </w:r>
      <w:proofErr w:type="spellEnd"/>
      <w:r>
        <w:rPr>
          <w:sz w:val="14"/>
        </w:rPr>
        <w:t>.</w:t>
      </w:r>
    </w:p>
    <w:p w14:paraId="10D357B5" w14:textId="77777777" w:rsidR="00D038C2" w:rsidRDefault="00D038C2">
      <w:pPr>
        <w:pStyle w:val="Zkladntext"/>
        <w:spacing w:before="3"/>
        <w:ind w:left="0"/>
        <w:rPr>
          <w:sz w:val="20"/>
        </w:rPr>
      </w:pPr>
    </w:p>
    <w:p w14:paraId="16D8682A" w14:textId="77777777" w:rsidR="00D038C2" w:rsidRDefault="00030741">
      <w:pPr>
        <w:pStyle w:val="Nadpis2"/>
        <w:numPr>
          <w:ilvl w:val="0"/>
          <w:numId w:val="7"/>
        </w:numPr>
        <w:tabs>
          <w:tab w:val="left" w:pos="281"/>
        </w:tabs>
        <w:ind w:hanging="172"/>
      </w:pPr>
      <w:r>
        <w:t>ZÁVAZKY</w:t>
      </w:r>
      <w:r>
        <w:rPr>
          <w:spacing w:val="-13"/>
        </w:rPr>
        <w:t xml:space="preserve"> </w:t>
      </w:r>
      <w:r>
        <w:t>POŘADATELE</w:t>
      </w:r>
    </w:p>
    <w:p w14:paraId="0720C996" w14:textId="77777777" w:rsidR="00D038C2" w:rsidRDefault="00030741">
      <w:pPr>
        <w:pStyle w:val="Odstavecseseznamem"/>
        <w:numPr>
          <w:ilvl w:val="0"/>
          <w:numId w:val="4"/>
        </w:numPr>
        <w:tabs>
          <w:tab w:val="left" w:pos="363"/>
          <w:tab w:val="left" w:pos="5151"/>
        </w:tabs>
        <w:spacing w:before="8"/>
        <w:ind w:firstLine="0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zavazuje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uhradit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účinkujícímu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honorář</w:t>
      </w:r>
      <w:proofErr w:type="spellEnd"/>
      <w:r>
        <w:rPr>
          <w:spacing w:val="-23"/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výši</w:t>
      </w:r>
      <w:proofErr w:type="spellEnd"/>
      <w:r>
        <w:rPr>
          <w:sz w:val="14"/>
        </w:rPr>
        <w:t>:</w:t>
      </w:r>
      <w:r>
        <w:rPr>
          <w:sz w:val="14"/>
        </w:rPr>
        <w:tab/>
      </w:r>
      <w:r>
        <w:rPr>
          <w:b/>
          <w:position w:val="1"/>
          <w:sz w:val="17"/>
        </w:rPr>
        <w:t xml:space="preserve">75 000 </w:t>
      </w:r>
      <w:proofErr w:type="spellStart"/>
      <w:r>
        <w:rPr>
          <w:b/>
          <w:position w:val="1"/>
          <w:sz w:val="17"/>
        </w:rPr>
        <w:t>Kč</w:t>
      </w:r>
      <w:proofErr w:type="spellEnd"/>
      <w:r>
        <w:rPr>
          <w:b/>
          <w:position w:val="1"/>
          <w:sz w:val="17"/>
        </w:rPr>
        <w:t xml:space="preserve">  </w:t>
      </w:r>
      <w:r>
        <w:rPr>
          <w:sz w:val="14"/>
        </w:rPr>
        <w:t>(+ 15%</w:t>
      </w:r>
      <w:r>
        <w:rPr>
          <w:spacing w:val="3"/>
          <w:sz w:val="14"/>
        </w:rPr>
        <w:t xml:space="preserve"> </w:t>
      </w:r>
      <w:r>
        <w:rPr>
          <w:sz w:val="14"/>
        </w:rPr>
        <w:t>DPH)</w:t>
      </w:r>
    </w:p>
    <w:p w14:paraId="0FE2270F" w14:textId="77777777" w:rsidR="00D038C2" w:rsidRDefault="00030741">
      <w:pPr>
        <w:pStyle w:val="Odstavecseseznamem"/>
        <w:numPr>
          <w:ilvl w:val="0"/>
          <w:numId w:val="4"/>
        </w:numPr>
        <w:tabs>
          <w:tab w:val="left" w:pos="363"/>
        </w:tabs>
        <w:spacing w:before="8" w:line="256" w:lineRule="auto"/>
        <w:ind w:right="2063" w:firstLine="0"/>
        <w:rPr>
          <w:sz w:val="14"/>
        </w:rPr>
      </w:pPr>
      <w:proofErr w:type="spellStart"/>
      <w:r>
        <w:rPr>
          <w:sz w:val="14"/>
        </w:rPr>
        <w:t>Honorář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bude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uhrazen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bankovním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převodem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základě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vystavené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faktury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nejpozději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7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od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uskutečnění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>. 3</w:t>
      </w:r>
    </w:p>
    <w:p w14:paraId="72011A53" w14:textId="77777777" w:rsidR="00D038C2" w:rsidRDefault="00030741">
      <w:pPr>
        <w:pStyle w:val="Zkladntext"/>
        <w:spacing w:before="39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a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účinkujících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2F5BE4FA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10" w:line="248" w:lineRule="exact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</w:t>
      </w:r>
      <w:r>
        <w:rPr>
          <w:sz w:val="14"/>
        </w:rPr>
        <w:t>jistí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technické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zajištění</w:t>
      </w:r>
      <w:proofErr w:type="spellEnd"/>
      <w:r>
        <w:rPr>
          <w:spacing w:val="-22"/>
          <w:sz w:val="14"/>
        </w:rPr>
        <w:t xml:space="preserve"> </w:t>
      </w:r>
      <w:proofErr w:type="spellStart"/>
      <w:r>
        <w:rPr>
          <w:sz w:val="14"/>
        </w:rPr>
        <w:t>akce</w:t>
      </w:r>
      <w:proofErr w:type="spellEnd"/>
    </w:p>
    <w:p w14:paraId="736C2A5A" w14:textId="77777777" w:rsidR="00D038C2" w:rsidRDefault="00030741">
      <w:pPr>
        <w:pStyle w:val="Odstavecseseznamem"/>
        <w:numPr>
          <w:ilvl w:val="1"/>
          <w:numId w:val="3"/>
        </w:numPr>
        <w:tabs>
          <w:tab w:val="left" w:pos="457"/>
        </w:tabs>
        <w:spacing w:before="0" w:line="168" w:lineRule="exact"/>
        <w:rPr>
          <w:sz w:val="14"/>
        </w:rPr>
      </w:pPr>
      <w:r>
        <w:rPr>
          <w:sz w:val="14"/>
        </w:rPr>
        <w:t>Podium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minimální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rozměry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pro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venkovní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akce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zastřešené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podium</w:t>
      </w:r>
      <w:r>
        <w:rPr>
          <w:spacing w:val="-4"/>
          <w:sz w:val="14"/>
        </w:rPr>
        <w:t xml:space="preserve"> </w:t>
      </w:r>
      <w:r>
        <w:rPr>
          <w:sz w:val="14"/>
        </w:rPr>
        <w:t>10x8</w:t>
      </w:r>
      <w:r>
        <w:rPr>
          <w:spacing w:val="-4"/>
          <w:sz w:val="14"/>
        </w:rPr>
        <w:t xml:space="preserve"> </w:t>
      </w:r>
      <w:r>
        <w:rPr>
          <w:sz w:val="14"/>
        </w:rPr>
        <w:t>m,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střecha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výšce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min.</w:t>
      </w:r>
      <w:r>
        <w:rPr>
          <w:spacing w:val="-4"/>
          <w:sz w:val="14"/>
        </w:rPr>
        <w:t xml:space="preserve"> </w:t>
      </w:r>
      <w:r>
        <w:rPr>
          <w:sz w:val="14"/>
        </w:rPr>
        <w:t>4</w:t>
      </w:r>
      <w:r>
        <w:rPr>
          <w:spacing w:val="-4"/>
          <w:sz w:val="14"/>
        </w:rPr>
        <w:t xml:space="preserve"> </w:t>
      </w:r>
      <w:r>
        <w:rPr>
          <w:sz w:val="14"/>
        </w:rPr>
        <w:t>m</w:t>
      </w:r>
      <w:r>
        <w:rPr>
          <w:spacing w:val="-4"/>
          <w:sz w:val="14"/>
        </w:rPr>
        <w:t xml:space="preserve"> </w:t>
      </w:r>
      <w:r>
        <w:rPr>
          <w:sz w:val="14"/>
        </w:rPr>
        <w:t>(v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žádném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případě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lešení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s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podlážkami</w:t>
      </w:r>
      <w:proofErr w:type="spellEnd"/>
      <w:r>
        <w:rPr>
          <w:sz w:val="14"/>
        </w:rPr>
        <w:t>)</w:t>
      </w:r>
    </w:p>
    <w:p w14:paraId="17A1AF3E" w14:textId="77777777" w:rsidR="00D038C2" w:rsidRDefault="00030741">
      <w:pPr>
        <w:pStyle w:val="Odstavecseseznamem"/>
        <w:numPr>
          <w:ilvl w:val="1"/>
          <w:numId w:val="3"/>
        </w:numPr>
        <w:tabs>
          <w:tab w:val="left" w:pos="457"/>
        </w:tabs>
        <w:spacing w:before="0" w:line="168" w:lineRule="exact"/>
        <w:rPr>
          <w:sz w:val="14"/>
        </w:rPr>
      </w:pPr>
      <w:proofErr w:type="spellStart"/>
      <w:r>
        <w:rPr>
          <w:sz w:val="14"/>
        </w:rPr>
        <w:t>Ozvučení</w:t>
      </w:r>
      <w:proofErr w:type="spellEnd"/>
      <w:r>
        <w:rPr>
          <w:sz w:val="14"/>
        </w:rPr>
        <w:t xml:space="preserve"> + </w:t>
      </w:r>
      <w:proofErr w:type="spellStart"/>
      <w:r>
        <w:rPr>
          <w:sz w:val="14"/>
        </w:rPr>
        <w:t>osvětlení</w:t>
      </w:r>
      <w:proofErr w:type="spellEnd"/>
      <w:r>
        <w:rPr>
          <w:sz w:val="14"/>
        </w:rPr>
        <w:t xml:space="preserve"> – viz. Stage</w:t>
      </w:r>
      <w:r>
        <w:rPr>
          <w:spacing w:val="-22"/>
          <w:sz w:val="14"/>
        </w:rPr>
        <w:t xml:space="preserve"> </w:t>
      </w:r>
      <w:r>
        <w:rPr>
          <w:sz w:val="14"/>
        </w:rPr>
        <w:t>plan</w:t>
      </w:r>
    </w:p>
    <w:p w14:paraId="30CC8A68" w14:textId="77777777" w:rsidR="00D038C2" w:rsidRDefault="00030741">
      <w:pPr>
        <w:pStyle w:val="Odstavecseseznamem"/>
        <w:numPr>
          <w:ilvl w:val="1"/>
          <w:numId w:val="3"/>
        </w:numPr>
        <w:tabs>
          <w:tab w:val="left" w:pos="457"/>
        </w:tabs>
        <w:spacing w:before="0" w:line="168" w:lineRule="exact"/>
        <w:rPr>
          <w:sz w:val="14"/>
        </w:rPr>
      </w:pP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případě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venkovních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akcí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bude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u</w:t>
      </w:r>
      <w:r>
        <w:rPr>
          <w:spacing w:val="-4"/>
          <w:sz w:val="14"/>
        </w:rPr>
        <w:t xml:space="preserve"> </w:t>
      </w:r>
      <w:r>
        <w:rPr>
          <w:sz w:val="14"/>
        </w:rPr>
        <w:t>podia</w:t>
      </w:r>
      <w:r>
        <w:rPr>
          <w:spacing w:val="-4"/>
          <w:sz w:val="14"/>
        </w:rPr>
        <w:t xml:space="preserve"> </w:t>
      </w:r>
      <w:r>
        <w:rPr>
          <w:sz w:val="14"/>
        </w:rPr>
        <w:t>k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dispozici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stan</w:t>
      </w:r>
      <w:r>
        <w:rPr>
          <w:spacing w:val="-4"/>
          <w:sz w:val="14"/>
        </w:rPr>
        <w:t xml:space="preserve"> </w:t>
      </w:r>
      <w:r>
        <w:rPr>
          <w:sz w:val="14"/>
        </w:rPr>
        <w:t>min.</w:t>
      </w:r>
      <w:r>
        <w:rPr>
          <w:spacing w:val="-4"/>
          <w:sz w:val="14"/>
        </w:rPr>
        <w:t xml:space="preserve"> </w:t>
      </w:r>
      <w:r>
        <w:rPr>
          <w:sz w:val="14"/>
        </w:rPr>
        <w:t>3x3m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jako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přípravna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pro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nástroje</w:t>
      </w:r>
      <w:proofErr w:type="spellEnd"/>
    </w:p>
    <w:p w14:paraId="31E68A0E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8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se </w:t>
      </w:r>
      <w:proofErr w:type="spellStart"/>
      <w:r>
        <w:rPr>
          <w:sz w:val="14"/>
        </w:rPr>
        <w:t>zavazuje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zajistit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pořadatelskou</w:t>
      </w:r>
      <w:proofErr w:type="spellEnd"/>
      <w:r>
        <w:rPr>
          <w:spacing w:val="-28"/>
          <w:sz w:val="14"/>
        </w:rPr>
        <w:t xml:space="preserve"> </w:t>
      </w:r>
      <w:proofErr w:type="spellStart"/>
      <w:r>
        <w:rPr>
          <w:sz w:val="14"/>
        </w:rPr>
        <w:t>službu</w:t>
      </w:r>
      <w:proofErr w:type="spellEnd"/>
      <w:r>
        <w:rPr>
          <w:sz w:val="14"/>
        </w:rPr>
        <w:t>.</w:t>
      </w:r>
    </w:p>
    <w:p w14:paraId="744AFF7E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8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zajistí</w:t>
      </w:r>
      <w:proofErr w:type="spellEnd"/>
      <w:r>
        <w:rPr>
          <w:sz w:val="14"/>
        </w:rPr>
        <w:t xml:space="preserve"> </w:t>
      </w:r>
      <w:r>
        <w:rPr>
          <w:b/>
          <w:sz w:val="14"/>
        </w:rPr>
        <w:t xml:space="preserve">2 </w:t>
      </w:r>
      <w:proofErr w:type="spellStart"/>
      <w:r>
        <w:rPr>
          <w:b/>
          <w:sz w:val="14"/>
        </w:rPr>
        <w:t>osoby</w:t>
      </w:r>
      <w:proofErr w:type="spellEnd"/>
      <w:r>
        <w:rPr>
          <w:b/>
          <w:sz w:val="14"/>
        </w:rPr>
        <w:t xml:space="preserve"> </w:t>
      </w:r>
      <w:r>
        <w:rPr>
          <w:sz w:val="14"/>
        </w:rPr>
        <w:t xml:space="preserve">k </w:t>
      </w:r>
      <w:proofErr w:type="spellStart"/>
      <w:r>
        <w:rPr>
          <w:sz w:val="14"/>
        </w:rPr>
        <w:t>vykládání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nástrojů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příjezdu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kapely</w:t>
      </w:r>
      <w:proofErr w:type="spellEnd"/>
      <w:r>
        <w:rPr>
          <w:sz w:val="14"/>
        </w:rPr>
        <w:t xml:space="preserve"> a </w:t>
      </w:r>
      <w:proofErr w:type="spellStart"/>
      <w:r>
        <w:rPr>
          <w:sz w:val="14"/>
        </w:rPr>
        <w:t>totéž</w:t>
      </w:r>
      <w:proofErr w:type="spellEnd"/>
      <w:r>
        <w:rPr>
          <w:sz w:val="14"/>
        </w:rPr>
        <w:t xml:space="preserve"> po </w:t>
      </w:r>
      <w:proofErr w:type="spellStart"/>
      <w:r>
        <w:rPr>
          <w:sz w:val="14"/>
        </w:rPr>
        <w:t>skončení</w:t>
      </w:r>
      <w:proofErr w:type="spellEnd"/>
      <w:r>
        <w:rPr>
          <w:spacing w:val="-10"/>
          <w:sz w:val="14"/>
        </w:rPr>
        <w:t xml:space="preserve"> </w:t>
      </w:r>
      <w:proofErr w:type="spellStart"/>
      <w:r>
        <w:rPr>
          <w:sz w:val="14"/>
        </w:rPr>
        <w:t>koncertu</w:t>
      </w:r>
      <w:proofErr w:type="spellEnd"/>
      <w:r>
        <w:rPr>
          <w:sz w:val="14"/>
        </w:rPr>
        <w:t>.</w:t>
      </w:r>
    </w:p>
    <w:p w14:paraId="7C387EC1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8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zajistí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hlídaný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prostor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jako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zázemí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pro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účinkující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oddělený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od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diváků</w:t>
      </w:r>
      <w:proofErr w:type="spellEnd"/>
      <w:r>
        <w:rPr>
          <w:sz w:val="14"/>
        </w:rPr>
        <w:t>.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Účinkující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musí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mít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k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dispozici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b/>
          <w:sz w:val="14"/>
        </w:rPr>
        <w:t>vlastní</w:t>
      </w:r>
      <w:proofErr w:type="spellEnd"/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WC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tzn</w:t>
      </w:r>
      <w:proofErr w:type="spellEnd"/>
      <w:r>
        <w:rPr>
          <w:sz w:val="14"/>
        </w:rPr>
        <w:t>.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oddělené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od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diváků</w:t>
      </w:r>
      <w:proofErr w:type="spellEnd"/>
      <w:r>
        <w:rPr>
          <w:sz w:val="14"/>
        </w:rPr>
        <w:t>).</w:t>
      </w:r>
    </w:p>
    <w:p w14:paraId="1E63A73B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13" w:line="238" w:lineRule="exact"/>
        <w:jc w:val="left"/>
        <w:rPr>
          <w:sz w:val="14"/>
        </w:rPr>
      </w:pPr>
      <w:proofErr w:type="spellStart"/>
      <w:r>
        <w:rPr>
          <w:sz w:val="14"/>
        </w:rPr>
        <w:t>Před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začátkem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do </w:t>
      </w:r>
      <w:proofErr w:type="spellStart"/>
      <w:r>
        <w:rPr>
          <w:sz w:val="14"/>
        </w:rPr>
        <w:t>šatny</w:t>
      </w:r>
      <w:proofErr w:type="spellEnd"/>
      <w:r>
        <w:rPr>
          <w:spacing w:val="-29"/>
          <w:sz w:val="14"/>
        </w:rPr>
        <w:t xml:space="preserve"> </w:t>
      </w:r>
      <w:proofErr w:type="spellStart"/>
      <w:r>
        <w:rPr>
          <w:sz w:val="14"/>
        </w:rPr>
        <w:t>zajistí</w:t>
      </w:r>
      <w:proofErr w:type="spellEnd"/>
      <w:r>
        <w:rPr>
          <w:sz w:val="14"/>
        </w:rPr>
        <w:t>:</w:t>
      </w:r>
    </w:p>
    <w:p w14:paraId="7013324F" w14:textId="77777777" w:rsidR="00D038C2" w:rsidRDefault="00030741">
      <w:pPr>
        <w:pStyle w:val="Nadpis2"/>
        <w:ind w:left="362" w:right="51" w:firstLine="0"/>
      </w:pPr>
      <w:r>
        <w:t xml:space="preserve">10x </w:t>
      </w:r>
      <w:proofErr w:type="spellStart"/>
      <w:r>
        <w:t>neperlivou</w:t>
      </w:r>
      <w:proofErr w:type="spellEnd"/>
      <w:r>
        <w:t xml:space="preserve"> </w:t>
      </w:r>
      <w:proofErr w:type="spellStart"/>
      <w:r>
        <w:t>vodu</w:t>
      </w:r>
      <w:proofErr w:type="spellEnd"/>
      <w:r>
        <w:t xml:space="preserve"> (1,5 l), 2x </w:t>
      </w:r>
      <w:proofErr w:type="spellStart"/>
      <w:r>
        <w:t>láhev</w:t>
      </w:r>
      <w:proofErr w:type="spellEnd"/>
      <w:r>
        <w:t xml:space="preserve"> </w:t>
      </w:r>
      <w:proofErr w:type="spellStart"/>
      <w:r>
        <w:t>suchého</w:t>
      </w:r>
      <w:proofErr w:type="spellEnd"/>
      <w:r>
        <w:t xml:space="preserve"> </w:t>
      </w:r>
      <w:proofErr w:type="spellStart"/>
      <w:r>
        <w:t>bílého</w:t>
      </w:r>
      <w:proofErr w:type="spellEnd"/>
      <w:r>
        <w:t xml:space="preserve"> </w:t>
      </w:r>
      <w:proofErr w:type="spellStart"/>
      <w:r>
        <w:t>vína</w:t>
      </w:r>
      <w:proofErr w:type="spellEnd"/>
      <w:r>
        <w:t xml:space="preserve">, 30 </w:t>
      </w:r>
      <w:proofErr w:type="spellStart"/>
      <w:r>
        <w:t>piv</w:t>
      </w:r>
      <w:proofErr w:type="spellEnd"/>
      <w:r>
        <w:t xml:space="preserve">, 2l Coca Cola, </w:t>
      </w:r>
      <w:proofErr w:type="spellStart"/>
      <w:r>
        <w:t>obložené</w:t>
      </w:r>
      <w:proofErr w:type="spellEnd"/>
      <w:r>
        <w:t xml:space="preserve"> </w:t>
      </w:r>
      <w:proofErr w:type="spellStart"/>
      <w:r>
        <w:t>mísy</w:t>
      </w:r>
      <w:proofErr w:type="spellEnd"/>
      <w:r>
        <w:t xml:space="preserve"> (</w:t>
      </w:r>
      <w:proofErr w:type="spellStart"/>
      <w:r>
        <w:t>salám</w:t>
      </w:r>
      <w:r>
        <w:t>,sýr</w:t>
      </w:r>
      <w:proofErr w:type="spellEnd"/>
      <w:r>
        <w:t xml:space="preserve">) s </w:t>
      </w:r>
      <w:proofErr w:type="spellStart"/>
      <w:r>
        <w:t>pečivem</w:t>
      </w:r>
      <w:proofErr w:type="spellEnd"/>
      <w:r>
        <w:t xml:space="preserve"> pro 12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kávu</w:t>
      </w:r>
      <w:proofErr w:type="spellEnd"/>
      <w:r>
        <w:t xml:space="preserve">, </w:t>
      </w:r>
      <w:proofErr w:type="spellStart"/>
      <w:r>
        <w:t>čaj</w:t>
      </w:r>
      <w:proofErr w:type="spellEnd"/>
      <w:r>
        <w:t>)</w:t>
      </w:r>
    </w:p>
    <w:p w14:paraId="2B7E0387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9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je </w:t>
      </w:r>
      <w:proofErr w:type="spellStart"/>
      <w:r>
        <w:rPr>
          <w:sz w:val="14"/>
        </w:rPr>
        <w:t>povinen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vypořádat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závazky</w:t>
      </w:r>
      <w:proofErr w:type="spellEnd"/>
      <w:r>
        <w:rPr>
          <w:sz w:val="14"/>
        </w:rPr>
        <w:t xml:space="preserve"> s</w:t>
      </w:r>
      <w:r>
        <w:rPr>
          <w:spacing w:val="-26"/>
          <w:sz w:val="14"/>
        </w:rPr>
        <w:t xml:space="preserve"> </w:t>
      </w:r>
      <w:r>
        <w:rPr>
          <w:sz w:val="14"/>
        </w:rPr>
        <w:t>OSA.</w:t>
      </w:r>
    </w:p>
    <w:p w14:paraId="1C5A0B37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8"/>
        <w:ind w:hanging="246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zavazuje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zajistit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r>
        <w:rPr>
          <w:sz w:val="14"/>
        </w:rPr>
        <w:t>aby</w:t>
      </w:r>
      <w:r>
        <w:rPr>
          <w:spacing w:val="-5"/>
          <w:sz w:val="14"/>
        </w:rPr>
        <w:t xml:space="preserve"> </w:t>
      </w:r>
      <w:r>
        <w:rPr>
          <w:sz w:val="14"/>
        </w:rPr>
        <w:t>bez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předchozího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souhlasu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nebyl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pořizován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zvukový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ani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obrazový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záznam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>.</w:t>
      </w:r>
    </w:p>
    <w:p w14:paraId="456D0729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8"/>
        <w:ind w:hanging="246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umožní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prodej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CD</w:t>
      </w:r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dalšího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merchandise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kapely</w:t>
      </w:r>
      <w:proofErr w:type="spellEnd"/>
      <w:r>
        <w:rPr>
          <w:sz w:val="14"/>
        </w:rPr>
        <w:t>.</w:t>
      </w:r>
    </w:p>
    <w:p w14:paraId="02B882FE" w14:textId="77777777" w:rsidR="00D038C2" w:rsidRDefault="00030741">
      <w:pPr>
        <w:pStyle w:val="Odstavecseseznamem"/>
        <w:numPr>
          <w:ilvl w:val="0"/>
          <w:numId w:val="3"/>
        </w:numPr>
        <w:tabs>
          <w:tab w:val="left" w:pos="363"/>
        </w:tabs>
        <w:spacing w:before="10"/>
        <w:ind w:right="276" w:hanging="246"/>
        <w:jc w:val="left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zavazuje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poskytnout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bezplatný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vstup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prostoru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osobám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doprovázejícím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účinkujícího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jejichž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počet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však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nesmí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překročit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počet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členů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skupiny</w:t>
      </w:r>
      <w:proofErr w:type="spellEnd"/>
      <w:r>
        <w:rPr>
          <w:spacing w:val="-15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účinkujícího</w:t>
      </w:r>
      <w:proofErr w:type="spellEnd"/>
      <w:r>
        <w:rPr>
          <w:sz w:val="14"/>
        </w:rPr>
        <w:t>).</w:t>
      </w:r>
    </w:p>
    <w:p w14:paraId="7B860E9B" w14:textId="77777777" w:rsidR="00D038C2" w:rsidRDefault="00D038C2">
      <w:pPr>
        <w:pStyle w:val="Zkladntext"/>
        <w:spacing w:before="3"/>
        <w:ind w:left="0"/>
        <w:rPr>
          <w:sz w:val="20"/>
        </w:rPr>
      </w:pPr>
    </w:p>
    <w:p w14:paraId="60EB4353" w14:textId="77777777" w:rsidR="00D038C2" w:rsidRDefault="00030741">
      <w:pPr>
        <w:pStyle w:val="Nadpis2"/>
        <w:numPr>
          <w:ilvl w:val="0"/>
          <w:numId w:val="7"/>
        </w:numPr>
        <w:tabs>
          <w:tab w:val="left" w:pos="281"/>
        </w:tabs>
        <w:ind w:hanging="172"/>
      </w:pPr>
      <w:r>
        <w:t>NEKONÁNÍ A ODŘEKNUTÍ</w:t>
      </w:r>
      <w:r>
        <w:rPr>
          <w:spacing w:val="-22"/>
        </w:rPr>
        <w:t xml:space="preserve"> </w:t>
      </w:r>
      <w:r>
        <w:t>VYSTOUPENÍ</w:t>
      </w:r>
    </w:p>
    <w:p w14:paraId="3C82B107" w14:textId="77777777" w:rsidR="00D038C2" w:rsidRDefault="00D038C2">
      <w:pPr>
        <w:sectPr w:rsidR="00D038C2">
          <w:type w:val="continuous"/>
          <w:pgSz w:w="11900" w:h="16840"/>
          <w:pgMar w:top="1140" w:right="1040" w:bottom="280" w:left="940" w:header="708" w:footer="708" w:gutter="0"/>
          <w:cols w:space="708"/>
        </w:sectPr>
      </w:pPr>
    </w:p>
    <w:p w14:paraId="7CCE2644" w14:textId="77777777" w:rsidR="00D038C2" w:rsidRDefault="00030741">
      <w:pPr>
        <w:pStyle w:val="Odstavecseseznamem"/>
        <w:numPr>
          <w:ilvl w:val="0"/>
          <w:numId w:val="2"/>
        </w:numPr>
        <w:tabs>
          <w:tab w:val="left" w:pos="363"/>
        </w:tabs>
        <w:spacing w:before="74"/>
        <w:ind w:right="617"/>
        <w:rPr>
          <w:sz w:val="14"/>
        </w:rPr>
      </w:pPr>
      <w:proofErr w:type="spellStart"/>
      <w:r>
        <w:rPr>
          <w:sz w:val="14"/>
        </w:rPr>
        <w:lastRenderedPageBreak/>
        <w:t>Neumožní</w:t>
      </w:r>
      <w:proofErr w:type="spellEnd"/>
      <w:r>
        <w:rPr>
          <w:sz w:val="14"/>
        </w:rPr>
        <w:t>-li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pořadatel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v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důsledku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neodvratitelné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události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ležící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mimo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smluvní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strany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(</w:t>
      </w:r>
      <w:proofErr w:type="spellStart"/>
      <w:r>
        <w:rPr>
          <w:sz w:val="14"/>
        </w:rPr>
        <w:t>přírodní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katastrofa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epidemie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válečný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konflikt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úřední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zákaz</w:t>
      </w:r>
      <w:proofErr w:type="spellEnd"/>
      <w:r>
        <w:rPr>
          <w:sz w:val="14"/>
        </w:rPr>
        <w:t xml:space="preserve">,...) </w:t>
      </w:r>
      <w:proofErr w:type="spellStart"/>
      <w:r>
        <w:rPr>
          <w:sz w:val="14"/>
        </w:rPr>
        <w:t>účinkujícímu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provést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své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touto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smlouvou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zaniká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účinkujícímu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plné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výši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právo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dohodnutou</w:t>
      </w:r>
      <w:proofErr w:type="spellEnd"/>
      <w:r>
        <w:rPr>
          <w:spacing w:val="-28"/>
          <w:sz w:val="14"/>
        </w:rPr>
        <w:t xml:space="preserve"> </w:t>
      </w:r>
      <w:proofErr w:type="spellStart"/>
      <w:r>
        <w:rPr>
          <w:sz w:val="14"/>
        </w:rPr>
        <w:t>odměnu</w:t>
      </w:r>
      <w:proofErr w:type="spellEnd"/>
      <w:r>
        <w:rPr>
          <w:sz w:val="14"/>
        </w:rPr>
        <w:t>.</w:t>
      </w:r>
    </w:p>
    <w:p w14:paraId="0B9EFEE9" w14:textId="77777777" w:rsidR="00D038C2" w:rsidRDefault="00030741">
      <w:pPr>
        <w:pStyle w:val="Odstavecseseznamem"/>
        <w:numPr>
          <w:ilvl w:val="0"/>
          <w:numId w:val="2"/>
        </w:numPr>
        <w:tabs>
          <w:tab w:val="left" w:pos="363"/>
        </w:tabs>
        <w:spacing w:before="15"/>
        <w:ind w:right="408"/>
        <w:rPr>
          <w:sz w:val="14"/>
        </w:rPr>
      </w:pPr>
      <w:proofErr w:type="spellStart"/>
      <w:r>
        <w:rPr>
          <w:sz w:val="14"/>
        </w:rPr>
        <w:t>Vznikne</w:t>
      </w:r>
      <w:proofErr w:type="spellEnd"/>
      <w:r>
        <w:rPr>
          <w:sz w:val="14"/>
        </w:rPr>
        <w:t xml:space="preserve">-li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základě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neodvratitelné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události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vážné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onemocnění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úraz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úmrtí</w:t>
      </w:r>
      <w:proofErr w:type="spellEnd"/>
      <w:r>
        <w:rPr>
          <w:sz w:val="14"/>
        </w:rPr>
        <w:t xml:space="preserve">,...) </w:t>
      </w:r>
      <w:proofErr w:type="spellStart"/>
      <w:r>
        <w:rPr>
          <w:sz w:val="14"/>
        </w:rPr>
        <w:t>překážka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straně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účinkujícího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vážné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onemocnění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úraz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úmrtí</w:t>
      </w:r>
      <w:proofErr w:type="spellEnd"/>
      <w:r>
        <w:rPr>
          <w:sz w:val="14"/>
        </w:rPr>
        <w:t xml:space="preserve">,...), </w:t>
      </w:r>
      <w:proofErr w:type="spellStart"/>
      <w:r>
        <w:rPr>
          <w:sz w:val="14"/>
        </w:rPr>
        <w:t>která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mu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neumožní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souladu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s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touto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smlouvou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provést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své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zaniká</w:t>
      </w:r>
      <w:proofErr w:type="spellEnd"/>
      <w:r>
        <w:rPr>
          <w:spacing w:val="37"/>
          <w:sz w:val="14"/>
        </w:rPr>
        <w:t xml:space="preserve"> </w:t>
      </w:r>
      <w:proofErr w:type="spellStart"/>
      <w:r>
        <w:rPr>
          <w:sz w:val="14"/>
        </w:rPr>
        <w:t>účinkujícímu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plné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výši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právo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dohodnutou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odměnu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pořadatel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oprávněn</w:t>
      </w:r>
      <w:proofErr w:type="spellEnd"/>
      <w:r>
        <w:rPr>
          <w:sz w:val="14"/>
        </w:rPr>
        <w:t xml:space="preserve"> po </w:t>
      </w:r>
      <w:proofErr w:type="spellStart"/>
      <w:r>
        <w:rPr>
          <w:sz w:val="14"/>
        </w:rPr>
        <w:t>účinkujícím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požadovat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náhradu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škody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důsledku</w:t>
      </w:r>
      <w:proofErr w:type="spellEnd"/>
      <w:r>
        <w:rPr>
          <w:sz w:val="14"/>
        </w:rPr>
        <w:t xml:space="preserve"> toho </w:t>
      </w:r>
      <w:proofErr w:type="spellStart"/>
      <w:r>
        <w:rPr>
          <w:sz w:val="14"/>
        </w:rPr>
        <w:t>vzniklé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Výše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uve</w:t>
      </w:r>
      <w:r>
        <w:rPr>
          <w:sz w:val="14"/>
        </w:rPr>
        <w:t>dené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pouze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ovšem</w:t>
      </w:r>
      <w:proofErr w:type="spellEnd"/>
      <w:r>
        <w:rPr>
          <w:sz w:val="14"/>
        </w:rPr>
        <w:t xml:space="preserve"> za </w:t>
      </w:r>
      <w:proofErr w:type="spellStart"/>
      <w:r>
        <w:rPr>
          <w:sz w:val="14"/>
        </w:rPr>
        <w:t>podmínky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že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</w:t>
      </w:r>
      <w:proofErr w:type="spellEnd"/>
      <w:r>
        <w:rPr>
          <w:sz w:val="14"/>
        </w:rPr>
        <w:t xml:space="preserve"> bez </w:t>
      </w:r>
      <w:proofErr w:type="spellStart"/>
      <w:r>
        <w:rPr>
          <w:sz w:val="14"/>
        </w:rPr>
        <w:t>prodlení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pořadatele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takové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události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písemně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vyrozuměl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Taková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událost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musí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být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vždy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řádně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doložena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Pokud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tak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neučiní</w:t>
      </w:r>
      <w:proofErr w:type="spellEnd"/>
      <w:r>
        <w:rPr>
          <w:sz w:val="14"/>
        </w:rPr>
        <w:t xml:space="preserve">, je </w:t>
      </w: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po </w:t>
      </w:r>
      <w:proofErr w:type="spellStart"/>
      <w:r>
        <w:rPr>
          <w:sz w:val="14"/>
        </w:rPr>
        <w:t>něm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oprávněn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požadovat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náhradu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škody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takto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mu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vzniklé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až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výše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této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smlouvě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dojednaného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honoráře</w:t>
      </w:r>
      <w:proofErr w:type="spellEnd"/>
      <w:r>
        <w:rPr>
          <w:sz w:val="14"/>
        </w:rPr>
        <w:t>.</w:t>
      </w:r>
    </w:p>
    <w:p w14:paraId="6DA5DC07" w14:textId="77777777" w:rsidR="00D038C2" w:rsidRDefault="00030741">
      <w:pPr>
        <w:pStyle w:val="Odstavecseseznamem"/>
        <w:numPr>
          <w:ilvl w:val="0"/>
          <w:numId w:val="2"/>
        </w:numPr>
        <w:tabs>
          <w:tab w:val="left" w:pos="363"/>
        </w:tabs>
        <w:ind w:right="438"/>
        <w:rPr>
          <w:sz w:val="14"/>
        </w:rPr>
      </w:pP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případě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neuskutečnění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se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zaviněním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účinkujícího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z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důvodu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jiného</w:t>
      </w:r>
      <w:proofErr w:type="spellEnd"/>
      <w:r>
        <w:rPr>
          <w:sz w:val="14"/>
        </w:rPr>
        <w:t>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než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který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je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uveden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bodu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4.2.</w:t>
      </w:r>
      <w:r>
        <w:rPr>
          <w:spacing w:val="-4"/>
          <w:sz w:val="14"/>
        </w:rPr>
        <w:t xml:space="preserve"> </w:t>
      </w:r>
      <w:r>
        <w:rPr>
          <w:sz w:val="14"/>
        </w:rPr>
        <w:t>je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účinkující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povinen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uhradit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pořadateli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jeho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náhrady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neuskutečněním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akce</w:t>
      </w:r>
      <w:proofErr w:type="spellEnd"/>
      <w:r>
        <w:rPr>
          <w:spacing w:val="-25"/>
          <w:sz w:val="14"/>
        </w:rPr>
        <w:t xml:space="preserve"> </w:t>
      </w:r>
      <w:proofErr w:type="spellStart"/>
      <w:r>
        <w:rPr>
          <w:sz w:val="14"/>
        </w:rPr>
        <w:t>vzniklé</w:t>
      </w:r>
      <w:proofErr w:type="spellEnd"/>
      <w:r>
        <w:rPr>
          <w:sz w:val="14"/>
        </w:rPr>
        <w:t>.</w:t>
      </w:r>
    </w:p>
    <w:p w14:paraId="0EF6D8E7" w14:textId="77777777" w:rsidR="00D038C2" w:rsidRDefault="00030741">
      <w:pPr>
        <w:pStyle w:val="Odstavecseseznamem"/>
        <w:numPr>
          <w:ilvl w:val="0"/>
          <w:numId w:val="2"/>
        </w:numPr>
        <w:tabs>
          <w:tab w:val="left" w:pos="363"/>
        </w:tabs>
        <w:spacing w:before="16"/>
        <w:ind w:right="246"/>
        <w:rPr>
          <w:sz w:val="14"/>
        </w:rPr>
      </w:pPr>
      <w:proofErr w:type="spellStart"/>
      <w:r>
        <w:rPr>
          <w:sz w:val="14"/>
        </w:rPr>
        <w:t>Pořadatel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může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odstoupit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od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smlouvy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bez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udání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důvodu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nejpozději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30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dní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před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vystoupením</w:t>
      </w:r>
      <w:proofErr w:type="spellEnd"/>
      <w:r>
        <w:rPr>
          <w:sz w:val="14"/>
        </w:rPr>
        <w:t>.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Zruší</w:t>
      </w:r>
      <w:proofErr w:type="spellEnd"/>
      <w:r>
        <w:rPr>
          <w:sz w:val="14"/>
        </w:rPr>
        <w:t>-li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pořadatel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z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jiného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důvodu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nežli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je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uveden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bodě</w:t>
      </w:r>
      <w:proofErr w:type="spellEnd"/>
      <w:r>
        <w:rPr>
          <w:sz w:val="14"/>
        </w:rPr>
        <w:t xml:space="preserve"> 4.1, je </w:t>
      </w:r>
      <w:proofErr w:type="spellStart"/>
      <w:r>
        <w:rPr>
          <w:sz w:val="14"/>
        </w:rPr>
        <w:t>povinen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vyplatit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účinkujícímu</w:t>
      </w:r>
      <w:proofErr w:type="spellEnd"/>
      <w:r>
        <w:rPr>
          <w:sz w:val="14"/>
        </w:rPr>
        <w:t xml:space="preserve"> 30% z</w:t>
      </w:r>
      <w:r>
        <w:rPr>
          <w:sz w:val="14"/>
        </w:rPr>
        <w:t xml:space="preserve"> </w:t>
      </w:r>
      <w:proofErr w:type="spellStart"/>
      <w:r>
        <w:rPr>
          <w:sz w:val="14"/>
        </w:rPr>
        <w:t>celkové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částky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honoráře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oznámí</w:t>
      </w:r>
      <w:proofErr w:type="spellEnd"/>
      <w:r>
        <w:rPr>
          <w:sz w:val="14"/>
        </w:rPr>
        <w:t xml:space="preserve">-li </w:t>
      </w:r>
      <w:proofErr w:type="spellStart"/>
      <w:r>
        <w:rPr>
          <w:sz w:val="14"/>
        </w:rPr>
        <w:t>tuto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skutečnost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nejpozději</w:t>
      </w:r>
      <w:proofErr w:type="spellEnd"/>
      <w:r>
        <w:rPr>
          <w:sz w:val="14"/>
        </w:rPr>
        <w:t xml:space="preserve"> 14 </w:t>
      </w:r>
      <w:proofErr w:type="spellStart"/>
      <w:r>
        <w:rPr>
          <w:sz w:val="14"/>
        </w:rPr>
        <w:t>dní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datem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 xml:space="preserve">, 50% </w:t>
      </w:r>
      <w:proofErr w:type="spellStart"/>
      <w:r>
        <w:rPr>
          <w:sz w:val="14"/>
        </w:rPr>
        <w:t>oznámí</w:t>
      </w:r>
      <w:proofErr w:type="spellEnd"/>
      <w:r>
        <w:rPr>
          <w:sz w:val="14"/>
        </w:rPr>
        <w:t xml:space="preserve">-li </w:t>
      </w:r>
      <w:proofErr w:type="spellStart"/>
      <w:r>
        <w:rPr>
          <w:sz w:val="14"/>
        </w:rPr>
        <w:t>zrušení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vystoupení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nejpozději</w:t>
      </w:r>
      <w:proofErr w:type="spellEnd"/>
      <w:r>
        <w:rPr>
          <w:sz w:val="14"/>
        </w:rPr>
        <w:t xml:space="preserve"> 48 </w:t>
      </w:r>
      <w:proofErr w:type="spellStart"/>
      <w:r>
        <w:rPr>
          <w:sz w:val="14"/>
        </w:rPr>
        <w:t>hodin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vystoupením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Oznámí</w:t>
      </w:r>
      <w:proofErr w:type="spellEnd"/>
      <w:r>
        <w:rPr>
          <w:sz w:val="14"/>
        </w:rPr>
        <w:t xml:space="preserve">-li </w:t>
      </w: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účinkujícímu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zrušení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akce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méně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než</w:t>
      </w:r>
      <w:proofErr w:type="spellEnd"/>
      <w:r>
        <w:rPr>
          <w:sz w:val="14"/>
        </w:rPr>
        <w:t xml:space="preserve"> 48 </w:t>
      </w:r>
      <w:proofErr w:type="spellStart"/>
      <w:r>
        <w:rPr>
          <w:sz w:val="14"/>
        </w:rPr>
        <w:t>hodin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vystoupením</w:t>
      </w:r>
      <w:proofErr w:type="spellEnd"/>
      <w:r>
        <w:rPr>
          <w:sz w:val="14"/>
        </w:rPr>
        <w:t xml:space="preserve">, je </w:t>
      </w:r>
      <w:proofErr w:type="spellStart"/>
      <w:r>
        <w:rPr>
          <w:sz w:val="14"/>
        </w:rPr>
        <w:t>povinen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vyplatit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honorář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účinkujícímu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plné</w:t>
      </w:r>
      <w:proofErr w:type="spellEnd"/>
      <w:r>
        <w:rPr>
          <w:spacing w:val="-30"/>
          <w:sz w:val="14"/>
        </w:rPr>
        <w:t xml:space="preserve"> </w:t>
      </w:r>
      <w:proofErr w:type="spellStart"/>
      <w:r>
        <w:rPr>
          <w:sz w:val="14"/>
        </w:rPr>
        <w:t>výši</w:t>
      </w:r>
      <w:proofErr w:type="spellEnd"/>
      <w:r>
        <w:rPr>
          <w:sz w:val="14"/>
        </w:rPr>
        <w:t>.</w:t>
      </w:r>
    </w:p>
    <w:p w14:paraId="2EEBE02C" w14:textId="77777777" w:rsidR="00D038C2" w:rsidRDefault="00D038C2">
      <w:pPr>
        <w:pStyle w:val="Zkladntext"/>
        <w:spacing w:before="11"/>
        <w:ind w:left="0"/>
        <w:rPr>
          <w:sz w:val="16"/>
        </w:rPr>
      </w:pPr>
    </w:p>
    <w:p w14:paraId="2A03D20D" w14:textId="77777777" w:rsidR="00D038C2" w:rsidRDefault="00030741">
      <w:pPr>
        <w:pStyle w:val="Nadpis2"/>
        <w:numPr>
          <w:ilvl w:val="0"/>
          <w:numId w:val="7"/>
        </w:numPr>
        <w:tabs>
          <w:tab w:val="left" w:pos="281"/>
        </w:tabs>
        <w:ind w:hanging="172"/>
      </w:pPr>
      <w:r>
        <w:t>ZÁVĚREČNÁ</w:t>
      </w:r>
      <w:r>
        <w:rPr>
          <w:spacing w:val="-14"/>
        </w:rPr>
        <w:t xml:space="preserve"> </w:t>
      </w:r>
      <w:r>
        <w:t>USTANOVENÍ</w:t>
      </w:r>
    </w:p>
    <w:p w14:paraId="6F9DFCEF" w14:textId="77777777" w:rsidR="00D038C2" w:rsidRDefault="00030741">
      <w:pPr>
        <w:pStyle w:val="Odstavecseseznamem"/>
        <w:numPr>
          <w:ilvl w:val="0"/>
          <w:numId w:val="1"/>
        </w:numPr>
        <w:tabs>
          <w:tab w:val="left" w:pos="363"/>
        </w:tabs>
        <w:rPr>
          <w:sz w:val="14"/>
        </w:rPr>
      </w:pPr>
      <w:r>
        <w:rPr>
          <w:sz w:val="14"/>
        </w:rPr>
        <w:t>Tuto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smlouvu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její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podmínky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lze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měnit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pouze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dohodou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obou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stran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v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písemné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formě</w:t>
      </w:r>
      <w:proofErr w:type="spellEnd"/>
      <w:r>
        <w:rPr>
          <w:sz w:val="14"/>
        </w:rPr>
        <w:t>.</w:t>
      </w:r>
    </w:p>
    <w:p w14:paraId="1AFD5037" w14:textId="77777777" w:rsidR="00D038C2" w:rsidRDefault="00030741">
      <w:pPr>
        <w:pStyle w:val="Odstavecseseznamem"/>
        <w:numPr>
          <w:ilvl w:val="0"/>
          <w:numId w:val="1"/>
        </w:numPr>
        <w:tabs>
          <w:tab w:val="left" w:pos="363"/>
        </w:tabs>
        <w:rPr>
          <w:sz w:val="14"/>
        </w:rPr>
      </w:pPr>
      <w:r>
        <w:rPr>
          <w:sz w:val="14"/>
        </w:rPr>
        <w:t>Tato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smlouva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byla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vyhotovena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ve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dvou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exemplářích</w:t>
      </w:r>
      <w:proofErr w:type="spellEnd"/>
      <w:r>
        <w:rPr>
          <w:sz w:val="14"/>
        </w:rPr>
        <w:t>,</w:t>
      </w:r>
      <w:r>
        <w:rPr>
          <w:spacing w:val="-5"/>
          <w:sz w:val="14"/>
        </w:rPr>
        <w:t xml:space="preserve"> </w:t>
      </w:r>
      <w:r>
        <w:rPr>
          <w:sz w:val="14"/>
        </w:rPr>
        <w:t>z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nichž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jeden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obdrží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účinkující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jeden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pořadatel</w:t>
      </w:r>
      <w:proofErr w:type="spellEnd"/>
      <w:r>
        <w:rPr>
          <w:sz w:val="14"/>
        </w:rPr>
        <w:t>.</w:t>
      </w:r>
    </w:p>
    <w:p w14:paraId="02FB1D55" w14:textId="77777777" w:rsidR="00D038C2" w:rsidRDefault="00D038C2">
      <w:pPr>
        <w:pStyle w:val="Zkladntext"/>
        <w:ind w:left="0"/>
        <w:rPr>
          <w:sz w:val="16"/>
        </w:rPr>
      </w:pPr>
    </w:p>
    <w:p w14:paraId="76A10710" w14:textId="77777777" w:rsidR="00D038C2" w:rsidRDefault="00D038C2">
      <w:pPr>
        <w:pStyle w:val="Zkladntext"/>
        <w:spacing w:before="5"/>
        <w:ind w:left="0"/>
        <w:rPr>
          <w:sz w:val="16"/>
        </w:rPr>
      </w:pPr>
    </w:p>
    <w:p w14:paraId="1A98F212" w14:textId="52E96C94" w:rsidR="00D038C2" w:rsidRDefault="00030741">
      <w:pPr>
        <w:pStyle w:val="Zkladntext"/>
        <w:ind w:left="1319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: </w:t>
      </w:r>
    </w:p>
    <w:p w14:paraId="788B4D50" w14:textId="77777777" w:rsidR="00D038C2" w:rsidRDefault="00D038C2">
      <w:pPr>
        <w:pStyle w:val="Zkladntext"/>
        <w:ind w:left="0"/>
        <w:rPr>
          <w:sz w:val="20"/>
        </w:rPr>
      </w:pPr>
    </w:p>
    <w:p w14:paraId="1321FFC9" w14:textId="77777777" w:rsidR="00D038C2" w:rsidRDefault="00D038C2">
      <w:pPr>
        <w:pStyle w:val="Zkladntext"/>
        <w:ind w:left="0"/>
        <w:rPr>
          <w:sz w:val="20"/>
        </w:rPr>
      </w:pPr>
    </w:p>
    <w:p w14:paraId="1A5E701A" w14:textId="77777777" w:rsidR="00D038C2" w:rsidRDefault="00D038C2">
      <w:pPr>
        <w:pStyle w:val="Zkladntext"/>
        <w:ind w:left="0"/>
        <w:rPr>
          <w:sz w:val="20"/>
        </w:rPr>
      </w:pPr>
    </w:p>
    <w:p w14:paraId="33FF641F" w14:textId="77777777" w:rsidR="00D038C2" w:rsidRDefault="00D038C2">
      <w:pPr>
        <w:rPr>
          <w:sz w:val="20"/>
        </w:rPr>
        <w:sectPr w:rsidR="00D038C2">
          <w:pgSz w:w="11900" w:h="16840"/>
          <w:pgMar w:top="1000" w:right="880" w:bottom="280" w:left="940" w:header="708" w:footer="708" w:gutter="0"/>
          <w:cols w:space="708"/>
        </w:sectPr>
      </w:pPr>
    </w:p>
    <w:p w14:paraId="1FA8A687" w14:textId="77777777" w:rsidR="00D038C2" w:rsidRDefault="00D038C2">
      <w:pPr>
        <w:spacing w:line="241" w:lineRule="exact"/>
        <w:rPr>
          <w:rFonts w:ascii="Calibri"/>
          <w:sz w:val="20"/>
        </w:rPr>
        <w:sectPr w:rsidR="00D038C2">
          <w:type w:val="continuous"/>
          <w:pgSz w:w="11900" w:h="16840"/>
          <w:pgMar w:top="1140" w:right="880" w:bottom="280" w:left="940" w:header="708" w:footer="708" w:gutter="0"/>
          <w:cols w:num="2" w:space="708" w:equalWidth="0">
            <w:col w:w="7490" w:space="40"/>
            <w:col w:w="2550"/>
          </w:cols>
        </w:sectPr>
      </w:pPr>
    </w:p>
    <w:p w14:paraId="24095F5D" w14:textId="77777777" w:rsidR="00D038C2" w:rsidRDefault="00D038C2">
      <w:pPr>
        <w:pStyle w:val="Zkladntext"/>
        <w:spacing w:before="4"/>
        <w:ind w:left="0"/>
        <w:rPr>
          <w:rFonts w:ascii="Calibri"/>
          <w:sz w:val="13"/>
        </w:rPr>
      </w:pPr>
    </w:p>
    <w:p w14:paraId="169C2FDB" w14:textId="77777777" w:rsidR="00D038C2" w:rsidRDefault="00030741">
      <w:pPr>
        <w:tabs>
          <w:tab w:val="left" w:pos="6052"/>
        </w:tabs>
        <w:spacing w:line="20" w:lineRule="exact"/>
        <w:ind w:left="301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63AC642E">
          <v:group id="_x0000_s1028" style="width:221.4pt;height:.7pt;mso-position-horizontal-relative:char;mso-position-vertical-relative:line" coordsize="4428,14">
            <v:line id="_x0000_s1029" style="position:absolute" from="7,7" to="4421,7" strokeweight=".23592mm"/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040998E4">
          <v:group id="_x0000_s1026" style="width:196pt;height:.7pt;mso-position-horizontal-relative:char;mso-position-vertical-relative:line" coordsize="3920,14">
            <v:line id="_x0000_s1027" style="position:absolute" from="7,7" to="3912,7" strokeweight=".23592mm"/>
            <w10:anchorlock/>
          </v:group>
        </w:pict>
      </w:r>
    </w:p>
    <w:p w14:paraId="00E49976" w14:textId="77777777" w:rsidR="00D038C2" w:rsidRDefault="00030741">
      <w:pPr>
        <w:pStyle w:val="Zkladntext"/>
        <w:tabs>
          <w:tab w:val="left" w:pos="7717"/>
        </w:tabs>
        <w:ind w:left="2221"/>
      </w:pPr>
      <w:proofErr w:type="spellStart"/>
      <w:r>
        <w:t>účinkující</w:t>
      </w:r>
      <w:proofErr w:type="spellEnd"/>
      <w:r>
        <w:tab/>
      </w:r>
      <w:proofErr w:type="spellStart"/>
      <w:r>
        <w:t>pořadatel</w:t>
      </w:r>
      <w:proofErr w:type="spellEnd"/>
    </w:p>
    <w:sectPr w:rsidR="00D038C2">
      <w:type w:val="continuous"/>
      <w:pgSz w:w="11900" w:h="16840"/>
      <w:pgMar w:top="1140" w:right="8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7A24"/>
    <w:multiLevelType w:val="hybridMultilevel"/>
    <w:tmpl w:val="0494223E"/>
    <w:lvl w:ilvl="0" w:tplc="EF426D70">
      <w:start w:val="1"/>
      <w:numFmt w:val="decimal"/>
      <w:lvlText w:val="%1"/>
      <w:lvlJc w:val="left"/>
      <w:pPr>
        <w:ind w:left="192" w:hanging="170"/>
        <w:jc w:val="left"/>
      </w:pPr>
      <w:rPr>
        <w:rFonts w:ascii="Tahoma" w:eastAsia="Tahoma" w:hAnsi="Tahoma" w:cs="Tahoma" w:hint="default"/>
        <w:w w:val="99"/>
        <w:position w:val="5"/>
        <w:sz w:val="14"/>
        <w:szCs w:val="14"/>
      </w:rPr>
    </w:lvl>
    <w:lvl w:ilvl="1" w:tplc="EB2447A4">
      <w:numFmt w:val="bullet"/>
      <w:lvlText w:val="•"/>
      <w:lvlJc w:val="left"/>
      <w:pPr>
        <w:ind w:left="1172" w:hanging="170"/>
      </w:pPr>
      <w:rPr>
        <w:rFonts w:hint="default"/>
      </w:rPr>
    </w:lvl>
    <w:lvl w:ilvl="2" w:tplc="CC64ADAC">
      <w:numFmt w:val="bullet"/>
      <w:lvlText w:val="•"/>
      <w:lvlJc w:val="left"/>
      <w:pPr>
        <w:ind w:left="2144" w:hanging="170"/>
      </w:pPr>
      <w:rPr>
        <w:rFonts w:hint="default"/>
      </w:rPr>
    </w:lvl>
    <w:lvl w:ilvl="3" w:tplc="40CEB24C">
      <w:numFmt w:val="bullet"/>
      <w:lvlText w:val="•"/>
      <w:lvlJc w:val="left"/>
      <w:pPr>
        <w:ind w:left="3116" w:hanging="170"/>
      </w:pPr>
      <w:rPr>
        <w:rFonts w:hint="default"/>
      </w:rPr>
    </w:lvl>
    <w:lvl w:ilvl="4" w:tplc="79A2C8B2">
      <w:numFmt w:val="bullet"/>
      <w:lvlText w:val="•"/>
      <w:lvlJc w:val="left"/>
      <w:pPr>
        <w:ind w:left="4088" w:hanging="170"/>
      </w:pPr>
      <w:rPr>
        <w:rFonts w:hint="default"/>
      </w:rPr>
    </w:lvl>
    <w:lvl w:ilvl="5" w:tplc="F1B2F1E6">
      <w:numFmt w:val="bullet"/>
      <w:lvlText w:val="•"/>
      <w:lvlJc w:val="left"/>
      <w:pPr>
        <w:ind w:left="5060" w:hanging="170"/>
      </w:pPr>
      <w:rPr>
        <w:rFonts w:hint="default"/>
      </w:rPr>
    </w:lvl>
    <w:lvl w:ilvl="6" w:tplc="83501300">
      <w:numFmt w:val="bullet"/>
      <w:lvlText w:val="•"/>
      <w:lvlJc w:val="left"/>
      <w:pPr>
        <w:ind w:left="6032" w:hanging="170"/>
      </w:pPr>
      <w:rPr>
        <w:rFonts w:hint="default"/>
      </w:rPr>
    </w:lvl>
    <w:lvl w:ilvl="7" w:tplc="2DD80332">
      <w:numFmt w:val="bullet"/>
      <w:lvlText w:val="•"/>
      <w:lvlJc w:val="left"/>
      <w:pPr>
        <w:ind w:left="7004" w:hanging="170"/>
      </w:pPr>
      <w:rPr>
        <w:rFonts w:hint="default"/>
      </w:rPr>
    </w:lvl>
    <w:lvl w:ilvl="8" w:tplc="ED4642E2">
      <w:numFmt w:val="bullet"/>
      <w:lvlText w:val="•"/>
      <w:lvlJc w:val="left"/>
      <w:pPr>
        <w:ind w:left="7976" w:hanging="170"/>
      </w:pPr>
      <w:rPr>
        <w:rFonts w:hint="default"/>
      </w:rPr>
    </w:lvl>
  </w:abstractNum>
  <w:abstractNum w:abstractNumId="1" w15:restartNumberingAfterBreak="0">
    <w:nsid w:val="2B767EE3"/>
    <w:multiLevelType w:val="hybridMultilevel"/>
    <w:tmpl w:val="625E398C"/>
    <w:lvl w:ilvl="0" w:tplc="0B1804B4">
      <w:start w:val="1"/>
      <w:numFmt w:val="decimal"/>
      <w:lvlText w:val="%1"/>
      <w:lvlJc w:val="left"/>
      <w:pPr>
        <w:ind w:left="362" w:hanging="170"/>
        <w:jc w:val="left"/>
      </w:pPr>
      <w:rPr>
        <w:rFonts w:ascii="Tahoma" w:eastAsia="Tahoma" w:hAnsi="Tahoma" w:cs="Tahoma" w:hint="default"/>
        <w:w w:val="99"/>
        <w:position w:val="3"/>
        <w:sz w:val="14"/>
        <w:szCs w:val="14"/>
      </w:rPr>
    </w:lvl>
    <w:lvl w:ilvl="1" w:tplc="E4809B0C">
      <w:numFmt w:val="bullet"/>
      <w:lvlText w:val="•"/>
      <w:lvlJc w:val="left"/>
      <w:pPr>
        <w:ind w:left="1332" w:hanging="170"/>
      </w:pPr>
      <w:rPr>
        <w:rFonts w:hint="default"/>
      </w:rPr>
    </w:lvl>
    <w:lvl w:ilvl="2" w:tplc="B2980744">
      <w:numFmt w:val="bullet"/>
      <w:lvlText w:val="•"/>
      <w:lvlJc w:val="left"/>
      <w:pPr>
        <w:ind w:left="2304" w:hanging="170"/>
      </w:pPr>
      <w:rPr>
        <w:rFonts w:hint="default"/>
      </w:rPr>
    </w:lvl>
    <w:lvl w:ilvl="3" w:tplc="10DAF1CE">
      <w:numFmt w:val="bullet"/>
      <w:lvlText w:val="•"/>
      <w:lvlJc w:val="left"/>
      <w:pPr>
        <w:ind w:left="3276" w:hanging="170"/>
      </w:pPr>
      <w:rPr>
        <w:rFonts w:hint="default"/>
      </w:rPr>
    </w:lvl>
    <w:lvl w:ilvl="4" w:tplc="F2F68D10">
      <w:numFmt w:val="bullet"/>
      <w:lvlText w:val="•"/>
      <w:lvlJc w:val="left"/>
      <w:pPr>
        <w:ind w:left="4248" w:hanging="170"/>
      </w:pPr>
      <w:rPr>
        <w:rFonts w:hint="default"/>
      </w:rPr>
    </w:lvl>
    <w:lvl w:ilvl="5" w:tplc="150253F4">
      <w:numFmt w:val="bullet"/>
      <w:lvlText w:val="•"/>
      <w:lvlJc w:val="left"/>
      <w:pPr>
        <w:ind w:left="5220" w:hanging="170"/>
      </w:pPr>
      <w:rPr>
        <w:rFonts w:hint="default"/>
      </w:rPr>
    </w:lvl>
    <w:lvl w:ilvl="6" w:tplc="4AECB02E">
      <w:numFmt w:val="bullet"/>
      <w:lvlText w:val="•"/>
      <w:lvlJc w:val="left"/>
      <w:pPr>
        <w:ind w:left="6192" w:hanging="170"/>
      </w:pPr>
      <w:rPr>
        <w:rFonts w:hint="default"/>
      </w:rPr>
    </w:lvl>
    <w:lvl w:ilvl="7" w:tplc="4C582AC8">
      <w:numFmt w:val="bullet"/>
      <w:lvlText w:val="•"/>
      <w:lvlJc w:val="left"/>
      <w:pPr>
        <w:ind w:left="7164" w:hanging="170"/>
      </w:pPr>
      <w:rPr>
        <w:rFonts w:hint="default"/>
      </w:rPr>
    </w:lvl>
    <w:lvl w:ilvl="8" w:tplc="87A412EE">
      <w:numFmt w:val="bullet"/>
      <w:lvlText w:val="•"/>
      <w:lvlJc w:val="left"/>
      <w:pPr>
        <w:ind w:left="8136" w:hanging="170"/>
      </w:pPr>
      <w:rPr>
        <w:rFonts w:hint="default"/>
      </w:rPr>
    </w:lvl>
  </w:abstractNum>
  <w:abstractNum w:abstractNumId="2" w15:restartNumberingAfterBreak="0">
    <w:nsid w:val="4CE004A7"/>
    <w:multiLevelType w:val="hybridMultilevel"/>
    <w:tmpl w:val="3DDC816A"/>
    <w:lvl w:ilvl="0" w:tplc="4CDAC250">
      <w:start w:val="5"/>
      <w:numFmt w:val="decimal"/>
      <w:lvlText w:val="%1"/>
      <w:lvlJc w:val="left"/>
      <w:pPr>
        <w:ind w:left="362" w:hanging="170"/>
        <w:jc w:val="left"/>
      </w:pPr>
      <w:rPr>
        <w:rFonts w:ascii="Tahoma" w:eastAsia="Tahoma" w:hAnsi="Tahoma" w:cs="Tahoma" w:hint="default"/>
        <w:w w:val="99"/>
        <w:position w:val="1"/>
        <w:sz w:val="14"/>
        <w:szCs w:val="14"/>
      </w:rPr>
    </w:lvl>
    <w:lvl w:ilvl="1" w:tplc="F9888F18">
      <w:numFmt w:val="bullet"/>
      <w:lvlText w:val="•"/>
      <w:lvlJc w:val="left"/>
      <w:pPr>
        <w:ind w:left="1316" w:hanging="170"/>
      </w:pPr>
      <w:rPr>
        <w:rFonts w:hint="default"/>
      </w:rPr>
    </w:lvl>
    <w:lvl w:ilvl="2" w:tplc="0A641EC2">
      <w:numFmt w:val="bullet"/>
      <w:lvlText w:val="•"/>
      <w:lvlJc w:val="left"/>
      <w:pPr>
        <w:ind w:left="2272" w:hanging="170"/>
      </w:pPr>
      <w:rPr>
        <w:rFonts w:hint="default"/>
      </w:rPr>
    </w:lvl>
    <w:lvl w:ilvl="3" w:tplc="6200F382">
      <w:numFmt w:val="bullet"/>
      <w:lvlText w:val="•"/>
      <w:lvlJc w:val="left"/>
      <w:pPr>
        <w:ind w:left="3228" w:hanging="170"/>
      </w:pPr>
      <w:rPr>
        <w:rFonts w:hint="default"/>
      </w:rPr>
    </w:lvl>
    <w:lvl w:ilvl="4" w:tplc="70665B58">
      <w:numFmt w:val="bullet"/>
      <w:lvlText w:val="•"/>
      <w:lvlJc w:val="left"/>
      <w:pPr>
        <w:ind w:left="4184" w:hanging="170"/>
      </w:pPr>
      <w:rPr>
        <w:rFonts w:hint="default"/>
      </w:rPr>
    </w:lvl>
    <w:lvl w:ilvl="5" w:tplc="B2366B66">
      <w:numFmt w:val="bullet"/>
      <w:lvlText w:val="•"/>
      <w:lvlJc w:val="left"/>
      <w:pPr>
        <w:ind w:left="5140" w:hanging="170"/>
      </w:pPr>
      <w:rPr>
        <w:rFonts w:hint="default"/>
      </w:rPr>
    </w:lvl>
    <w:lvl w:ilvl="6" w:tplc="8438EA08">
      <w:numFmt w:val="bullet"/>
      <w:lvlText w:val="•"/>
      <w:lvlJc w:val="left"/>
      <w:pPr>
        <w:ind w:left="6096" w:hanging="170"/>
      </w:pPr>
      <w:rPr>
        <w:rFonts w:hint="default"/>
      </w:rPr>
    </w:lvl>
    <w:lvl w:ilvl="7" w:tplc="D4BE1DDA">
      <w:numFmt w:val="bullet"/>
      <w:lvlText w:val="•"/>
      <w:lvlJc w:val="left"/>
      <w:pPr>
        <w:ind w:left="7052" w:hanging="170"/>
      </w:pPr>
      <w:rPr>
        <w:rFonts w:hint="default"/>
      </w:rPr>
    </w:lvl>
    <w:lvl w:ilvl="8" w:tplc="7AF0C598">
      <w:numFmt w:val="bullet"/>
      <w:lvlText w:val="•"/>
      <w:lvlJc w:val="left"/>
      <w:pPr>
        <w:ind w:left="8008" w:hanging="170"/>
      </w:pPr>
      <w:rPr>
        <w:rFonts w:hint="default"/>
      </w:rPr>
    </w:lvl>
  </w:abstractNum>
  <w:abstractNum w:abstractNumId="3" w15:restartNumberingAfterBreak="0">
    <w:nsid w:val="4EF424CD"/>
    <w:multiLevelType w:val="hybridMultilevel"/>
    <w:tmpl w:val="F6F0E8D8"/>
    <w:lvl w:ilvl="0" w:tplc="258A893A">
      <w:start w:val="1"/>
      <w:numFmt w:val="decimal"/>
      <w:lvlText w:val="%1."/>
      <w:lvlJc w:val="left"/>
      <w:pPr>
        <w:ind w:left="280" w:hanging="173"/>
        <w:jc w:val="left"/>
      </w:pPr>
      <w:rPr>
        <w:rFonts w:ascii="Tahoma" w:eastAsia="Tahoma" w:hAnsi="Tahoma" w:cs="Tahoma" w:hint="default"/>
        <w:b/>
        <w:bCs/>
        <w:w w:val="99"/>
        <w:sz w:val="14"/>
        <w:szCs w:val="14"/>
      </w:rPr>
    </w:lvl>
    <w:lvl w:ilvl="1" w:tplc="DDD26A3E">
      <w:start w:val="1"/>
      <w:numFmt w:val="decimal"/>
      <w:lvlText w:val="%2"/>
      <w:lvlJc w:val="left"/>
      <w:pPr>
        <w:ind w:left="362" w:hanging="170"/>
        <w:jc w:val="left"/>
      </w:pPr>
      <w:rPr>
        <w:rFonts w:ascii="Tahoma" w:eastAsia="Tahoma" w:hAnsi="Tahoma" w:cs="Tahoma" w:hint="default"/>
        <w:w w:val="99"/>
        <w:sz w:val="14"/>
        <w:szCs w:val="14"/>
      </w:rPr>
    </w:lvl>
    <w:lvl w:ilvl="2" w:tplc="25741A50">
      <w:numFmt w:val="bullet"/>
      <w:lvlText w:val="•"/>
      <w:lvlJc w:val="left"/>
      <w:pPr>
        <w:ind w:left="1422" w:hanging="170"/>
      </w:pPr>
      <w:rPr>
        <w:rFonts w:hint="default"/>
      </w:rPr>
    </w:lvl>
    <w:lvl w:ilvl="3" w:tplc="CAE2B69A">
      <w:numFmt w:val="bullet"/>
      <w:lvlText w:val="•"/>
      <w:lvlJc w:val="left"/>
      <w:pPr>
        <w:ind w:left="2484" w:hanging="170"/>
      </w:pPr>
      <w:rPr>
        <w:rFonts w:hint="default"/>
      </w:rPr>
    </w:lvl>
    <w:lvl w:ilvl="4" w:tplc="DF9E6682">
      <w:numFmt w:val="bullet"/>
      <w:lvlText w:val="•"/>
      <w:lvlJc w:val="left"/>
      <w:pPr>
        <w:ind w:left="3546" w:hanging="170"/>
      </w:pPr>
      <w:rPr>
        <w:rFonts w:hint="default"/>
      </w:rPr>
    </w:lvl>
    <w:lvl w:ilvl="5" w:tplc="EF4484B0">
      <w:numFmt w:val="bullet"/>
      <w:lvlText w:val="•"/>
      <w:lvlJc w:val="left"/>
      <w:pPr>
        <w:ind w:left="4608" w:hanging="170"/>
      </w:pPr>
      <w:rPr>
        <w:rFonts w:hint="default"/>
      </w:rPr>
    </w:lvl>
    <w:lvl w:ilvl="6" w:tplc="E7B48AFA">
      <w:numFmt w:val="bullet"/>
      <w:lvlText w:val="•"/>
      <w:lvlJc w:val="left"/>
      <w:pPr>
        <w:ind w:left="5671" w:hanging="170"/>
      </w:pPr>
      <w:rPr>
        <w:rFonts w:hint="default"/>
      </w:rPr>
    </w:lvl>
    <w:lvl w:ilvl="7" w:tplc="FED4C9AC">
      <w:numFmt w:val="bullet"/>
      <w:lvlText w:val="•"/>
      <w:lvlJc w:val="left"/>
      <w:pPr>
        <w:ind w:left="6733" w:hanging="170"/>
      </w:pPr>
      <w:rPr>
        <w:rFonts w:hint="default"/>
      </w:rPr>
    </w:lvl>
    <w:lvl w:ilvl="8" w:tplc="86E43A78">
      <w:numFmt w:val="bullet"/>
      <w:lvlText w:val="•"/>
      <w:lvlJc w:val="left"/>
      <w:pPr>
        <w:ind w:left="7795" w:hanging="170"/>
      </w:pPr>
      <w:rPr>
        <w:rFonts w:hint="default"/>
      </w:rPr>
    </w:lvl>
  </w:abstractNum>
  <w:abstractNum w:abstractNumId="4" w15:restartNumberingAfterBreak="0">
    <w:nsid w:val="53A35226"/>
    <w:multiLevelType w:val="hybridMultilevel"/>
    <w:tmpl w:val="A9AEEC84"/>
    <w:lvl w:ilvl="0" w:tplc="23248BA6">
      <w:start w:val="4"/>
      <w:numFmt w:val="decimal"/>
      <w:lvlText w:val="%1"/>
      <w:lvlJc w:val="left"/>
      <w:pPr>
        <w:ind w:left="362" w:hanging="170"/>
        <w:jc w:val="right"/>
      </w:pPr>
      <w:rPr>
        <w:rFonts w:ascii="Tahoma" w:eastAsia="Tahoma" w:hAnsi="Tahoma" w:cs="Tahoma" w:hint="default"/>
        <w:w w:val="99"/>
        <w:position w:val="8"/>
        <w:sz w:val="14"/>
        <w:szCs w:val="14"/>
      </w:rPr>
    </w:lvl>
    <w:lvl w:ilvl="1" w:tplc="DED88A4C">
      <w:numFmt w:val="bullet"/>
      <w:lvlText w:val="-"/>
      <w:lvlJc w:val="left"/>
      <w:pPr>
        <w:ind w:left="456" w:hanging="94"/>
      </w:pPr>
      <w:rPr>
        <w:rFonts w:ascii="Tahoma" w:eastAsia="Tahoma" w:hAnsi="Tahoma" w:cs="Tahoma" w:hint="default"/>
        <w:w w:val="99"/>
        <w:sz w:val="14"/>
        <w:szCs w:val="14"/>
      </w:rPr>
    </w:lvl>
    <w:lvl w:ilvl="2" w:tplc="E8D82E52">
      <w:numFmt w:val="bullet"/>
      <w:lvlText w:val="•"/>
      <w:lvlJc w:val="left"/>
      <w:pPr>
        <w:ind w:left="1511" w:hanging="94"/>
      </w:pPr>
      <w:rPr>
        <w:rFonts w:hint="default"/>
      </w:rPr>
    </w:lvl>
    <w:lvl w:ilvl="3" w:tplc="5854E328">
      <w:numFmt w:val="bullet"/>
      <w:lvlText w:val="•"/>
      <w:lvlJc w:val="left"/>
      <w:pPr>
        <w:ind w:left="2562" w:hanging="94"/>
      </w:pPr>
      <w:rPr>
        <w:rFonts w:hint="default"/>
      </w:rPr>
    </w:lvl>
    <w:lvl w:ilvl="4" w:tplc="0AA4A038">
      <w:numFmt w:val="bullet"/>
      <w:lvlText w:val="•"/>
      <w:lvlJc w:val="left"/>
      <w:pPr>
        <w:ind w:left="3613" w:hanging="94"/>
      </w:pPr>
      <w:rPr>
        <w:rFonts w:hint="default"/>
      </w:rPr>
    </w:lvl>
    <w:lvl w:ilvl="5" w:tplc="FBD00966">
      <w:numFmt w:val="bullet"/>
      <w:lvlText w:val="•"/>
      <w:lvlJc w:val="left"/>
      <w:pPr>
        <w:ind w:left="4664" w:hanging="94"/>
      </w:pPr>
      <w:rPr>
        <w:rFonts w:hint="default"/>
      </w:rPr>
    </w:lvl>
    <w:lvl w:ilvl="6" w:tplc="06D42F62">
      <w:numFmt w:val="bullet"/>
      <w:lvlText w:val="•"/>
      <w:lvlJc w:val="left"/>
      <w:pPr>
        <w:ind w:left="5715" w:hanging="94"/>
      </w:pPr>
      <w:rPr>
        <w:rFonts w:hint="default"/>
      </w:rPr>
    </w:lvl>
    <w:lvl w:ilvl="7" w:tplc="3836D0BE">
      <w:numFmt w:val="bullet"/>
      <w:lvlText w:val="•"/>
      <w:lvlJc w:val="left"/>
      <w:pPr>
        <w:ind w:left="6766" w:hanging="94"/>
      </w:pPr>
      <w:rPr>
        <w:rFonts w:hint="default"/>
      </w:rPr>
    </w:lvl>
    <w:lvl w:ilvl="8" w:tplc="C79AD722">
      <w:numFmt w:val="bullet"/>
      <w:lvlText w:val="•"/>
      <w:lvlJc w:val="left"/>
      <w:pPr>
        <w:ind w:left="7817" w:hanging="94"/>
      </w:pPr>
      <w:rPr>
        <w:rFonts w:hint="default"/>
      </w:rPr>
    </w:lvl>
  </w:abstractNum>
  <w:abstractNum w:abstractNumId="5" w15:restartNumberingAfterBreak="0">
    <w:nsid w:val="63A90506"/>
    <w:multiLevelType w:val="hybridMultilevel"/>
    <w:tmpl w:val="B5E466F0"/>
    <w:lvl w:ilvl="0" w:tplc="90D01906">
      <w:start w:val="1"/>
      <w:numFmt w:val="decimal"/>
      <w:lvlText w:val="%1"/>
      <w:lvlJc w:val="left"/>
      <w:pPr>
        <w:ind w:left="362" w:hanging="170"/>
        <w:jc w:val="left"/>
      </w:pPr>
      <w:rPr>
        <w:rFonts w:ascii="Tahoma" w:eastAsia="Tahoma" w:hAnsi="Tahoma" w:cs="Tahoma" w:hint="default"/>
        <w:w w:val="99"/>
        <w:position w:val="1"/>
        <w:sz w:val="14"/>
        <w:szCs w:val="14"/>
      </w:rPr>
    </w:lvl>
    <w:lvl w:ilvl="1" w:tplc="4998E3F6">
      <w:numFmt w:val="bullet"/>
      <w:lvlText w:val="•"/>
      <w:lvlJc w:val="left"/>
      <w:pPr>
        <w:ind w:left="1316" w:hanging="170"/>
      </w:pPr>
      <w:rPr>
        <w:rFonts w:hint="default"/>
      </w:rPr>
    </w:lvl>
    <w:lvl w:ilvl="2" w:tplc="F37A42F0">
      <w:numFmt w:val="bullet"/>
      <w:lvlText w:val="•"/>
      <w:lvlJc w:val="left"/>
      <w:pPr>
        <w:ind w:left="2272" w:hanging="170"/>
      </w:pPr>
      <w:rPr>
        <w:rFonts w:hint="default"/>
      </w:rPr>
    </w:lvl>
    <w:lvl w:ilvl="3" w:tplc="5BF4292E">
      <w:numFmt w:val="bullet"/>
      <w:lvlText w:val="•"/>
      <w:lvlJc w:val="left"/>
      <w:pPr>
        <w:ind w:left="3228" w:hanging="170"/>
      </w:pPr>
      <w:rPr>
        <w:rFonts w:hint="default"/>
      </w:rPr>
    </w:lvl>
    <w:lvl w:ilvl="4" w:tplc="3D4AD3F2">
      <w:numFmt w:val="bullet"/>
      <w:lvlText w:val="•"/>
      <w:lvlJc w:val="left"/>
      <w:pPr>
        <w:ind w:left="4184" w:hanging="170"/>
      </w:pPr>
      <w:rPr>
        <w:rFonts w:hint="default"/>
      </w:rPr>
    </w:lvl>
    <w:lvl w:ilvl="5" w:tplc="8BCC96FE">
      <w:numFmt w:val="bullet"/>
      <w:lvlText w:val="•"/>
      <w:lvlJc w:val="left"/>
      <w:pPr>
        <w:ind w:left="5140" w:hanging="170"/>
      </w:pPr>
      <w:rPr>
        <w:rFonts w:hint="default"/>
      </w:rPr>
    </w:lvl>
    <w:lvl w:ilvl="6" w:tplc="30DCBF42">
      <w:numFmt w:val="bullet"/>
      <w:lvlText w:val="•"/>
      <w:lvlJc w:val="left"/>
      <w:pPr>
        <w:ind w:left="6096" w:hanging="170"/>
      </w:pPr>
      <w:rPr>
        <w:rFonts w:hint="default"/>
      </w:rPr>
    </w:lvl>
    <w:lvl w:ilvl="7" w:tplc="C582B36E">
      <w:numFmt w:val="bullet"/>
      <w:lvlText w:val="•"/>
      <w:lvlJc w:val="left"/>
      <w:pPr>
        <w:ind w:left="7052" w:hanging="170"/>
      </w:pPr>
      <w:rPr>
        <w:rFonts w:hint="default"/>
      </w:rPr>
    </w:lvl>
    <w:lvl w:ilvl="8" w:tplc="21DA0FE2">
      <w:numFmt w:val="bullet"/>
      <w:lvlText w:val="•"/>
      <w:lvlJc w:val="left"/>
      <w:pPr>
        <w:ind w:left="8008" w:hanging="170"/>
      </w:pPr>
      <w:rPr>
        <w:rFonts w:hint="default"/>
      </w:rPr>
    </w:lvl>
  </w:abstractNum>
  <w:abstractNum w:abstractNumId="6" w15:restartNumberingAfterBreak="0">
    <w:nsid w:val="7F48306C"/>
    <w:multiLevelType w:val="hybridMultilevel"/>
    <w:tmpl w:val="926E214C"/>
    <w:lvl w:ilvl="0" w:tplc="C350468E">
      <w:start w:val="1"/>
      <w:numFmt w:val="decimal"/>
      <w:lvlText w:val="%1"/>
      <w:lvlJc w:val="left"/>
      <w:pPr>
        <w:ind w:left="362" w:hanging="170"/>
        <w:jc w:val="left"/>
      </w:pPr>
      <w:rPr>
        <w:rFonts w:ascii="Tahoma" w:eastAsia="Tahoma" w:hAnsi="Tahoma" w:cs="Tahoma" w:hint="default"/>
        <w:w w:val="99"/>
        <w:position w:val="1"/>
        <w:sz w:val="14"/>
        <w:szCs w:val="14"/>
      </w:rPr>
    </w:lvl>
    <w:lvl w:ilvl="1" w:tplc="027A6130">
      <w:numFmt w:val="bullet"/>
      <w:lvlText w:val="•"/>
      <w:lvlJc w:val="left"/>
      <w:pPr>
        <w:ind w:left="1440" w:hanging="170"/>
      </w:pPr>
      <w:rPr>
        <w:rFonts w:hint="default"/>
      </w:rPr>
    </w:lvl>
    <w:lvl w:ilvl="2" w:tplc="C8645BE8">
      <w:numFmt w:val="bullet"/>
      <w:lvlText w:val="•"/>
      <w:lvlJc w:val="left"/>
      <w:pPr>
        <w:ind w:left="2400" w:hanging="170"/>
      </w:pPr>
      <w:rPr>
        <w:rFonts w:hint="default"/>
      </w:rPr>
    </w:lvl>
    <w:lvl w:ilvl="3" w:tplc="284649B8">
      <w:numFmt w:val="bullet"/>
      <w:lvlText w:val="•"/>
      <w:lvlJc w:val="left"/>
      <w:pPr>
        <w:ind w:left="3360" w:hanging="170"/>
      </w:pPr>
      <w:rPr>
        <w:rFonts w:hint="default"/>
      </w:rPr>
    </w:lvl>
    <w:lvl w:ilvl="4" w:tplc="67803980">
      <w:numFmt w:val="bullet"/>
      <w:lvlText w:val="•"/>
      <w:lvlJc w:val="left"/>
      <w:pPr>
        <w:ind w:left="4320" w:hanging="170"/>
      </w:pPr>
      <w:rPr>
        <w:rFonts w:hint="default"/>
      </w:rPr>
    </w:lvl>
    <w:lvl w:ilvl="5" w:tplc="5CB86D72">
      <w:numFmt w:val="bullet"/>
      <w:lvlText w:val="•"/>
      <w:lvlJc w:val="left"/>
      <w:pPr>
        <w:ind w:left="5280" w:hanging="170"/>
      </w:pPr>
      <w:rPr>
        <w:rFonts w:hint="default"/>
      </w:rPr>
    </w:lvl>
    <w:lvl w:ilvl="6" w:tplc="065A16C4">
      <w:numFmt w:val="bullet"/>
      <w:lvlText w:val="•"/>
      <w:lvlJc w:val="left"/>
      <w:pPr>
        <w:ind w:left="6240" w:hanging="170"/>
      </w:pPr>
      <w:rPr>
        <w:rFonts w:hint="default"/>
      </w:rPr>
    </w:lvl>
    <w:lvl w:ilvl="7" w:tplc="DF1856B6">
      <w:numFmt w:val="bullet"/>
      <w:lvlText w:val="•"/>
      <w:lvlJc w:val="left"/>
      <w:pPr>
        <w:ind w:left="7200" w:hanging="170"/>
      </w:pPr>
      <w:rPr>
        <w:rFonts w:hint="default"/>
      </w:rPr>
    </w:lvl>
    <w:lvl w:ilvl="8" w:tplc="DD524828">
      <w:numFmt w:val="bullet"/>
      <w:lvlText w:val="•"/>
      <w:lvlJc w:val="left"/>
      <w:pPr>
        <w:ind w:left="8160" w:hanging="170"/>
      </w:pPr>
      <w:rPr>
        <w:rFonts w:hint="default"/>
      </w:rPr>
    </w:lvl>
  </w:abstractNum>
  <w:num w:numId="1" w16cid:durableId="1017928113">
    <w:abstractNumId w:val="6"/>
  </w:num>
  <w:num w:numId="2" w16cid:durableId="1772121090">
    <w:abstractNumId w:val="1"/>
  </w:num>
  <w:num w:numId="3" w16cid:durableId="1399599021">
    <w:abstractNumId w:val="4"/>
  </w:num>
  <w:num w:numId="4" w16cid:durableId="1100415133">
    <w:abstractNumId w:val="0"/>
  </w:num>
  <w:num w:numId="5" w16cid:durableId="1009406679">
    <w:abstractNumId w:val="5"/>
  </w:num>
  <w:num w:numId="6" w16cid:durableId="878320903">
    <w:abstractNumId w:val="2"/>
  </w:num>
  <w:num w:numId="7" w16cid:durableId="1488283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8C2"/>
    <w:rsid w:val="00030741"/>
    <w:rsid w:val="00D0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6DC76A5"/>
  <w15:docId w15:val="{DA1BAC8C-BEEF-4B6B-850B-E4434B4F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513"/>
      <w:outlineLvl w:val="0"/>
    </w:pPr>
    <w:rPr>
      <w:rFonts w:ascii="Calibri" w:eastAsia="Calibri" w:hAnsi="Calibri" w:cs="Calibri"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280" w:hanging="172"/>
      <w:outlineLvl w:val="1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62"/>
    </w:pPr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spacing w:before="7"/>
      <w:ind w:left="362" w:hanging="1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22-05-11 SZ Pardubice.xls</dc:title>
  <cp:lastModifiedBy>Blanka Grebeňová</cp:lastModifiedBy>
  <cp:revision>3</cp:revision>
  <dcterms:created xsi:type="dcterms:W3CDTF">2022-05-10T07:29:00Z</dcterms:created>
  <dcterms:modified xsi:type="dcterms:W3CDTF">2022-05-10T05:32:00Z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2022-05-10T00:00:00Z</vt:filetime>
  </property>
</Properties>
</file>