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113"/>
        <w:gridCol w:w="519"/>
        <w:gridCol w:w="50"/>
        <w:gridCol w:w="89"/>
        <w:gridCol w:w="50"/>
        <w:gridCol w:w="601"/>
        <w:gridCol w:w="234"/>
        <w:gridCol w:w="58"/>
        <w:gridCol w:w="50"/>
        <w:gridCol w:w="765"/>
        <w:gridCol w:w="1557"/>
        <w:gridCol w:w="377"/>
        <w:gridCol w:w="28"/>
        <w:gridCol w:w="45"/>
        <w:gridCol w:w="40"/>
        <w:gridCol w:w="50"/>
        <w:gridCol w:w="50"/>
        <w:gridCol w:w="57"/>
        <w:gridCol w:w="52"/>
        <w:gridCol w:w="230"/>
        <w:gridCol w:w="56"/>
        <w:gridCol w:w="56"/>
        <w:gridCol w:w="178"/>
        <w:gridCol w:w="92"/>
        <w:gridCol w:w="50"/>
        <w:gridCol w:w="515"/>
        <w:gridCol w:w="50"/>
        <w:gridCol w:w="558"/>
        <w:gridCol w:w="25"/>
        <w:gridCol w:w="25"/>
        <w:gridCol w:w="840"/>
        <w:gridCol w:w="344"/>
        <w:gridCol w:w="968"/>
        <w:gridCol w:w="103"/>
        <w:gridCol w:w="58"/>
        <w:gridCol w:w="134"/>
        <w:gridCol w:w="50"/>
        <w:gridCol w:w="43"/>
        <w:gridCol w:w="108"/>
        <w:gridCol w:w="16"/>
        <w:gridCol w:w="20"/>
        <w:gridCol w:w="14"/>
        <w:gridCol w:w="21"/>
      </w:tblGrid>
      <w:tr w:rsidR="0062385B" w:rsidTr="00695F79">
        <w:trPr>
          <w:trHeight w:hRule="exact" w:val="397"/>
        </w:trPr>
        <w:tc>
          <w:tcPr>
            <w:tcW w:w="52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- návrh kupní smlouvy</w:t>
            </w:r>
          </w:p>
        </w:tc>
        <w:tc>
          <w:tcPr>
            <w:tcW w:w="42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385B" w:rsidRPr="006D49BF" w:rsidRDefault="006D49BF" w:rsidP="006D49B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="00905B70" w:rsidRPr="006D49B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1122015</w:t>
            </w:r>
            <w:r w:rsidRPr="006D49B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6D49B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Zm</w:t>
            </w:r>
            <w:proofErr w:type="spellEnd"/>
          </w:p>
        </w:tc>
        <w:tc>
          <w:tcPr>
            <w:tcW w:w="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2385B" w:rsidTr="00695F79">
        <w:trPr>
          <w:trHeight w:hRule="exact" w:val="397"/>
        </w:trPr>
        <w:tc>
          <w:tcPr>
            <w:tcW w:w="5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Objednavatel</w:t>
            </w:r>
          </w:p>
        </w:tc>
        <w:tc>
          <w:tcPr>
            <w:tcW w:w="37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4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85B" w:rsidTr="00695F79">
        <w:trPr>
          <w:trHeight w:hRule="exact" w:val="113"/>
        </w:trPr>
        <w:tc>
          <w:tcPr>
            <w:tcW w:w="902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62385B" w:rsidTr="00695F79">
        <w:trPr>
          <w:trHeight w:hRule="exact" w:val="15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676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658" w:type="dxa"/>
            <w:gridSpan w:val="2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385B" w:rsidTr="00695F79">
        <w:trPr>
          <w:trHeight w:hRule="exact" w:val="98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6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6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2385B" w:rsidTr="00695F79"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70974349</w:t>
            </w:r>
          </w:p>
        </w:tc>
        <w:tc>
          <w:tcPr>
            <w:tcW w:w="20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15055353</w:t>
            </w:r>
          </w:p>
        </w:tc>
        <w:tc>
          <w:tcPr>
            <w:tcW w:w="18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85B" w:rsidTr="00695F79"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CZ70974349</w:t>
            </w:r>
          </w:p>
        </w:tc>
        <w:tc>
          <w:tcPr>
            <w:tcW w:w="20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CZ15055353</w:t>
            </w:r>
          </w:p>
        </w:tc>
        <w:tc>
          <w:tcPr>
            <w:tcW w:w="18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85B" w:rsidTr="00695F79"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Sportovní zařízení města Jičín</w:t>
            </w:r>
          </w:p>
        </w:tc>
        <w:tc>
          <w:tcPr>
            <w:tcW w:w="1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ASTER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spol.s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r.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o.                       </w:t>
            </w:r>
          </w:p>
        </w:tc>
        <w:tc>
          <w:tcPr>
            <w:tcW w:w="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85B" w:rsidTr="00695F79"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85B" w:rsidTr="00695F79"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Revoluční 863</w:t>
            </w: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Denisova 504                  </w:t>
            </w:r>
          </w:p>
        </w:tc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85B" w:rsidTr="00695F79">
        <w:trPr>
          <w:trHeight w:hRule="exact" w:val="283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 01 Jičín</w:t>
            </w: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506 01 Jičín 1                       </w:t>
            </w:r>
          </w:p>
        </w:tc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85B" w:rsidTr="00695F79">
        <w:trPr>
          <w:trHeight w:hRule="exact" w:val="57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385B" w:rsidTr="00695F79">
        <w:trPr>
          <w:trHeight w:hRule="exact" w:val="15"/>
        </w:trPr>
        <w:tc>
          <w:tcPr>
            <w:tcW w:w="9434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2385B" w:rsidTr="00695F79">
        <w:trPr>
          <w:trHeight w:hRule="exact" w:val="155"/>
        </w:trPr>
        <w:tc>
          <w:tcPr>
            <w:tcW w:w="943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2385B" w:rsidTr="00695F79">
        <w:trPr>
          <w:trHeight w:hRule="exact" w:val="284"/>
        </w:trPr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Obchodní rejstřík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Hradec Králové</w:t>
            </w:r>
          </w:p>
        </w:tc>
        <w:tc>
          <w:tcPr>
            <w:tcW w:w="1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lhůta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30.6.2022</w:t>
            </w:r>
            <w:proofErr w:type="gramEnd"/>
          </w:p>
        </w:tc>
        <w:tc>
          <w:tcPr>
            <w:tcW w:w="5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85B" w:rsidTr="00695F79">
        <w:trPr>
          <w:trHeight w:hRule="exact" w:val="283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značka</w:t>
            </w:r>
            <w:proofErr w:type="gramEnd"/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oddíl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č.190</w:t>
            </w:r>
            <w:proofErr w:type="gramEnd"/>
          </w:p>
        </w:tc>
        <w:tc>
          <w:tcPr>
            <w:tcW w:w="1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podmínky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osobně - převodem</w:t>
            </w:r>
          </w:p>
        </w:tc>
        <w:tc>
          <w:tcPr>
            <w:tcW w:w="5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85B" w:rsidTr="00695F79">
        <w:trPr>
          <w:trHeight w:hRule="exact" w:val="283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493 533 462 </w:t>
            </w:r>
          </w:p>
        </w:tc>
        <w:tc>
          <w:tcPr>
            <w:tcW w:w="1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vystavení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13.04.2022</w:t>
            </w:r>
            <w:proofErr w:type="gramEnd"/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85B" w:rsidTr="00695F79">
        <w:trPr>
          <w:trHeight w:hRule="exact" w:val="113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5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62385B" w:rsidTr="00695F79">
        <w:trPr>
          <w:trHeight w:hRule="exact" w:val="15"/>
        </w:trPr>
        <w:tc>
          <w:tcPr>
            <w:tcW w:w="9434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385B" w:rsidTr="00695F79">
        <w:trPr>
          <w:trHeight w:hRule="exact" w:val="159"/>
        </w:trPr>
        <w:tc>
          <w:tcPr>
            <w:tcW w:w="943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2385B" w:rsidTr="00695F79">
        <w:trPr>
          <w:trHeight w:hRule="exact" w:val="7123"/>
        </w:trPr>
        <w:tc>
          <w:tcPr>
            <w:tcW w:w="943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Objednáváme u Vás: potisk WTP čísla/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priting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WTP-no 1000 ks   140EUR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Smart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TRW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Stripe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SLIX2 316 Byte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Memory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- 1000 ks   = 1900EUR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celkem bez DPH 2040EUR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/jedná se o čip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karty  pro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Axess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systém/ fakturace dle platného kurzu v CZK, 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 ceně nejsou započítány přepravní náklady</w:t>
            </w:r>
          </w:p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Platební a fakturační podmínky: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vystavení daňového dokladu dojde po předání a převzetí plnění, lhůta splatnosti je 14 dní od jeho doručení objednateli. 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faktuře/dokladu uvádějte číslo této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objednávky(uvedeno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vpravo nahoře)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zasílání dokladů: 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Sportovní zařízení města Jičín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Revoluční 863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 01 Jičín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e-mail:</w:t>
            </w:r>
            <w:r>
              <w:rPr>
                <w:rFonts w:ascii="Calibri" w:hAnsi="Calibri" w:cs="Calibri"/>
                <w:color w:val="2F5496"/>
              </w:rPr>
              <w:t xml:space="preserve"> </w:t>
            </w: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posta@sport-jicin.cz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Potvrzení objednávky: 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Potvrzená a odsouhlasená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nahrazuje rámcovou smlouvu (platí pro veřejné zakázky malého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rozsahu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I.kategorie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Poskytnutí záruky za jakost: 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měsíců od předání a převzetí plnění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Odstoupení objednatele od objednávky: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v případě prodlení dodavatele s předáním plnění delším než 30 dní oproti termínu uvedeného v objednávce</w:t>
            </w: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85B" w:rsidRDefault="00905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Vzhledem k tomu, že tato objednávka podléhá zveřejnění podle zákona č.340/2015 Sb., o zvláštních podmínkách účinnosti některých smluv, uveřejňování těchto smluv a o registru smluv(zákon o registru smluv), obě strany se dohodly, že příspěvková organizace, jež je povinným subjektem dle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.§ 2 odst.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 tohoto zákona, zašle neprodleně od uzavření  objednávku včetně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nebadat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 smyslu ust.§5 odst.2 a 5 zákona správci registru smluv k uveřejnění, s vyloučením, resp. znečitelněním  těch informací, které jsou ze zákona vyňaty z povinnosti uveřejnění.</w:t>
            </w:r>
          </w:p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85B" w:rsidTr="00695F79">
        <w:trPr>
          <w:trHeight w:hRule="exact" w:val="100"/>
        </w:trPr>
        <w:tc>
          <w:tcPr>
            <w:tcW w:w="9434" w:type="dxa"/>
            <w:gridSpan w:val="4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2385B" w:rsidTr="00695F79">
        <w:trPr>
          <w:trHeight w:hRule="exact" w:val="49"/>
        </w:trPr>
        <w:tc>
          <w:tcPr>
            <w:tcW w:w="9434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2385B" w:rsidTr="00695F79">
        <w:trPr>
          <w:trHeight w:hRule="exact" w:val="283"/>
        </w:trPr>
        <w:tc>
          <w:tcPr>
            <w:tcW w:w="2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Vystavil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 w:rsidP="004327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David Streubel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ředitel</w:t>
            </w:r>
          </w:p>
        </w:tc>
        <w:tc>
          <w:tcPr>
            <w:tcW w:w="3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85B" w:rsidTr="00695F79">
        <w:trPr>
          <w:trHeight w:hRule="exact" w:val="276"/>
        </w:trPr>
        <w:tc>
          <w:tcPr>
            <w:tcW w:w="2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385B" w:rsidTr="00695F79">
        <w:trPr>
          <w:trHeight w:hRule="exact" w:val="567"/>
        </w:trPr>
        <w:tc>
          <w:tcPr>
            <w:tcW w:w="2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85B" w:rsidTr="00695F79">
        <w:trPr>
          <w:gridAfter w:val="2"/>
          <w:wAfter w:w="35" w:type="dxa"/>
          <w:trHeight w:hRule="exact" w:val="283"/>
        </w:trPr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62385B" w:rsidTr="00695F79">
        <w:trPr>
          <w:gridAfter w:val="2"/>
          <w:wAfter w:w="35" w:type="dxa"/>
          <w:trHeight w:hRule="exact" w:val="36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2385B" w:rsidTr="00695F79">
        <w:trPr>
          <w:gridAfter w:val="1"/>
          <w:wAfter w:w="21" w:type="dxa"/>
          <w:trHeight w:hRule="exact" w:val="288"/>
        </w:trPr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ucetni@sport-jicin.cz</w:t>
            </w: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385B" w:rsidRDefault="00905B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</w:t>
            </w: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2385B" w:rsidRDefault="00695F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4" w:history="1">
              <w:r w:rsidRPr="00564C5C">
                <w:rPr>
                  <w:rStyle w:val="Hypertextovodkaz"/>
                  <w:rFonts w:ascii="Arial" w:hAnsi="Arial" w:cs="Arial"/>
                  <w:sz w:val="16"/>
                  <w:szCs w:val="16"/>
                </w:rPr>
                <w:t>www.sport-jicin.cz</w:t>
              </w:r>
            </w:hyperlink>
          </w:p>
          <w:p w:rsidR="00695F79" w:rsidRDefault="00695F7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85B" w:rsidRDefault="006238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95F79" w:rsidTr="00695F79">
        <w:trPr>
          <w:gridAfter w:val="6"/>
          <w:wAfter w:w="222" w:type="dxa"/>
          <w:trHeight w:hRule="exact" w:val="14"/>
        </w:trPr>
        <w:tc>
          <w:tcPr>
            <w:tcW w:w="9217" w:type="dxa"/>
            <w:gridSpan w:val="3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5F79" w:rsidRDefault="00695F79" w:rsidP="00401E52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95F79" w:rsidRDefault="00695F79" w:rsidP="00401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695F79" w:rsidRDefault="00695F79" w:rsidP="0069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95F79" w:rsidRDefault="00695F79" w:rsidP="0069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Potvrzení od dodavatele:</w:t>
      </w:r>
    </w:p>
    <w:p w:rsidR="00695F79" w:rsidRDefault="00695F79" w:rsidP="0069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Tímto bez výhrad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potvrzuji akceptaci výše uvedené objednávky: </w:t>
      </w:r>
    </w:p>
    <w:p w:rsidR="00695F79" w:rsidRDefault="00695F79" w:rsidP="0069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95F79" w:rsidRDefault="00695F79" w:rsidP="0069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95F79" w:rsidRDefault="00695F79" w:rsidP="00695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2385B" w:rsidRDefault="00695F79" w:rsidP="00695F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2385B">
          <w:pgSz w:w="11926" w:h="16867"/>
          <w:pgMar w:top="847" w:right="1977" w:bottom="847" w:left="734" w:header="708" w:footer="708" w:gutter="0"/>
          <w:cols w:space="708"/>
          <w:noEndnote/>
        </w:sectPr>
      </w:pPr>
      <w:r>
        <w:rPr>
          <w:rFonts w:ascii="Arial" w:hAnsi="Arial" w:cs="Arial"/>
          <w:sz w:val="20"/>
          <w:szCs w:val="20"/>
        </w:rPr>
        <w:t>Za dodavatele :   ……………………………….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razít</w:t>
      </w:r>
      <w:r w:rsidR="006D49BF">
        <w:rPr>
          <w:rFonts w:ascii="Arial" w:hAnsi="Arial" w:cs="Arial"/>
          <w:sz w:val="20"/>
          <w:szCs w:val="20"/>
        </w:rPr>
        <w:t>ko,podpis</w:t>
      </w:r>
      <w:proofErr w:type="spellEnd"/>
      <w:proofErr w:type="gramEnd"/>
      <w:r w:rsidR="006D49BF">
        <w:rPr>
          <w:rFonts w:ascii="Arial" w:hAnsi="Arial" w:cs="Arial"/>
          <w:sz w:val="20"/>
          <w:szCs w:val="20"/>
        </w:rPr>
        <w:t>)  ,  dne :  ……....………………</w:t>
      </w:r>
    </w:p>
    <w:p w:rsidR="0062385B" w:rsidRDefault="0062385B"/>
    <w:sectPr w:rsidR="0062385B">
      <w:pgSz w:w="11926" w:h="16867"/>
      <w:pgMar w:top="847" w:right="1977" w:bottom="847" w:left="7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70"/>
    <w:rsid w:val="00432772"/>
    <w:rsid w:val="00574B92"/>
    <w:rsid w:val="0062385B"/>
    <w:rsid w:val="00695F79"/>
    <w:rsid w:val="006D49BF"/>
    <w:rsid w:val="0090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99B8B7-EEA1-4F0B-9189-2C08827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5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-ji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SZ</vt:lpstr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SZ</dc:title>
  <dc:subject/>
  <dc:creator>FastReport</dc:creator>
  <cp:keywords/>
  <dc:description/>
  <cp:lastModifiedBy>Radka Choděrová</cp:lastModifiedBy>
  <cp:revision>7</cp:revision>
  <dcterms:created xsi:type="dcterms:W3CDTF">2022-05-09T11:45:00Z</dcterms:created>
  <dcterms:modified xsi:type="dcterms:W3CDTF">2022-05-09T12:17:00Z</dcterms:modified>
</cp:coreProperties>
</file>